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08749338" w:rsidR="00833EBC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bookmarkStart w:id="1" w:name="_GoBack"/>
      <w:bookmarkEnd w:id="1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Zpráva o provedených změnách v obsahu studijních programů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</w:t>
      </w:r>
    </w:p>
    <w:p w14:paraId="57683099" w14:textId="2BE0C07B" w:rsidR="00F0518D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výstupový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 w:rsidR="003E4C7C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5 </w:t>
      </w:r>
      <w:r w:rsidR="00886B3C">
        <w:rPr>
          <w:rFonts w:asciiTheme="minorHAnsi" w:eastAsia="Times New Roman" w:hAnsiTheme="minorHAnsi" w:cstheme="majorBidi"/>
          <w:b/>
          <w:bCs/>
          <w:sz w:val="28"/>
          <w:szCs w:val="28"/>
        </w:rPr>
        <w:t>28</w:t>
      </w:r>
      <w:r w:rsidR="003E4C7C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01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1BD8637E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A1663A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A1663A">
        <w:trPr>
          <w:trHeight w:val="554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709256C" w14:textId="67781C1A" w:rsidR="000C736F" w:rsidRPr="006C2349" w:rsidRDefault="000C736F" w:rsidP="00A1663A">
            <w:pPr>
              <w:spacing w:line="276" w:lineRule="auto"/>
              <w:ind w:right="-7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A1663A">
              <w:rPr>
                <w:rFonts w:asciiTheme="minorHAnsi" w:hAnsiTheme="minorHAnsi"/>
                <w:b/>
                <w:sz w:val="20"/>
                <w:szCs w:val="20"/>
              </w:rPr>
              <w:t>vykázaných programů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53" w:type="dxa"/>
          </w:tcPr>
          <w:p w14:paraId="24ED5B0E" w14:textId="72458808" w:rsidR="000C736F" w:rsidRDefault="00DF21B3" w:rsidP="00A1663A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 Doplňte hodnotu odpovídající počtu</w:t>
            </w:r>
            <w:r w:rsidR="000C736F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</w:t>
            </w:r>
            <w:r w:rsidR="00A1663A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programů vykázaných v</w:t>
            </w:r>
            <w:r w:rsidR="00D03FC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 indikátoru 5 28 01 v souladu s</w:t>
            </w:r>
            <w:r w:rsidR="00A1663A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 přílo</w:t>
            </w:r>
            <w:r w:rsidR="00D03FC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hou</w:t>
            </w:r>
            <w:r w:rsidR="00A1663A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Popis úprav obsahu studijních programů.</w:t>
            </w: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283B80">
        <w:trPr>
          <w:trHeight w:val="405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15C2707F" w14:textId="7B408A48" w:rsid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Zpráva o provedených změnách v obsahu studijních programů</w:t>
            </w:r>
          </w:p>
          <w:p w14:paraId="26BCC121" w14:textId="6892753A" w:rsidR="00506779" w:rsidRP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1663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Prokazuje se ve sledovaném období, ve kterém příjemce obdrží rozhodnutí o udělení akreditace.</w:t>
            </w:r>
          </w:p>
        </w:tc>
      </w:tr>
      <w:tr w:rsidR="007343EE" w:rsidRPr="006C2349" w14:paraId="2D77849B" w14:textId="77777777" w:rsidTr="00833EBC">
        <w:trPr>
          <w:trHeight w:val="6358"/>
        </w:trPr>
        <w:tc>
          <w:tcPr>
            <w:tcW w:w="9923" w:type="dxa"/>
          </w:tcPr>
          <w:p w14:paraId="039E0566" w14:textId="520E1E82" w:rsidR="00A1663A" w:rsidRDefault="0047218A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Údaje </w:t>
            </w:r>
            <w:r w:rsidR="00A1663A">
              <w:rPr>
                <w:rFonts w:asciiTheme="minorHAnsi" w:hAnsiTheme="minorHAnsi"/>
                <w:i/>
                <w:sz w:val="20"/>
                <w:szCs w:val="20"/>
              </w:rPr>
              <w:t>vycházejí z povinné přílo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hy</w:t>
            </w:r>
            <w:r w:rsidR="00A1663A">
              <w:rPr>
                <w:rFonts w:asciiTheme="minorHAnsi" w:hAnsiTheme="minorHAnsi"/>
                <w:i/>
                <w:sz w:val="20"/>
                <w:szCs w:val="20"/>
              </w:rPr>
              <w:t xml:space="preserve"> Popis úprav obsahu studijních programů, tj. musí být uvedeny všechny změny ve studijním programu, ke kterým došlo díky podpoře z OP VVV.</w:t>
            </w:r>
          </w:p>
          <w:p w14:paraId="04D6B1E5" w14:textId="78562853" w:rsidR="00886B3C" w:rsidRDefault="00886B3C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V této zprávě bude zároveň prokázáno zapracování doporučených aktivit, které jsou uvedeny v právním aktu o poskytnutí/převodu podpory. </w:t>
            </w:r>
          </w:p>
          <w:p w14:paraId="56AFB31F" w14:textId="5D6409EE" w:rsidR="007343EE" w:rsidRPr="00833EBC" w:rsidRDefault="007343EE" w:rsidP="00A1663A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E10A665" w14:textId="77777777" w:rsidR="00D01AAF" w:rsidRPr="006C2349" w:rsidRDefault="00D01AAF" w:rsidP="00734550">
      <w:pPr>
        <w:ind w:left="284"/>
        <w:rPr>
          <w:rFonts w:asciiTheme="minorHAnsi" w:hAnsiTheme="minorHAnsi"/>
          <w:b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FD23" w14:textId="77777777" w:rsidR="00431AA8" w:rsidRDefault="00431AA8" w:rsidP="003E5669">
      <w:pPr>
        <w:spacing w:after="0" w:line="240" w:lineRule="auto"/>
      </w:pPr>
      <w:r>
        <w:separator/>
      </w:r>
    </w:p>
  </w:endnote>
  <w:endnote w:type="continuationSeparator" w:id="0">
    <w:p w14:paraId="2CF02EB4" w14:textId="77777777" w:rsidR="00431AA8" w:rsidRDefault="00431AA8" w:rsidP="003E5669">
      <w:pPr>
        <w:spacing w:after="0" w:line="240" w:lineRule="auto"/>
      </w:pPr>
      <w:r>
        <w:continuationSeparator/>
      </w:r>
    </w:p>
  </w:endnote>
  <w:endnote w:type="continuationNotice" w:id="1">
    <w:p w14:paraId="4A55FD0D" w14:textId="77777777" w:rsidR="00431AA8" w:rsidRDefault="00431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9B54" w14:textId="77777777" w:rsidR="00431AA8" w:rsidRDefault="00431AA8" w:rsidP="003E5669">
      <w:pPr>
        <w:spacing w:after="0" w:line="240" w:lineRule="auto"/>
      </w:pPr>
      <w:r>
        <w:separator/>
      </w:r>
    </w:p>
  </w:footnote>
  <w:footnote w:type="continuationSeparator" w:id="0">
    <w:p w14:paraId="76D5DBDE" w14:textId="77777777" w:rsidR="00431AA8" w:rsidRDefault="00431AA8" w:rsidP="003E5669">
      <w:pPr>
        <w:spacing w:after="0" w:line="240" w:lineRule="auto"/>
      </w:pPr>
      <w:r>
        <w:continuationSeparator/>
      </w:r>
    </w:p>
  </w:footnote>
  <w:footnote w:type="continuationNotice" w:id="1">
    <w:p w14:paraId="6B5F09F6" w14:textId="77777777" w:rsidR="00431AA8" w:rsidRDefault="00431A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81F7C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7380"/>
    <w:rsid w:val="00135769"/>
    <w:rsid w:val="0015579B"/>
    <w:rsid w:val="001738BE"/>
    <w:rsid w:val="0019787D"/>
    <w:rsid w:val="001A5E39"/>
    <w:rsid w:val="001B6309"/>
    <w:rsid w:val="002166B0"/>
    <w:rsid w:val="002249BF"/>
    <w:rsid w:val="002332E0"/>
    <w:rsid w:val="00274165"/>
    <w:rsid w:val="00283B80"/>
    <w:rsid w:val="0029243F"/>
    <w:rsid w:val="002973F5"/>
    <w:rsid w:val="002B678E"/>
    <w:rsid w:val="002B7BF7"/>
    <w:rsid w:val="002D64DF"/>
    <w:rsid w:val="002F2829"/>
    <w:rsid w:val="002F5479"/>
    <w:rsid w:val="00324286"/>
    <w:rsid w:val="00333BBA"/>
    <w:rsid w:val="00362159"/>
    <w:rsid w:val="003847A8"/>
    <w:rsid w:val="00393118"/>
    <w:rsid w:val="003B40E8"/>
    <w:rsid w:val="003B4974"/>
    <w:rsid w:val="003B5F00"/>
    <w:rsid w:val="003D38B8"/>
    <w:rsid w:val="003D6FB8"/>
    <w:rsid w:val="003E4C7C"/>
    <w:rsid w:val="003E5669"/>
    <w:rsid w:val="00413FDF"/>
    <w:rsid w:val="00421899"/>
    <w:rsid w:val="00426524"/>
    <w:rsid w:val="00427D71"/>
    <w:rsid w:val="00431345"/>
    <w:rsid w:val="00431AA8"/>
    <w:rsid w:val="00432CD8"/>
    <w:rsid w:val="00434860"/>
    <w:rsid w:val="00471837"/>
    <w:rsid w:val="00471CB5"/>
    <w:rsid w:val="00471F0B"/>
    <w:rsid w:val="0047218A"/>
    <w:rsid w:val="00473306"/>
    <w:rsid w:val="004E4B16"/>
    <w:rsid w:val="00506779"/>
    <w:rsid w:val="00543BA6"/>
    <w:rsid w:val="005704CD"/>
    <w:rsid w:val="00587CD8"/>
    <w:rsid w:val="00596483"/>
    <w:rsid w:val="005A6C33"/>
    <w:rsid w:val="005A6F6A"/>
    <w:rsid w:val="005A76FB"/>
    <w:rsid w:val="005D457E"/>
    <w:rsid w:val="005D58FF"/>
    <w:rsid w:val="005D7C1B"/>
    <w:rsid w:val="005E2A78"/>
    <w:rsid w:val="005F25CF"/>
    <w:rsid w:val="005F7192"/>
    <w:rsid w:val="006055CC"/>
    <w:rsid w:val="00614365"/>
    <w:rsid w:val="006309BA"/>
    <w:rsid w:val="0063251C"/>
    <w:rsid w:val="00644EE4"/>
    <w:rsid w:val="00664CB6"/>
    <w:rsid w:val="006B6185"/>
    <w:rsid w:val="006C1D0A"/>
    <w:rsid w:val="006C2349"/>
    <w:rsid w:val="006C556D"/>
    <w:rsid w:val="006E2CF5"/>
    <w:rsid w:val="007343EE"/>
    <w:rsid w:val="00734550"/>
    <w:rsid w:val="00735AB8"/>
    <w:rsid w:val="00744666"/>
    <w:rsid w:val="00754D37"/>
    <w:rsid w:val="00756909"/>
    <w:rsid w:val="0076590C"/>
    <w:rsid w:val="00782275"/>
    <w:rsid w:val="00790F1F"/>
    <w:rsid w:val="00794AA7"/>
    <w:rsid w:val="007C5441"/>
    <w:rsid w:val="007D12F7"/>
    <w:rsid w:val="007F0FB1"/>
    <w:rsid w:val="007F6768"/>
    <w:rsid w:val="00833EBC"/>
    <w:rsid w:val="00837872"/>
    <w:rsid w:val="00854FEE"/>
    <w:rsid w:val="00856100"/>
    <w:rsid w:val="008610DF"/>
    <w:rsid w:val="00862ACC"/>
    <w:rsid w:val="008675C3"/>
    <w:rsid w:val="00886B3C"/>
    <w:rsid w:val="00887C5B"/>
    <w:rsid w:val="008B5664"/>
    <w:rsid w:val="00935DED"/>
    <w:rsid w:val="0099244D"/>
    <w:rsid w:val="00995B2D"/>
    <w:rsid w:val="009A5B75"/>
    <w:rsid w:val="009B0678"/>
    <w:rsid w:val="009D5015"/>
    <w:rsid w:val="009D6BEF"/>
    <w:rsid w:val="009E7F69"/>
    <w:rsid w:val="00A0709C"/>
    <w:rsid w:val="00A1663A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2961"/>
    <w:rsid w:val="00BF5371"/>
    <w:rsid w:val="00C03D71"/>
    <w:rsid w:val="00C25D4F"/>
    <w:rsid w:val="00C37E06"/>
    <w:rsid w:val="00C46F61"/>
    <w:rsid w:val="00C54325"/>
    <w:rsid w:val="00C55D75"/>
    <w:rsid w:val="00C56E3C"/>
    <w:rsid w:val="00C6334D"/>
    <w:rsid w:val="00C728DC"/>
    <w:rsid w:val="00C73F35"/>
    <w:rsid w:val="00C83E89"/>
    <w:rsid w:val="00C908BD"/>
    <w:rsid w:val="00C90F1F"/>
    <w:rsid w:val="00C978C9"/>
    <w:rsid w:val="00CA1367"/>
    <w:rsid w:val="00CB61B0"/>
    <w:rsid w:val="00CC64EE"/>
    <w:rsid w:val="00CD5559"/>
    <w:rsid w:val="00CF1FA2"/>
    <w:rsid w:val="00D01AAF"/>
    <w:rsid w:val="00D03FC1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DF21B3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4DD5C1-2E37-45C6-80CA-CCC4DA95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Horníčková Markéta</cp:lastModifiedBy>
  <cp:revision>3</cp:revision>
  <cp:lastPrinted>2017-03-08T07:57:00Z</cp:lastPrinted>
  <dcterms:created xsi:type="dcterms:W3CDTF">2017-08-31T07:47:00Z</dcterms:created>
  <dcterms:modified xsi:type="dcterms:W3CDTF">2017-08-31T07:48:00Z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