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CCFF" w14:textId="77777777" w:rsidR="00C44A00" w:rsidRPr="00B40C3D" w:rsidRDefault="00C44A00" w:rsidP="00C44A00">
      <w:pPr>
        <w:pStyle w:val="Nadpis2"/>
        <w:jc w:val="center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VVV</w:t>
      </w:r>
      <w:bookmarkEnd w:id="0"/>
      <w:r>
        <w:rPr>
          <w:rFonts w:eastAsia="Times New Roman"/>
        </w:rPr>
        <w:t xml:space="preserve"> – výzvy Smart Akcelerator II (02_18_055)</w:t>
      </w:r>
    </w:p>
    <w:p w14:paraId="2DBB452F" w14:textId="77777777" w:rsidR="00F571D3" w:rsidRPr="00137D83" w:rsidRDefault="00F571D3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60732A25" w14:textId="600EDF5F" w:rsidR="00834DA9" w:rsidRPr="00137D83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44A0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- </w:t>
      </w:r>
      <w:r w:rsidR="00130D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partner</w:t>
      </w:r>
    </w:p>
    <w:p w14:paraId="021B19A8" w14:textId="4B643342" w:rsidR="00EB58E6" w:rsidRPr="00137D83" w:rsidRDefault="00834DA9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(</w:t>
      </w:r>
      <w:r w:rsidR="00BA129D"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vyhodnocení znaků veřejné podpory/výběr režimu podpory</w:t>
      </w:r>
      <w:r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)</w:t>
      </w:r>
      <w:r w:rsidR="00BA129D"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151A32D6" w14:textId="77777777" w:rsidR="004E26F5" w:rsidRPr="00137D83" w:rsidRDefault="004E26F5" w:rsidP="00EB58E6">
      <w:pPr>
        <w:spacing w:after="0" w:line="240" w:lineRule="auto"/>
        <w:jc w:val="center"/>
        <w:rPr>
          <w:rFonts w:asciiTheme="minorHAnsi" w:eastAsia="Times New Roman" w:hAnsiTheme="minorHAnsi" w:cs="Arial"/>
          <w:bCs/>
          <w:i/>
          <w:color w:val="000000"/>
          <w:lang w:eastAsia="cs-CZ"/>
        </w:rPr>
      </w:pPr>
    </w:p>
    <w:p w14:paraId="65675DEC" w14:textId="192BA414" w:rsidR="004C2379" w:rsidRPr="00137D83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4E43D9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poskytnout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nezbytné informace </w:t>
      </w:r>
      <w:r w:rsidR="003A239F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pro posouzení, 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zda </w:t>
      </w:r>
      <w:r w:rsidR="003A239F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podpora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355CB2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p</w:t>
      </w:r>
      <w:r w:rsidR="009C274A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rojektu</w:t>
      </w:r>
      <w:r w:rsidR="003A239F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zakládá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veřejnou podporu</w:t>
      </w:r>
      <w:r w:rsidR="00B75C2D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pro partnera s finančním příspěvkem</w:t>
      </w:r>
      <w:r w:rsidR="00FE70CD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ve smyslu čl. 107 odst. 1 Smlouvy o</w:t>
      </w:r>
      <w:r w:rsidR="007C47EF"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="00FE70CD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, či nikoliv.</w:t>
      </w:r>
      <w:r w:rsidR="008412CB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4048B0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Bližší informace k problematice veřejné podpory jsou uvedeny v kap. 15 Pravidel pro žadatele a příjemce.</w:t>
      </w:r>
    </w:p>
    <w:p w14:paraId="0FBE8542" w14:textId="77777777" w:rsidR="00BA129D" w:rsidRPr="00137D83" w:rsidRDefault="00BA129D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2A400A08" w14:textId="534CCB13" w:rsidR="00387CE3" w:rsidRDefault="00B75C2D" w:rsidP="004E26F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 s finančním příspěvkem (dále jen „partner“)</w:t>
      </w:r>
      <w:r w:rsidR="00387CE3" w:rsidRPr="00137D83">
        <w:rPr>
          <w:rFonts w:asciiTheme="minorHAnsi" w:hAnsiTheme="minorHAnsi"/>
        </w:rPr>
        <w:t xml:space="preserve"> odpovídá za řádné </w:t>
      </w:r>
      <w:r w:rsidR="00C44A00">
        <w:rPr>
          <w:rFonts w:asciiTheme="minorHAnsi" w:hAnsiTheme="minorHAnsi"/>
        </w:rPr>
        <w:t xml:space="preserve">vyhodnocení </w:t>
      </w:r>
      <w:r w:rsidR="00B81DC1">
        <w:rPr>
          <w:rFonts w:asciiTheme="minorHAnsi" w:hAnsiTheme="minorHAnsi"/>
        </w:rPr>
        <w:t xml:space="preserve">ne/naplnění </w:t>
      </w:r>
      <w:r w:rsidR="00387CE3" w:rsidRPr="00137D83">
        <w:rPr>
          <w:rFonts w:asciiTheme="minorHAnsi" w:hAnsiTheme="minorHAnsi"/>
        </w:rPr>
        <w:t>jednotlivých znaků veřejné podpory</w:t>
      </w:r>
      <w:r w:rsidR="00B81DC1">
        <w:rPr>
          <w:rFonts w:asciiTheme="minorHAnsi" w:hAnsiTheme="minorHAnsi"/>
        </w:rPr>
        <w:t xml:space="preserve"> na úrovni projektu</w:t>
      </w:r>
      <w:r w:rsidR="00387CE3" w:rsidRPr="00137D83">
        <w:rPr>
          <w:rFonts w:asciiTheme="minorHAnsi" w:hAnsiTheme="minorHAnsi"/>
        </w:rPr>
        <w:t>. V případě pochybností poskytovatele o správnosti či pravdivosti poskytnutých údajů</w:t>
      </w:r>
      <w:r w:rsidR="009C274A" w:rsidRPr="00137D83">
        <w:rPr>
          <w:rFonts w:asciiTheme="minorHAnsi" w:hAnsiTheme="minorHAnsi"/>
        </w:rPr>
        <w:t>,</w:t>
      </w:r>
      <w:r w:rsidR="00387CE3" w:rsidRPr="00137D83">
        <w:rPr>
          <w:rFonts w:asciiTheme="minorHAnsi" w:hAnsiTheme="minorHAnsi"/>
        </w:rPr>
        <w:t xml:space="preserve"> či</w:t>
      </w:r>
      <w:r w:rsidR="00CE7127" w:rsidRPr="00137D83">
        <w:rPr>
          <w:rFonts w:asciiTheme="minorHAnsi" w:hAnsiTheme="minorHAnsi"/>
        </w:rPr>
        <w:t xml:space="preserve"> v rámci</w:t>
      </w:r>
      <w:r w:rsidR="00387CE3" w:rsidRPr="00137D83">
        <w:rPr>
          <w:rFonts w:asciiTheme="minorHAnsi" w:hAnsiTheme="minorHAnsi"/>
        </w:rPr>
        <w:t xml:space="preserve"> budoucích kontrol</w:t>
      </w:r>
      <w:r w:rsidR="00CE7127" w:rsidRPr="00137D8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 </w:t>
      </w:r>
      <w:r w:rsidR="00311401">
        <w:rPr>
          <w:rFonts w:asciiTheme="minorHAnsi" w:hAnsiTheme="minorHAnsi"/>
        </w:rPr>
        <w:t xml:space="preserve">partner </w:t>
      </w:r>
      <w:r w:rsidR="00387CE3" w:rsidRPr="00137D83">
        <w:rPr>
          <w:rFonts w:asciiTheme="minorHAnsi" w:hAnsiTheme="minorHAnsi"/>
        </w:rPr>
        <w:t xml:space="preserve">povinen </w:t>
      </w:r>
      <w:r w:rsidR="004D3028" w:rsidRPr="00137D83">
        <w:rPr>
          <w:rFonts w:asciiTheme="minorHAnsi" w:hAnsiTheme="minorHAnsi"/>
        </w:rPr>
        <w:t xml:space="preserve">uvedené </w:t>
      </w:r>
      <w:r w:rsidR="00387CE3" w:rsidRPr="00137D83">
        <w:rPr>
          <w:rFonts w:asciiTheme="minorHAnsi" w:hAnsiTheme="minorHAnsi"/>
        </w:rPr>
        <w:t>údaje doložit/prokázat.</w:t>
      </w:r>
    </w:p>
    <w:p w14:paraId="441776C3" w14:textId="5333EF08" w:rsidR="00AB27CF" w:rsidRDefault="00AB27CF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0A65D7BB" w14:textId="1CADD99B" w:rsidR="00AB27CF" w:rsidRPr="00137D83" w:rsidRDefault="001D5103" w:rsidP="004E26F5">
      <w:pPr>
        <w:spacing w:after="0" w:line="240" w:lineRule="auto"/>
        <w:jc w:val="both"/>
        <w:rPr>
          <w:rFonts w:asciiTheme="minorHAnsi" w:hAnsiTheme="minorHAnsi"/>
        </w:rPr>
      </w:pPr>
      <w:r w:rsidRPr="007A1A26">
        <w:rPr>
          <w:rFonts w:asciiTheme="minorHAnsi" w:hAnsiTheme="minorHAnsi"/>
          <w:color w:val="FF0000"/>
        </w:rPr>
        <w:t xml:space="preserve">Partner nemusí vyplňovat jednotlivé </w:t>
      </w:r>
      <w:r w:rsidR="00EB19D5" w:rsidRPr="007A1A26">
        <w:rPr>
          <w:rFonts w:asciiTheme="minorHAnsi" w:hAnsiTheme="minorHAnsi"/>
          <w:color w:val="FF0000"/>
        </w:rPr>
        <w:t xml:space="preserve">dílčí </w:t>
      </w:r>
      <w:r w:rsidRPr="007A1A26">
        <w:rPr>
          <w:rFonts w:asciiTheme="minorHAnsi" w:hAnsiTheme="minorHAnsi"/>
          <w:color w:val="FF0000"/>
        </w:rPr>
        <w:t xml:space="preserve">body </w:t>
      </w:r>
      <w:r w:rsidR="004B45D4" w:rsidRPr="007A1A26">
        <w:rPr>
          <w:rFonts w:asciiTheme="minorHAnsi" w:hAnsiTheme="minorHAnsi"/>
          <w:color w:val="FF0000"/>
        </w:rPr>
        <w:t>v částech II. až IV.</w:t>
      </w:r>
      <w:r w:rsidR="004B45D4" w:rsidRPr="007A1A26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</w:rPr>
        <w:t xml:space="preserve">v případě, že bude na podporu partnera </w:t>
      </w:r>
      <w:r w:rsidRPr="001A42DC">
        <w:rPr>
          <w:rFonts w:asciiTheme="minorHAnsi" w:hAnsiTheme="minorHAnsi"/>
          <w:color w:val="FF0000"/>
        </w:rPr>
        <w:t xml:space="preserve">z důvodu právní jistoty </w:t>
      </w:r>
      <w:r w:rsidRPr="00EB19D5">
        <w:rPr>
          <w:rFonts w:asciiTheme="minorHAnsi" w:hAnsiTheme="minorHAnsi"/>
        </w:rPr>
        <w:t xml:space="preserve">aplikován režim </w:t>
      </w:r>
      <w:r w:rsidRPr="00EB19D5">
        <w:rPr>
          <w:rFonts w:asciiTheme="minorHAnsi" w:eastAsia="Times New Roman" w:hAnsiTheme="minorHAnsi" w:cs="Arial"/>
          <w:color w:val="000000"/>
          <w:lang w:eastAsia="cs-CZ"/>
        </w:rPr>
        <w:t xml:space="preserve">slučitelné veřejné podpory v </w:t>
      </w:r>
      <w:r w:rsidRPr="007A1A26">
        <w:rPr>
          <w:rFonts w:asciiTheme="minorHAnsi" w:eastAsia="Times New Roman" w:hAnsiTheme="minorHAnsi" w:cs="Arial"/>
          <w:lang w:eastAsia="cs-CZ"/>
        </w:rPr>
        <w:t>souladu</w:t>
      </w:r>
      <w:r w:rsidRPr="007A1A26">
        <w:rPr>
          <w:rFonts w:asciiTheme="minorHAnsi" w:eastAsia="Times New Roman" w:hAnsiTheme="minorHAnsi" w:cs="Arial"/>
          <w:b/>
          <w:lang w:eastAsia="cs-CZ"/>
        </w:rPr>
        <w:t xml:space="preserve"> </w:t>
      </w:r>
      <w:r w:rsidRPr="007A1A26">
        <w:rPr>
          <w:rFonts w:asciiTheme="minorHAnsi" w:eastAsia="Times New Roman" w:hAnsiTheme="minorHAnsi" w:cs="Arial"/>
          <w:lang w:eastAsia="cs-CZ"/>
        </w:rPr>
        <w:t>s</w:t>
      </w:r>
      <w:r w:rsidRPr="007A1A26">
        <w:rPr>
          <w:rFonts w:asciiTheme="minorHAnsi" w:eastAsia="Times New Roman" w:hAnsiTheme="minorHAnsi" w:cs="Arial"/>
          <w:color w:val="FF0000"/>
          <w:lang w:eastAsia="cs-CZ"/>
        </w:rPr>
        <w:t xml:space="preserve"> Rozhodnutím Komise č. 2012/21/EU</w:t>
      </w:r>
      <w:r>
        <w:rPr>
          <w:rFonts w:asciiTheme="minorHAnsi" w:eastAsia="Times New Roman" w:hAnsiTheme="minorHAnsi" w:cs="Arial"/>
          <w:color w:val="000000"/>
          <w:lang w:eastAsia="cs-CZ"/>
        </w:rPr>
        <w:t xml:space="preserve">. V takovém případě partner </w:t>
      </w:r>
      <w:r w:rsidR="004B45D4" w:rsidRPr="007A1A26">
        <w:rPr>
          <w:rFonts w:asciiTheme="minorHAnsi" w:eastAsia="Times New Roman" w:hAnsiTheme="minorHAnsi" w:cs="Arial"/>
          <w:b/>
          <w:color w:val="000000"/>
          <w:lang w:eastAsia="cs-CZ"/>
        </w:rPr>
        <w:t>vyplní</w:t>
      </w:r>
      <w:r w:rsidRPr="007A1A26">
        <w:rPr>
          <w:rFonts w:asciiTheme="minorHAnsi" w:eastAsia="Times New Roman" w:hAnsiTheme="minorHAnsi" w:cs="Arial"/>
          <w:b/>
          <w:color w:val="000000"/>
          <w:lang w:eastAsia="cs-CZ"/>
        </w:rPr>
        <w:t xml:space="preserve"> </w:t>
      </w:r>
      <w:r w:rsidR="00EB19D5" w:rsidRPr="007A1A26">
        <w:rPr>
          <w:rFonts w:asciiTheme="minorHAnsi" w:eastAsia="Times New Roman" w:hAnsiTheme="minorHAnsi" w:cs="Arial"/>
          <w:b/>
          <w:color w:val="000000"/>
          <w:lang w:eastAsia="cs-CZ"/>
        </w:rPr>
        <w:t xml:space="preserve">v části II. až IV. </w:t>
      </w:r>
      <w:r w:rsidRPr="007A1A26">
        <w:rPr>
          <w:rFonts w:asciiTheme="minorHAnsi" w:eastAsia="Times New Roman" w:hAnsiTheme="minorHAnsi" w:cs="Arial"/>
          <w:b/>
          <w:color w:val="000000"/>
          <w:lang w:eastAsia="cs-CZ"/>
        </w:rPr>
        <w:t xml:space="preserve">pouze </w:t>
      </w:r>
      <w:r w:rsidR="004B45D4" w:rsidRPr="007A1A26">
        <w:rPr>
          <w:rFonts w:asciiTheme="minorHAnsi" w:hAnsiTheme="minorHAnsi"/>
          <w:b/>
        </w:rPr>
        <w:t>poslední otázku „Je naplněn znak veřejné podpory</w:t>
      </w:r>
      <w:r w:rsidR="00EB19D5" w:rsidRPr="007A1A26">
        <w:rPr>
          <w:rFonts w:asciiTheme="minorHAnsi" w:hAnsiTheme="minorHAnsi"/>
          <w:b/>
        </w:rPr>
        <w:t xml:space="preserve"> č. </w:t>
      </w:r>
      <w:r w:rsidR="004B45D4" w:rsidRPr="007A1A26">
        <w:rPr>
          <w:rFonts w:asciiTheme="minorHAnsi" w:hAnsiTheme="minorHAnsi"/>
          <w:b/>
        </w:rPr>
        <w:t>?“</w:t>
      </w:r>
      <w:r w:rsidR="00EB19D5">
        <w:rPr>
          <w:rFonts w:asciiTheme="minorHAnsi" w:hAnsiTheme="minorHAnsi"/>
        </w:rPr>
        <w:t xml:space="preserve"> - kde partner </w:t>
      </w:r>
      <w:r w:rsidR="00F504A6">
        <w:rPr>
          <w:rFonts w:asciiTheme="minorHAnsi" w:hAnsiTheme="minorHAnsi"/>
        </w:rPr>
        <w:t>zvolí</w:t>
      </w:r>
      <w:r w:rsidR="00EB19D5">
        <w:rPr>
          <w:rFonts w:asciiTheme="minorHAnsi" w:hAnsiTheme="minorHAnsi"/>
        </w:rPr>
        <w:t xml:space="preserve"> odpověď „ANO“.</w:t>
      </w:r>
      <w:r w:rsidR="001A42DC">
        <w:rPr>
          <w:rStyle w:val="Znakapoznpodarou"/>
          <w:rFonts w:asciiTheme="minorHAnsi" w:hAnsiTheme="minorHAnsi"/>
        </w:rPr>
        <w:footnoteReference w:id="2"/>
      </w:r>
    </w:p>
    <w:p w14:paraId="3B53D302" w14:textId="77777777" w:rsidR="00BA129D" w:rsidRPr="00137D83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44E81CBD" w14:textId="467036EF" w:rsidR="00834DA9" w:rsidRPr="00137D83" w:rsidRDefault="00834DA9" w:rsidP="00834DA9">
      <w:pPr>
        <w:spacing w:after="0" w:line="240" w:lineRule="auto"/>
        <w:jc w:val="center"/>
        <w:rPr>
          <w:rFonts w:asciiTheme="minorHAnsi" w:eastAsia="Times New Roman" w:hAnsiTheme="minorHAnsi" w:cs="Arial"/>
          <w:bCs/>
          <w:i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i/>
          <w:color w:val="000000"/>
          <w:lang w:eastAsia="cs-CZ"/>
        </w:rPr>
        <w:t>(</w:t>
      </w:r>
      <w:r w:rsidR="00BC1910">
        <w:rPr>
          <w:rFonts w:asciiTheme="minorHAnsi" w:eastAsia="Times New Roman" w:hAnsiTheme="minorHAnsi" w:cs="Arial"/>
          <w:bCs/>
          <w:i/>
          <w:color w:val="000000"/>
          <w:lang w:eastAsia="cs-CZ"/>
        </w:rPr>
        <w:t>vyplňte pouze bílá pole</w:t>
      </w:r>
      <w:r w:rsidR="00B81DC1">
        <w:rPr>
          <w:rFonts w:asciiTheme="minorHAnsi" w:eastAsia="Times New Roman" w:hAnsiTheme="minorHAnsi" w:cs="Arial"/>
          <w:bCs/>
          <w:i/>
          <w:color w:val="000000"/>
          <w:lang w:eastAsia="cs-CZ"/>
        </w:rPr>
        <w:t>)</w:t>
      </w:r>
    </w:p>
    <w:p w14:paraId="6556304D" w14:textId="77777777" w:rsidR="00EB58E6" w:rsidRPr="00137D83" w:rsidRDefault="00EB58E6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9924"/>
      </w:tblGrid>
      <w:tr w:rsidR="00C173E6" w:rsidRPr="00137D83" w14:paraId="5C47013D" w14:textId="77777777" w:rsidTr="00C02398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3687E439" w14:textId="179DB61C" w:rsidR="00EB58E6" w:rsidRPr="00137D83" w:rsidRDefault="00C173E6" w:rsidP="000A1761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164B27EA" w14:textId="578B01BF" w:rsidR="00EB58E6" w:rsidRPr="00137D83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137D83" w14:paraId="67451561" w14:textId="77777777" w:rsidTr="00C02398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4211EBCE" w14:textId="3CDA4143" w:rsidR="00E25361" w:rsidRPr="00137D83" w:rsidRDefault="00BB1C8C" w:rsidP="00311401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F12CC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F12CC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D034A2"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</w:t>
            </w:r>
            <w:r w:rsidR="00311401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="00D034A2"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44901A13" w14:textId="485C133B" w:rsidR="00E25361" w:rsidRPr="00137D83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137D83" w14:paraId="4F830914" w14:textId="77777777" w:rsidTr="00C02398">
        <w:tc>
          <w:tcPr>
            <w:tcW w:w="4989" w:type="dxa"/>
            <w:shd w:val="clear" w:color="auto" w:fill="E7E6E6" w:themeFill="background2"/>
          </w:tcPr>
          <w:p w14:paraId="2B077B12" w14:textId="01791FAC" w:rsidR="00EB58E6" w:rsidRPr="00137D83" w:rsidRDefault="00EB58E6" w:rsidP="00B81DC1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59092952" w14:textId="2820267A" w:rsidR="00EB58E6" w:rsidRPr="00137D83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B81DC1" w:rsidRPr="00137D83" w14:paraId="3A7A8A86" w14:textId="77777777" w:rsidTr="00C02398">
        <w:tc>
          <w:tcPr>
            <w:tcW w:w="4989" w:type="dxa"/>
            <w:shd w:val="clear" w:color="auto" w:fill="E7E6E6" w:themeFill="background2"/>
          </w:tcPr>
          <w:p w14:paraId="3A6D0D3A" w14:textId="0DF9D7A5" w:rsidR="00B81DC1" w:rsidRPr="00137D83" w:rsidRDefault="00B81DC1" w:rsidP="00FD665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Partner</w:t>
            </w:r>
          </w:p>
        </w:tc>
        <w:sdt>
          <w:sdtPr>
            <w:rPr>
              <w:rFonts w:asciiTheme="minorHAnsi" w:hAnsiTheme="minorHAnsi"/>
              <w:noProof/>
            </w:rPr>
            <w:id w:val="-935902884"/>
            <w:placeholder>
              <w:docPart w:val="26266692C79C40B3B0AF74EA138BD254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04A14902" w14:textId="603D6EA9" w:rsidR="00B81DC1" w:rsidRDefault="00B81DC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5E3DC638" w14:textId="77777777" w:rsidR="00130D56" w:rsidRDefault="00130D56" w:rsidP="00C173E6">
      <w:pPr>
        <w:jc w:val="center"/>
        <w:rPr>
          <w:rFonts w:asciiTheme="minorHAnsi" w:hAnsiTheme="minorHAnsi"/>
          <w:b/>
        </w:rPr>
      </w:pPr>
    </w:p>
    <w:p w14:paraId="7343F1BD" w14:textId="77777777" w:rsidR="00F12CCB" w:rsidRDefault="00F12CCB" w:rsidP="00C173E6">
      <w:pPr>
        <w:jc w:val="center"/>
        <w:rPr>
          <w:rFonts w:asciiTheme="minorHAnsi" w:hAnsiTheme="minorHAnsi"/>
          <w:b/>
        </w:rPr>
      </w:pPr>
    </w:p>
    <w:p w14:paraId="109DC6B1" w14:textId="77777777" w:rsidR="00F12CCB" w:rsidRDefault="00F12CCB" w:rsidP="00C173E6">
      <w:pPr>
        <w:jc w:val="center"/>
        <w:rPr>
          <w:rFonts w:asciiTheme="minorHAnsi" w:hAnsiTheme="minorHAnsi"/>
          <w:b/>
        </w:rPr>
      </w:pPr>
    </w:p>
    <w:p w14:paraId="18C4EEA5" w14:textId="44D298D4" w:rsidR="00C173E6" w:rsidRPr="00137D83" w:rsidRDefault="00C173E6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lastRenderedPageBreak/>
        <w:t>ČÁST I.</w:t>
      </w:r>
    </w:p>
    <w:p w14:paraId="04FAC225" w14:textId="57131321" w:rsidR="00C173E6" w:rsidRPr="00137D83" w:rsidRDefault="00733A2C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1 </w:t>
      </w:r>
      <w:r w:rsidR="00063192" w:rsidRPr="00137D83">
        <w:rPr>
          <w:rFonts w:asciiTheme="minorHAnsi" w:hAnsiTheme="minorHAnsi"/>
          <w:b/>
        </w:rPr>
        <w:t>– Poskytování prostředků státem</w:t>
      </w:r>
      <w:r w:rsidRPr="00137D83">
        <w:rPr>
          <w:rFonts w:asciiTheme="minorHAnsi" w:hAnsiTheme="minorHAnsi"/>
          <w:b/>
        </w:rPr>
        <w:t xml:space="preserve"> nebo z veřejných prostředků</w:t>
      </w:r>
    </w:p>
    <w:tbl>
      <w:tblPr>
        <w:tblStyle w:val="Mkatabulky"/>
        <w:tblW w:w="14913" w:type="dxa"/>
        <w:tblInd w:w="-34" w:type="dxa"/>
        <w:tblLook w:val="04A0" w:firstRow="1" w:lastRow="0" w:firstColumn="1" w:lastColumn="0" w:noHBand="0" w:noVBand="1"/>
      </w:tblPr>
      <w:tblGrid>
        <w:gridCol w:w="5104"/>
        <w:gridCol w:w="9809"/>
      </w:tblGrid>
      <w:tr w:rsidR="00EB58E6" w:rsidRPr="00137D83" w14:paraId="2F4A2E72" w14:textId="77777777" w:rsidTr="00C02398">
        <w:tc>
          <w:tcPr>
            <w:tcW w:w="5104" w:type="dxa"/>
            <w:shd w:val="clear" w:color="auto" w:fill="E7E6E6" w:themeFill="background2"/>
          </w:tcPr>
          <w:p w14:paraId="0827033F" w14:textId="2B303E76" w:rsidR="00EB58E6" w:rsidRPr="00137D83" w:rsidRDefault="00EB757C" w:rsidP="00F2073F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</w:t>
            </w:r>
            <w:r w:rsidR="00733A2C" w:rsidRPr="00137D83">
              <w:rPr>
                <w:rFonts w:asciiTheme="minorHAnsi" w:hAnsiTheme="minorHAnsi"/>
              </w:rPr>
              <w:t xml:space="preserve"> úhradu nákladů projektu </w:t>
            </w:r>
            <w:r w:rsidRPr="00137D83">
              <w:rPr>
                <w:rFonts w:asciiTheme="minorHAnsi" w:hAnsiTheme="minorHAnsi"/>
              </w:rPr>
              <w:t>využity</w:t>
            </w:r>
            <w:r w:rsidR="00733A2C" w:rsidRPr="00137D83">
              <w:rPr>
                <w:rFonts w:asciiTheme="minorHAnsi" w:hAnsiTheme="minorHAnsi"/>
              </w:rPr>
              <w:t xml:space="preserve"> finanční prostředky</w:t>
            </w:r>
            <w:r w:rsidRPr="00137D83">
              <w:rPr>
                <w:rFonts w:asciiTheme="minorHAnsi" w:hAnsiTheme="minorHAnsi"/>
              </w:rPr>
              <w:t xml:space="preserve"> poskytované</w:t>
            </w:r>
            <w:r w:rsidR="00733A2C" w:rsidRPr="00137D83">
              <w:rPr>
                <w:rFonts w:asciiTheme="minorHAnsi" w:hAnsiTheme="minorHAnsi"/>
              </w:rPr>
              <w:t xml:space="preserve"> státem nebo z veřejných zdrojů</w:t>
            </w:r>
            <w:r w:rsidR="005E301C" w:rsidRPr="00137D83">
              <w:rPr>
                <w:rFonts w:asciiTheme="minorHAnsi" w:hAnsiTheme="minorHAnsi"/>
              </w:rPr>
              <w:t>?</w:t>
            </w:r>
          </w:p>
        </w:tc>
        <w:tc>
          <w:tcPr>
            <w:tcW w:w="9809" w:type="dxa"/>
            <w:shd w:val="clear" w:color="auto" w:fill="E7E6E6" w:themeFill="background2"/>
          </w:tcPr>
          <w:p w14:paraId="5BB44F11" w14:textId="699958AD" w:rsidR="00EB58E6" w:rsidRPr="00137D83" w:rsidRDefault="00063192" w:rsidP="00063192">
            <w:p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ANO</w:t>
            </w:r>
          </w:p>
        </w:tc>
      </w:tr>
      <w:tr w:rsidR="00EB757C" w:rsidRPr="00137D83" w14:paraId="354B45A2" w14:textId="795B9C7A" w:rsidTr="00C02398">
        <w:tc>
          <w:tcPr>
            <w:tcW w:w="5104" w:type="dxa"/>
            <w:shd w:val="clear" w:color="auto" w:fill="E7E6E6" w:themeFill="background2"/>
          </w:tcPr>
          <w:p w14:paraId="2310EB70" w14:textId="6CAFD3B9" w:rsidR="00EB757C" w:rsidRPr="002F7068" w:rsidRDefault="00842BB5" w:rsidP="007D6F02">
            <w:pPr>
              <w:rPr>
                <w:rFonts w:asciiTheme="minorHAnsi" w:hAnsiTheme="minorHAnsi"/>
                <w:b/>
                <w:caps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</w:t>
            </w:r>
            <w:r w:rsidR="00EB757C" w:rsidRPr="002F7068">
              <w:rPr>
                <w:rFonts w:asciiTheme="minorHAnsi" w:hAnsiTheme="minorHAnsi"/>
                <w:b/>
                <w:caps/>
              </w:rPr>
              <w:t xml:space="preserve"> naplněn znak </w:t>
            </w:r>
            <w:r w:rsidR="003A239F" w:rsidRPr="002F7068">
              <w:rPr>
                <w:rFonts w:asciiTheme="minorHAnsi" w:hAnsiTheme="minorHAnsi"/>
                <w:b/>
                <w:caps/>
              </w:rPr>
              <w:t xml:space="preserve">veřejné podpory </w:t>
            </w:r>
            <w:r w:rsidR="00EB757C" w:rsidRPr="002F7068">
              <w:rPr>
                <w:rFonts w:asciiTheme="minorHAnsi" w:hAnsiTheme="minorHAnsi"/>
                <w:b/>
                <w:caps/>
              </w:rPr>
              <w:t>č. 1?</w:t>
            </w:r>
          </w:p>
        </w:tc>
        <w:tc>
          <w:tcPr>
            <w:tcW w:w="9809" w:type="dxa"/>
            <w:shd w:val="clear" w:color="auto" w:fill="E7E6E6" w:themeFill="background2"/>
          </w:tcPr>
          <w:p w14:paraId="5B24FEAE" w14:textId="0F794474" w:rsidR="00EB757C" w:rsidRPr="00137D83" w:rsidRDefault="00063192" w:rsidP="00733A2C">
            <w:pPr>
              <w:rPr>
                <w:rFonts w:asciiTheme="minorHAnsi" w:hAnsiTheme="minorHAnsi"/>
                <w:b/>
              </w:rPr>
            </w:pPr>
            <w:r w:rsidRPr="00137D83">
              <w:rPr>
                <w:rFonts w:asciiTheme="minorHAnsi" w:hAnsiTheme="minorHAnsi"/>
                <w:b/>
              </w:rPr>
              <w:t>ANO</w:t>
            </w:r>
          </w:p>
        </w:tc>
      </w:tr>
    </w:tbl>
    <w:p w14:paraId="03F1285A" w14:textId="77777777" w:rsidR="00944804" w:rsidRPr="00137D83" w:rsidRDefault="00944804" w:rsidP="00C173E6">
      <w:pPr>
        <w:jc w:val="center"/>
        <w:rPr>
          <w:rFonts w:asciiTheme="minorHAnsi" w:hAnsiTheme="minorHAnsi"/>
          <w:b/>
        </w:rPr>
      </w:pPr>
    </w:p>
    <w:p w14:paraId="0104F2C4" w14:textId="3A178BD7" w:rsidR="00C173E6" w:rsidRPr="00137D83" w:rsidRDefault="00C173E6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II.</w:t>
      </w:r>
    </w:p>
    <w:p w14:paraId="517E20ED" w14:textId="28DA22EC" w:rsidR="00733A2C" w:rsidRPr="00137D83" w:rsidRDefault="00733A2C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877" w:type="dxa"/>
        <w:tblInd w:w="-34" w:type="dxa"/>
        <w:tblLook w:val="04A0" w:firstRow="1" w:lastRow="0" w:firstColumn="1" w:lastColumn="0" w:noHBand="0" w:noVBand="1"/>
      </w:tblPr>
      <w:tblGrid>
        <w:gridCol w:w="5132"/>
        <w:gridCol w:w="4142"/>
        <w:gridCol w:w="5603"/>
      </w:tblGrid>
      <w:tr w:rsidR="00B72C03" w:rsidRPr="00137D83" w14:paraId="0A2627D9" w14:textId="5F66C32C" w:rsidTr="00C02398">
        <w:trPr>
          <w:trHeight w:val="1734"/>
        </w:trPr>
        <w:tc>
          <w:tcPr>
            <w:tcW w:w="5132" w:type="dxa"/>
            <w:shd w:val="clear" w:color="auto" w:fill="E7E6E6" w:themeFill="background2"/>
          </w:tcPr>
          <w:p w14:paraId="1768852A" w14:textId="02DAE210" w:rsidR="00B72C03" w:rsidRPr="00137D83" w:rsidRDefault="00B72C03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="00BE5916" w:rsidRPr="00B75C2D">
              <w:rPr>
                <w:rFonts w:asciiTheme="minorHAnsi" w:hAnsiTheme="minorHAnsi"/>
              </w:rPr>
              <w:t xml:space="preserve">realizované </w:t>
            </w:r>
            <w:r w:rsidR="00B75C2D" w:rsidRPr="00B75C2D">
              <w:rPr>
                <w:rFonts w:asciiTheme="minorHAnsi" w:hAnsiTheme="minorHAnsi"/>
              </w:rPr>
              <w:t>partnerem</w:t>
            </w:r>
            <w:r w:rsidR="00BE5916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 w:rsidR="00280615"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3"/>
            </w:r>
            <w:r w:rsidR="00280615">
              <w:rPr>
                <w:rFonts w:asciiTheme="minorHAnsi" w:hAnsiTheme="minorHAnsi"/>
              </w:rPr>
              <w:t xml:space="preserve"> tj. nabízení zboží a služeb na trhu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142" w:type="dxa"/>
            <w:shd w:val="clear" w:color="auto" w:fill="FFFFFF" w:themeFill="background1"/>
          </w:tcPr>
          <w:p w14:paraId="1EA9CB5D" w14:textId="59142FEA" w:rsidR="00B72C03" w:rsidRDefault="005F1EC1" w:rsidP="000A176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77716708"/>
                <w:placeholder>
                  <w:docPart w:val="4221BDEB4A0E4CE3AE48EC66FACD59B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2C03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FFFFFF" w:themeFill="background1"/>
          </w:tcPr>
          <w:p w14:paraId="6114A2A5" w14:textId="7C5D6E45" w:rsidR="00B72C03" w:rsidRPr="00137D83" w:rsidRDefault="00B72C03" w:rsidP="00B72C0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</w:t>
            </w:r>
            <w:r w:rsidR="00DA2DC5">
              <w:rPr>
                <w:rFonts w:asciiTheme="minorHAnsi" w:hAnsiTheme="minorHAnsi"/>
                <w:i/>
              </w:rPr>
              <w:t xml:space="preserve"> aktivity projek</w:t>
            </w:r>
            <w:r w:rsidR="00280615">
              <w:rPr>
                <w:rFonts w:asciiTheme="minorHAnsi" w:hAnsiTheme="minorHAnsi"/>
                <w:i/>
              </w:rPr>
              <w:t>tu realizované partnerem nejsou hospodářskou činností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BE5916">
              <w:rPr>
                <w:rFonts w:asciiTheme="minorHAnsi" w:hAnsiTheme="minorHAnsi"/>
                <w:i/>
              </w:rPr>
              <w:t xml:space="preserve">(např. </w:t>
            </w:r>
            <w:r w:rsidR="00280615">
              <w:rPr>
                <w:rFonts w:asciiTheme="minorHAnsi" w:hAnsiTheme="minorHAnsi"/>
                <w:i/>
              </w:rPr>
              <w:t xml:space="preserve">jedná se o </w:t>
            </w:r>
            <w:r w:rsidR="00BE5916">
              <w:rPr>
                <w:rFonts w:asciiTheme="minorHAnsi" w:hAnsiTheme="minorHAnsi"/>
                <w:i/>
              </w:rPr>
              <w:t>činnosti</w:t>
            </w:r>
            <w:r w:rsidR="000C2B58">
              <w:rPr>
                <w:rFonts w:asciiTheme="minorHAnsi" w:hAnsiTheme="minorHAnsi"/>
                <w:i/>
              </w:rPr>
              <w:t xml:space="preserve"> nespočívající </w:t>
            </w:r>
            <w:r w:rsidR="0028558C">
              <w:rPr>
                <w:rFonts w:asciiTheme="minorHAnsi" w:hAnsiTheme="minorHAnsi"/>
                <w:i/>
              </w:rPr>
              <w:t>v nabízení výrobků a služeb na daném trhu,</w:t>
            </w:r>
            <w:r w:rsidR="00280615">
              <w:rPr>
                <w:rFonts w:asciiTheme="minorHAnsi" w:hAnsiTheme="minorHAnsi"/>
                <w:i/>
              </w:rPr>
              <w:t xml:space="preserve"> jedná se o</w:t>
            </w:r>
            <w:r w:rsidR="0028558C">
              <w:rPr>
                <w:rFonts w:asciiTheme="minorHAnsi" w:hAnsiTheme="minorHAnsi"/>
                <w:i/>
              </w:rPr>
              <w:t xml:space="preserve"> činnosti, které nemohou být vykonávány</w:t>
            </w:r>
            <w:r w:rsidR="00AB27CF">
              <w:rPr>
                <w:rFonts w:asciiTheme="minorHAnsi" w:hAnsiTheme="minorHAnsi"/>
                <w:i/>
              </w:rPr>
              <w:t xml:space="preserve"> za účelem dosažení zisku, příp.</w:t>
            </w:r>
            <w:r w:rsidR="0028558C">
              <w:rPr>
                <w:rFonts w:asciiTheme="minorHAnsi" w:hAnsiTheme="minorHAnsi"/>
                <w:i/>
              </w:rPr>
              <w:t xml:space="preserve"> </w:t>
            </w:r>
            <w:r w:rsidR="00280615">
              <w:rPr>
                <w:rFonts w:asciiTheme="minorHAnsi" w:hAnsiTheme="minorHAnsi"/>
                <w:i/>
              </w:rPr>
              <w:t xml:space="preserve">o </w:t>
            </w:r>
            <w:r w:rsidR="0028558C">
              <w:rPr>
                <w:rFonts w:asciiTheme="minorHAnsi" w:hAnsiTheme="minorHAnsi"/>
                <w:i/>
              </w:rPr>
              <w:t>činnosti, které jsou neoddělitelně spojeny</w:t>
            </w:r>
            <w:r w:rsidR="00BE5916">
              <w:rPr>
                <w:rFonts w:asciiTheme="minorHAnsi" w:hAnsiTheme="minorHAnsi"/>
                <w:i/>
              </w:rPr>
              <w:t xml:space="preserve"> s výkonem veřejné správy)</w:t>
            </w:r>
            <w:r w:rsidR="00031AEC">
              <w:rPr>
                <w:rFonts w:asciiTheme="minorHAnsi" w:hAnsiTheme="minorHAnsi"/>
                <w:i/>
              </w:rPr>
              <w:t>.</w:t>
            </w:r>
          </w:p>
          <w:p w14:paraId="092FCF08" w14:textId="4345181B" w:rsidR="00B72C03" w:rsidRPr="00137D83" w:rsidRDefault="00B72C03" w:rsidP="003037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Ano – znamená, že </w:t>
            </w:r>
            <w:r w:rsidR="00DA2DC5">
              <w:rPr>
                <w:rFonts w:asciiTheme="minorHAnsi" w:hAnsiTheme="minorHAnsi"/>
                <w:i/>
              </w:rPr>
              <w:t>aktivity projektu</w:t>
            </w:r>
            <w:r w:rsidR="00280615">
              <w:rPr>
                <w:rFonts w:asciiTheme="minorHAnsi" w:hAnsiTheme="minorHAnsi"/>
                <w:i/>
              </w:rPr>
              <w:t xml:space="preserve"> realizované partnerem</w:t>
            </w:r>
            <w:r w:rsidR="00DA2DC5">
              <w:rPr>
                <w:rFonts w:asciiTheme="minorHAnsi" w:hAnsiTheme="minorHAnsi"/>
                <w:i/>
              </w:rPr>
              <w:t xml:space="preserve"> jsou hospodářskou činností; </w:t>
            </w:r>
            <w:r>
              <w:rPr>
                <w:rFonts w:asciiTheme="minorHAnsi" w:hAnsiTheme="minorHAnsi"/>
                <w:i/>
              </w:rPr>
              <w:t xml:space="preserve">obdobné aktivity, které jsou realizovány v rámci projektu, jsou </w:t>
            </w:r>
            <w:r w:rsidR="00C44A00">
              <w:rPr>
                <w:rFonts w:asciiTheme="minorHAnsi" w:hAnsiTheme="minorHAnsi"/>
                <w:i/>
              </w:rPr>
              <w:t xml:space="preserve">nebo mohou být </w:t>
            </w:r>
            <w:r>
              <w:rPr>
                <w:rFonts w:asciiTheme="minorHAnsi" w:hAnsiTheme="minorHAnsi"/>
                <w:i/>
              </w:rPr>
              <w:t>nabízeny jinými subjekty na trhu</w:t>
            </w:r>
            <w:r w:rsidR="00C44A00">
              <w:rPr>
                <w:rFonts w:asciiTheme="minorHAnsi" w:hAnsiTheme="minorHAnsi"/>
                <w:i/>
              </w:rPr>
              <w:t xml:space="preserve"> (</w:t>
            </w:r>
            <w:r>
              <w:rPr>
                <w:rFonts w:asciiTheme="minorHAnsi" w:hAnsiTheme="minorHAnsi"/>
                <w:i/>
              </w:rPr>
              <w:t>za úplatu</w:t>
            </w:r>
            <w:r w:rsidR="00C44A00">
              <w:rPr>
                <w:rFonts w:asciiTheme="minorHAnsi" w:hAnsiTheme="minorHAnsi"/>
                <w:i/>
              </w:rPr>
              <w:t>)</w:t>
            </w:r>
            <w:r w:rsidR="002C7E78">
              <w:rPr>
                <w:rFonts w:asciiTheme="minorHAnsi" w:hAnsiTheme="minorHAnsi"/>
                <w:i/>
              </w:rPr>
              <w:t>.</w:t>
            </w:r>
          </w:p>
        </w:tc>
      </w:tr>
      <w:tr w:rsidR="00B72C03" w:rsidRPr="00137D83" w14:paraId="6FD1B90F" w14:textId="77777777" w:rsidTr="00C02398">
        <w:tc>
          <w:tcPr>
            <w:tcW w:w="5132" w:type="dxa"/>
            <w:shd w:val="clear" w:color="auto" w:fill="E7E6E6" w:themeFill="background2"/>
          </w:tcPr>
          <w:p w14:paraId="24A9CB86" w14:textId="3124CBB9" w:rsidR="00B72C03" w:rsidRPr="00137D83" w:rsidRDefault="00B72C03" w:rsidP="00736FBD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Existuje pro aktivity </w:t>
            </w:r>
            <w:r w:rsidR="00F45153">
              <w:rPr>
                <w:rFonts w:asciiTheme="minorHAnsi" w:hAnsiTheme="minorHAnsi"/>
              </w:rPr>
              <w:t xml:space="preserve">partnera </w:t>
            </w:r>
            <w:r w:rsidR="00F504A6">
              <w:rPr>
                <w:rFonts w:asciiTheme="minorHAnsi" w:hAnsiTheme="minorHAnsi"/>
              </w:rPr>
              <w:t>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 xml:space="preserve">/služby, které mohou být s ohledem na jejich vlastnosti, ceny a zamýšlené využití </w:t>
            </w:r>
            <w:r w:rsidRPr="00137D83">
              <w:rPr>
                <w:rFonts w:asciiTheme="minorHAnsi" w:hAnsiTheme="minorHAnsi"/>
              </w:rPr>
              <w:lastRenderedPageBreak/>
              <w:t>spotřebiteli považovány za zaměnitelné nebo zastupitelné)?</w:t>
            </w:r>
          </w:p>
        </w:tc>
        <w:tc>
          <w:tcPr>
            <w:tcW w:w="4142" w:type="dxa"/>
            <w:shd w:val="clear" w:color="auto" w:fill="FFFFFF" w:themeFill="background1"/>
          </w:tcPr>
          <w:p w14:paraId="79A2E3F5" w14:textId="7910F2A5" w:rsidR="00B72C03" w:rsidDel="00B72C03" w:rsidRDefault="005F1EC1" w:rsidP="00B135D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255903275"/>
                <w:placeholder>
                  <w:docPart w:val="533BB7CD538148E996CF4CB982EF321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2C03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FFFFFF" w:themeFill="background1"/>
          </w:tcPr>
          <w:p w14:paraId="7575296B" w14:textId="5E5CD490" w:rsidR="002F7068" w:rsidRDefault="00B72C03" w:rsidP="00B135DC">
            <w:pPr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 w:rsidR="00C44A00">
              <w:rPr>
                <w:rFonts w:asciiTheme="minorHAnsi" w:hAnsiTheme="minorHAnsi"/>
                <w:i/>
              </w:rPr>
              <w:t>.</w:t>
            </w:r>
          </w:p>
          <w:p w14:paraId="35887526" w14:textId="1BE9B2C1" w:rsidR="0099703A" w:rsidRPr="0099703A" w:rsidRDefault="0099703A" w:rsidP="00B135D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</w:t>
            </w:r>
            <w:r w:rsidR="002C7E78">
              <w:rPr>
                <w:rFonts w:asciiTheme="minorHAnsi" w:hAnsiTheme="minorHAnsi"/>
                <w:i/>
              </w:rPr>
              <w:t>.</w:t>
            </w:r>
          </w:p>
          <w:p w14:paraId="20F19AF0" w14:textId="39FE23F4" w:rsidR="00B72C03" w:rsidRPr="00137D83" w:rsidRDefault="00B72C03" w:rsidP="00B72C03">
            <w:pPr>
              <w:rPr>
                <w:rFonts w:asciiTheme="minorHAnsi" w:hAnsiTheme="minorHAnsi"/>
              </w:rPr>
            </w:pPr>
          </w:p>
        </w:tc>
      </w:tr>
      <w:tr w:rsidR="00B72C03" w:rsidRPr="00137D83" w14:paraId="5F923028" w14:textId="6B70EC3C" w:rsidTr="00C02398">
        <w:tc>
          <w:tcPr>
            <w:tcW w:w="5132" w:type="dxa"/>
            <w:shd w:val="clear" w:color="auto" w:fill="E7E6E6" w:themeFill="background2"/>
          </w:tcPr>
          <w:p w14:paraId="1C6907DE" w14:textId="774F2C0D" w:rsidR="00B72C03" w:rsidRPr="00137D83" w:rsidRDefault="00B72C03" w:rsidP="00A32DA0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 xml:space="preserve">Je </w:t>
            </w:r>
            <w:r w:rsidR="00B75C2D">
              <w:rPr>
                <w:rFonts w:asciiTheme="minorHAnsi" w:hAnsiTheme="minorHAnsi"/>
              </w:rPr>
              <w:t>partner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4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4142" w:type="dxa"/>
          </w:tcPr>
          <w:p w14:paraId="396C0367" w14:textId="3A71D56E" w:rsidR="00B72C03" w:rsidRDefault="005F1EC1" w:rsidP="000A176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573551721"/>
                <w:placeholder>
                  <w:docPart w:val="1A0D2747F9F7427DAA6056166412978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99703A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auto"/>
          </w:tcPr>
          <w:p w14:paraId="0016DBF2" w14:textId="08A06451" w:rsidR="00B72C03" w:rsidRDefault="00C02398" w:rsidP="000A1761">
            <w:pPr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 w:rsidR="00BE5916">
              <w:rPr>
                <w:rFonts w:asciiTheme="minorHAnsi" w:hAnsiTheme="minorHAnsi"/>
                <w:i/>
              </w:rPr>
              <w:t xml:space="preserve"> </w:t>
            </w:r>
            <w:r w:rsidR="0028558C">
              <w:rPr>
                <w:rFonts w:asciiTheme="minorHAnsi" w:hAnsiTheme="minorHAnsi"/>
                <w:i/>
              </w:rPr>
              <w:t>partner</w:t>
            </w:r>
            <w:r w:rsidR="00BE5916">
              <w:rPr>
                <w:rFonts w:asciiTheme="minorHAnsi" w:hAnsiTheme="minorHAnsi"/>
                <w:i/>
              </w:rPr>
              <w:t xml:space="preserve"> není</w:t>
            </w:r>
            <w:r>
              <w:rPr>
                <w:rFonts w:asciiTheme="minorHAnsi" w:hAnsiTheme="minorHAnsi"/>
                <w:i/>
              </w:rPr>
              <w:t xml:space="preserve"> ve vztahu k aktivitám projektu podnikem, neboť aktivity projektu n</w:t>
            </w:r>
            <w:r w:rsidR="00BE5916">
              <w:rPr>
                <w:rFonts w:asciiTheme="minorHAnsi" w:hAnsiTheme="minorHAnsi"/>
                <w:i/>
              </w:rPr>
              <w:t xml:space="preserve">ejsou </w:t>
            </w:r>
            <w:r w:rsidR="0028558C">
              <w:rPr>
                <w:rFonts w:asciiTheme="minorHAnsi" w:hAnsiTheme="minorHAnsi"/>
                <w:i/>
              </w:rPr>
              <w:t>službou nabízenou na daném trhu (tj. partner nevykonává hospodářské činnosti)</w:t>
            </w:r>
            <w:r w:rsidR="00BE5916">
              <w:rPr>
                <w:rFonts w:asciiTheme="minorHAnsi" w:hAnsiTheme="minorHAnsi"/>
                <w:i/>
              </w:rPr>
              <w:t>.</w:t>
            </w:r>
          </w:p>
          <w:p w14:paraId="045F8587" w14:textId="02C3C1C0" w:rsidR="00C02398" w:rsidRPr="002F7068" w:rsidRDefault="00BE5916" w:rsidP="0064316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</w:t>
            </w:r>
            <w:r w:rsidR="0028558C">
              <w:rPr>
                <w:rFonts w:asciiTheme="minorHAnsi" w:hAnsiTheme="minorHAnsi"/>
                <w:i/>
              </w:rPr>
              <w:t>partner je</w:t>
            </w:r>
            <w:r w:rsidR="00C02398">
              <w:rPr>
                <w:rFonts w:asciiTheme="minorHAnsi" w:hAnsiTheme="minorHAnsi"/>
                <w:i/>
              </w:rPr>
              <w:t xml:space="preserve"> ve vztahu k aktivitám projektu podnikem, neboť aktivity projektu jsou službou, která je na </w:t>
            </w:r>
            <w:r w:rsidR="0028558C">
              <w:rPr>
                <w:rFonts w:asciiTheme="minorHAnsi" w:hAnsiTheme="minorHAnsi"/>
                <w:i/>
              </w:rPr>
              <w:t xml:space="preserve">daném </w:t>
            </w:r>
            <w:r w:rsidR="00C02398">
              <w:rPr>
                <w:rFonts w:asciiTheme="minorHAnsi" w:hAnsiTheme="minorHAnsi"/>
                <w:i/>
              </w:rPr>
              <w:t>trhu na</w:t>
            </w:r>
            <w:r w:rsidR="0028558C">
              <w:rPr>
                <w:rFonts w:asciiTheme="minorHAnsi" w:hAnsiTheme="minorHAnsi"/>
                <w:i/>
              </w:rPr>
              <w:t>bízena jinými subjekty</w:t>
            </w:r>
            <w:r w:rsidR="00C02398">
              <w:rPr>
                <w:rFonts w:asciiTheme="minorHAnsi" w:hAnsiTheme="minorHAnsi"/>
                <w:i/>
              </w:rPr>
              <w:t>.</w:t>
            </w:r>
          </w:p>
        </w:tc>
      </w:tr>
      <w:tr w:rsidR="00B72C03" w:rsidRPr="00137D83" w14:paraId="2B96E70A" w14:textId="494DDB02" w:rsidTr="00C02398">
        <w:tc>
          <w:tcPr>
            <w:tcW w:w="5132" w:type="dxa"/>
            <w:shd w:val="clear" w:color="auto" w:fill="E7E6E6" w:themeFill="background2"/>
          </w:tcPr>
          <w:p w14:paraId="460FBE91" w14:textId="080092AF" w:rsidR="00B72C03" w:rsidRDefault="00B72C03" w:rsidP="00A32DA0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Zdůvodněte,</w:t>
            </w:r>
            <w:r>
              <w:rPr>
                <w:rFonts w:asciiTheme="minorHAnsi" w:hAnsiTheme="minorHAnsi"/>
              </w:rPr>
              <w:t xml:space="preserve"> proč nedochází podporou projektu ke zvýhodnění podniku/ů nebo odvětví podnikání</w:t>
            </w:r>
            <w:r w:rsidRPr="00137D83">
              <w:rPr>
                <w:rFonts w:asciiTheme="minorHAnsi" w:hAnsiTheme="minorHAnsi"/>
              </w:rPr>
              <w:t xml:space="preserve"> (např.</w:t>
            </w:r>
            <w:r>
              <w:rPr>
                <w:rFonts w:asciiTheme="minorHAnsi" w:hAnsiTheme="minorHAnsi"/>
              </w:rPr>
              <w:t>:</w:t>
            </w:r>
          </w:p>
          <w:p w14:paraId="1A91678D" w14:textId="6A5FFA00" w:rsidR="00B72C03" w:rsidRDefault="00B75C2D" w:rsidP="00C02398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  <w:r w:rsidR="00B72C03" w:rsidRPr="00137D83">
              <w:rPr>
                <w:rFonts w:asciiTheme="minorHAnsi" w:hAnsiTheme="minorHAnsi"/>
              </w:rPr>
              <w:t xml:space="preserve"> není podnikem, neboť </w:t>
            </w:r>
            <w:r w:rsidR="00B72C03">
              <w:rPr>
                <w:rFonts w:asciiTheme="minorHAnsi" w:hAnsiTheme="minorHAnsi"/>
              </w:rPr>
              <w:t xml:space="preserve">v rámci projektu </w:t>
            </w:r>
            <w:r w:rsidR="00B72C03" w:rsidRPr="00137D83">
              <w:rPr>
                <w:rFonts w:asciiTheme="minorHAnsi" w:hAnsiTheme="minorHAnsi"/>
              </w:rPr>
              <w:t>nevykonává</w:t>
            </w:r>
            <w:r w:rsidR="00B72C03">
              <w:rPr>
                <w:rFonts w:asciiTheme="minorHAnsi" w:hAnsiTheme="minorHAnsi"/>
              </w:rPr>
              <w:t xml:space="preserve"> žádnou</w:t>
            </w:r>
            <w:r w:rsidR="00B72C03" w:rsidRPr="00137D83">
              <w:rPr>
                <w:rFonts w:asciiTheme="minorHAnsi" w:hAnsiTheme="minorHAnsi"/>
              </w:rPr>
              <w:t xml:space="preserve"> hospodářskou činnost</w:t>
            </w:r>
            <w:r w:rsidR="0028558C">
              <w:rPr>
                <w:rFonts w:asciiTheme="minorHAnsi" w:hAnsiTheme="minorHAnsi"/>
              </w:rPr>
              <w:t xml:space="preserve"> (nenabízí zboží a služby na daném trhu)</w:t>
            </w:r>
            <w:r w:rsidR="00B72C03">
              <w:rPr>
                <w:rFonts w:asciiTheme="minorHAnsi" w:hAnsiTheme="minorHAnsi"/>
              </w:rPr>
              <w:t>;</w:t>
            </w:r>
          </w:p>
          <w:p w14:paraId="123A1A9E" w14:textId="4A890F34" w:rsidR="00BE5916" w:rsidRDefault="00BE5916" w:rsidP="00C02398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28558C">
              <w:rPr>
                <w:rFonts w:asciiTheme="minorHAnsi" w:hAnsiTheme="minorHAnsi"/>
              </w:rPr>
              <w:t xml:space="preserve">edná se o výkon činností, které neoddělitelně </w:t>
            </w:r>
            <w:r>
              <w:rPr>
                <w:rFonts w:asciiTheme="minorHAnsi" w:hAnsiTheme="minorHAnsi"/>
              </w:rPr>
              <w:t>souvisejí s výkonem veřejné správy;</w:t>
            </w:r>
          </w:p>
          <w:p w14:paraId="27E99797" w14:textId="79F3093F" w:rsidR="00B72C03" w:rsidRPr="0028558C" w:rsidRDefault="00B72C03" w:rsidP="0028558C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není ko</w:t>
            </w:r>
            <w:r w:rsidR="0028558C">
              <w:rPr>
                <w:rFonts w:asciiTheme="minorHAnsi" w:hAnsiTheme="minorHAnsi"/>
              </w:rPr>
              <w:t xml:space="preserve">ncipován na komerčním základě, </w:t>
            </w:r>
            <w:r>
              <w:rPr>
                <w:rFonts w:asciiTheme="minorHAnsi" w:hAnsiTheme="minorHAnsi"/>
              </w:rPr>
              <w:t>pro uživatele výstupů není stanovena žádná úplata reflektující náklady projektu</w:t>
            </w:r>
            <w:r w:rsidR="0028558C">
              <w:rPr>
                <w:rFonts w:asciiTheme="minorHAnsi" w:hAnsiTheme="minorHAnsi"/>
              </w:rPr>
              <w:t xml:space="preserve"> a jedná se o činnost, která</w:t>
            </w:r>
            <w:r w:rsidR="0028558C" w:rsidRPr="0028558C">
              <w:rPr>
                <w:rFonts w:asciiTheme="minorHAnsi" w:hAnsiTheme="minorHAnsi"/>
              </w:rPr>
              <w:t xml:space="preserve"> nemůže být vykonávána podnikem za účelem dosažení zisku</w:t>
            </w:r>
            <w:r w:rsidR="0028558C"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4142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F79F4DC8A86B4766A9003D408355447B"/>
              </w:placeholder>
              <w:showingPlcHdr/>
            </w:sdtPr>
            <w:sdtEndPr/>
            <w:sdtContent>
              <w:p w14:paraId="2B50D1EF" w14:textId="77777777" w:rsidR="0099703A" w:rsidRDefault="0099703A" w:rsidP="0099703A">
                <w:pPr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335395AA" w14:textId="77777777" w:rsidR="00B72C03" w:rsidRDefault="00B72C03" w:rsidP="007476C2">
            <w:pPr>
              <w:pStyle w:val="Odstavecseseznamem"/>
              <w:ind w:left="0"/>
              <w:rPr>
                <w:rFonts w:asciiTheme="minorHAnsi" w:hAnsiTheme="minorHAnsi"/>
                <w:noProof/>
              </w:rPr>
            </w:pPr>
          </w:p>
        </w:tc>
        <w:tc>
          <w:tcPr>
            <w:tcW w:w="5603" w:type="dxa"/>
            <w:shd w:val="clear" w:color="auto" w:fill="auto"/>
          </w:tcPr>
          <w:p w14:paraId="47693EB1" w14:textId="3F72A24D" w:rsidR="00B72C03" w:rsidRPr="00FE70B0" w:rsidRDefault="00FE70B0" w:rsidP="0099703A">
            <w:pPr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 w:rsidR="0064316E">
              <w:rPr>
                <w:rFonts w:asciiTheme="minorHAnsi" w:hAnsiTheme="minorHAnsi"/>
                <w:i/>
              </w:rPr>
              <w:t>.</w:t>
            </w:r>
          </w:p>
        </w:tc>
      </w:tr>
      <w:tr w:rsidR="00B72C03" w:rsidRPr="00137D83" w14:paraId="016C301F" w14:textId="7FD7F4C6" w:rsidTr="00C02398">
        <w:tc>
          <w:tcPr>
            <w:tcW w:w="5132" w:type="dxa"/>
            <w:shd w:val="clear" w:color="auto" w:fill="E7E6E6" w:themeFill="background2"/>
          </w:tcPr>
          <w:p w14:paraId="5559290A" w14:textId="4AD7A9BA" w:rsidR="00B72C03" w:rsidRPr="002F7068" w:rsidRDefault="00B72C03" w:rsidP="007F615D">
            <w:pPr>
              <w:rPr>
                <w:rFonts w:asciiTheme="minorHAnsi" w:hAnsiTheme="minorHAnsi"/>
                <w:b/>
                <w:caps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142" w:type="dxa"/>
          </w:tcPr>
          <w:p w14:paraId="50950F6B" w14:textId="6487EDE4" w:rsidR="00042CD2" w:rsidRDefault="005F1EC1" w:rsidP="000A1761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811296679"/>
                <w:placeholder>
                  <w:docPart w:val="7ACD9121C3DDF0469EF303343E82573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B45D4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auto"/>
          </w:tcPr>
          <w:p w14:paraId="544198B9" w14:textId="202E362C" w:rsidR="007C47EF" w:rsidRDefault="00C02398" w:rsidP="00C0239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 w:rsidR="007C47EF"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 w:rsidR="007C47EF"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 w:rsidR="007C47EF">
              <w:rPr>
                <w:rFonts w:asciiTheme="minorHAnsi" w:hAnsiTheme="minorHAnsi"/>
                <w:i/>
              </w:rPr>
              <w:t>a to na základě vyhodnocení předešlých otázek v části II</w:t>
            </w:r>
            <w:r w:rsidR="0080576E">
              <w:rPr>
                <w:rFonts w:asciiTheme="minorHAnsi" w:hAnsiTheme="minorHAnsi"/>
                <w:i/>
              </w:rPr>
              <w:t>.</w:t>
            </w:r>
            <w:r w:rsidR="007C47EF">
              <w:rPr>
                <w:rFonts w:asciiTheme="minorHAnsi" w:hAnsiTheme="minorHAnsi"/>
                <w:i/>
              </w:rPr>
              <w:t xml:space="preserve"> </w:t>
            </w:r>
            <w:r w:rsidR="00450196">
              <w:rPr>
                <w:rFonts w:asciiTheme="minorHAnsi" w:hAnsiTheme="minorHAnsi"/>
                <w:i/>
              </w:rPr>
              <w:br/>
            </w:r>
            <w:r w:rsidR="007C47EF">
              <w:rPr>
                <w:rFonts w:asciiTheme="minorHAnsi" w:hAnsiTheme="minorHAnsi"/>
                <w:i/>
              </w:rPr>
              <w:t>a slovního zdůvodnění.</w:t>
            </w:r>
          </w:p>
          <w:p w14:paraId="2E4B3B07" w14:textId="12AC790F" w:rsidR="00C02398" w:rsidRPr="002F7068" w:rsidRDefault="00C02398" w:rsidP="00C0239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 w:rsidR="007C47EF"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 w:rsidR="00280615"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 w:rsidR="00BE5916">
              <w:rPr>
                <w:rFonts w:asciiTheme="minorHAnsi" w:hAnsiTheme="minorHAnsi"/>
                <w:i/>
              </w:rPr>
              <w:t xml:space="preserve"> nedojde ke zvýhodnění </w:t>
            </w:r>
            <w:r w:rsidR="0028558C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 w:rsidR="0064316E">
              <w:rPr>
                <w:rFonts w:asciiTheme="minorHAnsi" w:hAnsiTheme="minorHAnsi"/>
                <w:i/>
              </w:rPr>
              <w:lastRenderedPageBreak/>
              <w:t>na trhu</w:t>
            </w:r>
            <w:r w:rsidR="0024692E">
              <w:rPr>
                <w:rFonts w:asciiTheme="minorHAnsi" w:hAnsiTheme="minorHAnsi"/>
                <w:i/>
              </w:rPr>
              <w:t>,</w:t>
            </w:r>
            <w:r w:rsidR="0064316E">
              <w:rPr>
                <w:rFonts w:asciiTheme="minorHAnsi" w:hAnsiTheme="minorHAnsi"/>
                <w:i/>
              </w:rPr>
              <w:t xml:space="preserve"> </w:t>
            </w:r>
            <w:r w:rsidR="00280615">
              <w:rPr>
                <w:rFonts w:asciiTheme="minorHAnsi" w:hAnsiTheme="minorHAnsi"/>
                <w:i/>
              </w:rPr>
              <w:t>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28558C">
              <w:rPr>
                <w:rFonts w:asciiTheme="minorHAnsi" w:hAnsiTheme="minorHAnsi"/>
                <w:i/>
              </w:rPr>
              <w:t>partner</w:t>
            </w:r>
            <w:r w:rsidR="00BE5916"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58885686" w14:textId="672B2F8A" w:rsidR="00C02398" w:rsidRPr="00137D83" w:rsidRDefault="00C02398" w:rsidP="00C02398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 w:rsidR="00BE5916">
              <w:rPr>
                <w:rFonts w:asciiTheme="minorHAnsi" w:hAnsiTheme="minorHAnsi"/>
                <w:i/>
              </w:rPr>
              <w:t xml:space="preserve">zvýhodnění </w:t>
            </w:r>
            <w:r w:rsidR="0028558C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 w:rsidR="0028558C"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0BC674D4" w14:textId="738CCBCB" w:rsidR="00BA129D" w:rsidRPr="00137D83" w:rsidRDefault="00BA129D" w:rsidP="007D6F02">
      <w:pPr>
        <w:jc w:val="center"/>
        <w:rPr>
          <w:rFonts w:asciiTheme="minorHAnsi" w:hAnsiTheme="minorHAnsi"/>
          <w:b/>
        </w:rPr>
      </w:pPr>
    </w:p>
    <w:p w14:paraId="1904034F" w14:textId="08EA11C6" w:rsidR="00CC6BB3" w:rsidRPr="00137D83" w:rsidRDefault="00CC6BB3" w:rsidP="007D6F02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III.</w:t>
      </w:r>
    </w:p>
    <w:p w14:paraId="49FFBB79" w14:textId="3EDC6FAD" w:rsidR="00CC6BB3" w:rsidRPr="00137D83" w:rsidRDefault="00CC6BB3" w:rsidP="00CC6BB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3 – Narušení soutěže </w:t>
      </w:r>
    </w:p>
    <w:tbl>
      <w:tblPr>
        <w:tblStyle w:val="Mkatabulky"/>
        <w:tblW w:w="14913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  <w:gridCol w:w="5557"/>
      </w:tblGrid>
      <w:tr w:rsidR="007C47EF" w:rsidRPr="00137D83" w14:paraId="7638FB11" w14:textId="1425747F" w:rsidTr="002F7068">
        <w:tc>
          <w:tcPr>
            <w:tcW w:w="5104" w:type="dxa"/>
            <w:shd w:val="clear" w:color="auto" w:fill="E7E6E6" w:themeFill="background2"/>
          </w:tcPr>
          <w:p w14:paraId="572FD3C5" w14:textId="04CA8EEC" w:rsidR="007C47EF" w:rsidRPr="00137D83" w:rsidRDefault="007C47EF" w:rsidP="00736FB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Může </w:t>
            </w:r>
            <w:r w:rsidR="00280615">
              <w:rPr>
                <w:rFonts w:asciiTheme="minorHAnsi" w:hAnsiTheme="minorHAnsi"/>
              </w:rPr>
              <w:t xml:space="preserve">podpora partnera posílit jeho </w:t>
            </w:r>
            <w:r w:rsidRPr="00137D83">
              <w:rPr>
                <w:rFonts w:asciiTheme="minorHAnsi" w:hAnsiTheme="minorHAnsi"/>
              </w:rPr>
              <w:t>soutěžní postavení</w:t>
            </w:r>
            <w:r w:rsidR="00BE5916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ve vztahu k ostatním subjektům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s nimiž soutěží, oproti post</w:t>
            </w:r>
            <w:r w:rsidR="00AB27CF">
              <w:rPr>
                <w:rFonts w:asciiTheme="minorHAnsi" w:hAnsiTheme="minorHAnsi"/>
              </w:rPr>
              <w:t>avení, které by měl bez podpory</w:t>
            </w:r>
            <w:r>
              <w:rPr>
                <w:rFonts w:asciiTheme="minorHAnsi" w:hAnsiTheme="minorHAnsi"/>
              </w:rPr>
              <w:t xml:space="preserve"> </w:t>
            </w:r>
            <w:r w:rsidR="00BE5916">
              <w:rPr>
                <w:rFonts w:asciiTheme="minorHAnsi" w:hAnsiTheme="minorHAnsi"/>
              </w:rPr>
              <w:t xml:space="preserve">(např. tím, že </w:t>
            </w:r>
            <w:r w:rsidR="00B75C2D">
              <w:rPr>
                <w:rFonts w:asciiTheme="minorHAnsi" w:hAnsiTheme="minorHAnsi"/>
              </w:rPr>
              <w:t xml:space="preserve">partnerovi </w:t>
            </w:r>
            <w:r w:rsidRPr="00137D83">
              <w:rPr>
                <w:rFonts w:asciiTheme="minorHAnsi" w:hAnsiTheme="minorHAnsi"/>
              </w:rPr>
              <w:t>budou uhrazeny náklady a dojde tak k vytvoření nerovných podmínek oproti subjektům, které podporu nezískají)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252" w:type="dxa"/>
          </w:tcPr>
          <w:p w14:paraId="60DC15B0" w14:textId="1FB14000" w:rsidR="007C47EF" w:rsidRPr="00137D83" w:rsidRDefault="005F1EC1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3772396"/>
                <w:placeholder>
                  <w:docPart w:val="F9018E32B99D4DE39F58EB526E3E94E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47EF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557" w:type="dxa"/>
          </w:tcPr>
          <w:p w14:paraId="13340C31" w14:textId="2E370F6D" w:rsidR="007C47EF" w:rsidRPr="000C3357" w:rsidRDefault="007C47EF" w:rsidP="000A176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 w:rsidR="0064316E">
              <w:rPr>
                <w:rFonts w:asciiTheme="minorHAnsi" w:hAnsiTheme="minorHAnsi"/>
                <w:i/>
              </w:rPr>
              <w:t>znamená</w:t>
            </w:r>
            <w:r w:rsidR="00BE5916">
              <w:rPr>
                <w:rFonts w:asciiTheme="minorHAnsi" w:hAnsiTheme="minorHAnsi"/>
                <w:i/>
              </w:rPr>
              <w:t xml:space="preserve">, že </w:t>
            </w:r>
            <w:r w:rsidR="0028558C">
              <w:rPr>
                <w:rFonts w:asciiTheme="minorHAnsi" w:hAnsiTheme="minorHAnsi"/>
                <w:i/>
              </w:rPr>
              <w:t>partner</w:t>
            </w:r>
            <w:r w:rsidR="00BE5916">
              <w:rPr>
                <w:rFonts w:asciiTheme="minorHAnsi" w:hAnsiTheme="minorHAnsi"/>
                <w:i/>
              </w:rPr>
              <w:t xml:space="preserve"> 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 w:rsidR="00BE5916"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soutěžního postavení, neboť se aktivitami projektu neúčastní trhu</w:t>
            </w:r>
            <w:r w:rsidR="0024692E">
              <w:rPr>
                <w:rFonts w:asciiTheme="minorHAnsi" w:hAnsiTheme="minorHAnsi"/>
                <w:i/>
              </w:rPr>
              <w:t>.</w:t>
            </w:r>
          </w:p>
          <w:p w14:paraId="7BF2E035" w14:textId="0A556B8E" w:rsidR="007C47EF" w:rsidRPr="000C3357" w:rsidRDefault="007C47EF" w:rsidP="000A176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Ano –</w:t>
            </w:r>
            <w:r w:rsidR="0064316E">
              <w:rPr>
                <w:rFonts w:asciiTheme="minorHAnsi" w:hAnsiTheme="minorHAnsi"/>
                <w:i/>
              </w:rPr>
              <w:t xml:space="preserve"> znamená</w:t>
            </w:r>
            <w:r w:rsidR="00BE5916">
              <w:rPr>
                <w:rFonts w:asciiTheme="minorHAnsi" w:hAnsiTheme="minorHAnsi"/>
                <w:i/>
              </w:rPr>
              <w:t xml:space="preserve">, že </w:t>
            </w:r>
            <w:r w:rsidR="0028558C">
              <w:rPr>
                <w:rFonts w:asciiTheme="minorHAnsi" w:hAnsiTheme="minorHAnsi"/>
                <w:i/>
              </w:rPr>
              <w:t>partner</w:t>
            </w:r>
            <w:r w:rsidR="00BE5916">
              <w:rPr>
                <w:rFonts w:asciiTheme="minorHAnsi" w:hAnsiTheme="minorHAnsi"/>
                <w:i/>
              </w:rPr>
              <w:t xml:space="preserve"> 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 w:rsidR="005A6A8D"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 w:rsidR="00BE5916"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 w:rsidR="00BE5916">
              <w:rPr>
                <w:rFonts w:asciiTheme="minorHAnsi" w:hAnsiTheme="minorHAnsi"/>
                <w:i/>
              </w:rPr>
              <w:t xml:space="preserve"> </w:t>
            </w:r>
            <w:r w:rsidR="0028558C">
              <w:rPr>
                <w:rFonts w:asciiTheme="minorHAnsi" w:hAnsiTheme="minorHAnsi"/>
                <w:i/>
              </w:rPr>
              <w:t>partnera</w:t>
            </w:r>
            <w:r w:rsidRPr="000C3357">
              <w:rPr>
                <w:rFonts w:asciiTheme="minorHAnsi" w:hAnsiTheme="minorHAnsi"/>
                <w:i/>
              </w:rPr>
              <w:t xml:space="preserve"> oproti ostatním subjektům, které na trhu nabízí obdobné služby.</w:t>
            </w:r>
          </w:p>
        </w:tc>
      </w:tr>
      <w:tr w:rsidR="007C47EF" w:rsidRPr="00137D83" w14:paraId="693CD60B" w14:textId="2F905AAC" w:rsidTr="002F7068">
        <w:trPr>
          <w:trHeight w:val="795"/>
        </w:trPr>
        <w:tc>
          <w:tcPr>
            <w:tcW w:w="5104" w:type="dxa"/>
            <w:shd w:val="clear" w:color="auto" w:fill="E7E6E6" w:themeFill="background2"/>
          </w:tcPr>
          <w:p w14:paraId="3F973C1E" w14:textId="6B55FFBA" w:rsidR="007C47EF" w:rsidRDefault="007C47E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Zdůvodněte, proč podpo</w:t>
            </w:r>
            <w:r>
              <w:rPr>
                <w:rFonts w:asciiTheme="minorHAnsi" w:hAnsiTheme="minorHAnsi"/>
              </w:rPr>
              <w:t xml:space="preserve">rou </w:t>
            </w:r>
            <w:r w:rsidR="00280615">
              <w:rPr>
                <w:rFonts w:asciiTheme="minorHAnsi" w:hAnsiTheme="minorHAnsi"/>
              </w:rPr>
              <w:t xml:space="preserve">partnera </w:t>
            </w:r>
            <w:r>
              <w:rPr>
                <w:rFonts w:asciiTheme="minorHAnsi" w:hAnsiTheme="minorHAnsi"/>
              </w:rPr>
              <w:t>projektu</w:t>
            </w:r>
            <w:r w:rsidRPr="00137D8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nedochází </w:t>
            </w:r>
            <w:r w:rsidRPr="00137D83">
              <w:rPr>
                <w:rFonts w:asciiTheme="minorHAnsi" w:hAnsiTheme="minorHAnsi"/>
              </w:rPr>
              <w:t>k narušení soutěže (např.</w:t>
            </w:r>
            <w:r>
              <w:rPr>
                <w:rFonts w:asciiTheme="minorHAnsi" w:hAnsiTheme="minorHAnsi"/>
              </w:rPr>
              <w:t>:</w:t>
            </w:r>
          </w:p>
          <w:p w14:paraId="3A1385AC" w14:textId="06D1F332" w:rsidR="007C47EF" w:rsidRDefault="00B75C2D" w:rsidP="00C02398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  <w:r w:rsidR="00BE5916">
              <w:rPr>
                <w:rFonts w:asciiTheme="minorHAnsi" w:hAnsiTheme="minorHAnsi"/>
              </w:rPr>
              <w:t xml:space="preserve"> není</w:t>
            </w:r>
            <w:r w:rsidR="007C47EF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BE5916">
              <w:rPr>
                <w:rFonts w:asciiTheme="minorHAnsi" w:hAnsiTheme="minorHAnsi"/>
              </w:rPr>
              <w:t xml:space="preserve"> nedochází tedy k posílení jeho</w:t>
            </w:r>
            <w:r w:rsidR="007C47EF" w:rsidRPr="00C02398">
              <w:rPr>
                <w:rFonts w:asciiTheme="minorHAnsi" w:hAnsiTheme="minorHAnsi"/>
              </w:rPr>
              <w:t xml:space="preserve"> soutěžního postavení</w:t>
            </w:r>
            <w:r w:rsidR="007C47EF">
              <w:rPr>
                <w:rFonts w:asciiTheme="minorHAnsi" w:hAnsiTheme="minorHAnsi"/>
              </w:rPr>
              <w:t>;</w:t>
            </w:r>
          </w:p>
          <w:p w14:paraId="1A535807" w14:textId="77777777" w:rsidR="007C47EF" w:rsidRDefault="007C47EF" w:rsidP="00C02398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25260DEF" w14:textId="3A7233FC" w:rsidR="007C47EF" w:rsidRPr="00C02398" w:rsidRDefault="007C47EF" w:rsidP="00C02398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aktivity projektu nejsou předmětem obchodní výměny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4252" w:type="dxa"/>
            <w:shd w:val="clear" w:color="auto" w:fill="FFFFFF" w:themeFill="background1"/>
          </w:tcPr>
          <w:sdt>
            <w:sdtPr>
              <w:rPr>
                <w:rFonts w:asciiTheme="minorHAnsi" w:hAnsiTheme="minorHAnsi"/>
                <w:noProof/>
              </w:rPr>
              <w:id w:val="-1607963130"/>
              <w:placeholder>
                <w:docPart w:val="6D7192D7983145E6A29215C60288E32F"/>
              </w:placeholder>
            </w:sdtPr>
            <w:sdtEndPr/>
            <w:sdtContent>
              <w:p w14:paraId="237D1156" w14:textId="7C00D1A5" w:rsidR="007C47EF" w:rsidRPr="00137D83" w:rsidRDefault="005F1EC1" w:rsidP="007476C2">
                <w:pPr>
                  <w:pStyle w:val="Odstavecseseznamem"/>
                  <w:ind w:left="0"/>
                  <w:rPr>
                    <w:rFonts w:asciiTheme="minorHAnsi" w:hAnsiTheme="minorHAnsi"/>
                    <w:noProof/>
                  </w:rPr>
                </w:pPr>
              </w:p>
            </w:sdtContent>
          </w:sdt>
          <w:sdt>
            <w:sdtPr>
              <w:rPr>
                <w:rFonts w:asciiTheme="minorHAnsi" w:hAnsiTheme="minorHAnsi"/>
                <w:noProof/>
              </w:rPr>
              <w:id w:val="-1495029124"/>
              <w:placeholder>
                <w:docPart w:val="661F56AAC2CC4D0B8549FF795B2D66C0"/>
              </w:placeholder>
              <w:showingPlcHdr/>
            </w:sdtPr>
            <w:sdtEndPr/>
            <w:sdtContent>
              <w:p w14:paraId="24443F4B" w14:textId="5CDAB3AC" w:rsidR="007C47EF" w:rsidRPr="00137D83" w:rsidRDefault="007C47EF" w:rsidP="000A1761">
                <w:pPr>
                  <w:pStyle w:val="Odstavecseseznamem"/>
                  <w:ind w:left="0"/>
                  <w:rPr>
                    <w:rFonts w:asciiTheme="minorHAnsi" w:hAnsiTheme="minorHAnsi"/>
                    <w:b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5557" w:type="dxa"/>
            <w:shd w:val="clear" w:color="auto" w:fill="FFFFFF" w:themeFill="background1"/>
          </w:tcPr>
          <w:p w14:paraId="4FF3576B" w14:textId="6E538EA7" w:rsidR="007C47EF" w:rsidRPr="000C3357" w:rsidRDefault="00FE70B0" w:rsidP="0064316E">
            <w:pPr>
              <w:pStyle w:val="Odstavecseseznamem"/>
              <w:ind w:left="0"/>
              <w:rPr>
                <w:rFonts w:asciiTheme="minorHAnsi" w:hAnsiTheme="minorHAnsi"/>
                <w:i/>
                <w:noProof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</w:t>
            </w:r>
            <w:r w:rsidR="0051196B" w:rsidRPr="000C3357">
              <w:rPr>
                <w:rFonts w:asciiTheme="minorHAnsi" w:hAnsiTheme="minorHAnsi"/>
                <w:i/>
              </w:rPr>
              <w:t>orou projektu nedochází k narušení soutěže</w:t>
            </w:r>
            <w:r w:rsidRPr="000C3357">
              <w:rPr>
                <w:rFonts w:asciiTheme="minorHAnsi" w:hAnsiTheme="minorHAnsi"/>
                <w:i/>
              </w:rPr>
              <w:t xml:space="preserve"> (můžete vybrat z nabídky, případně doplnit o další relevantní důvody)</w:t>
            </w:r>
            <w:r w:rsidR="0064316E">
              <w:rPr>
                <w:rFonts w:asciiTheme="minorHAnsi" w:hAnsiTheme="minorHAnsi"/>
                <w:i/>
              </w:rPr>
              <w:t>.</w:t>
            </w:r>
          </w:p>
        </w:tc>
      </w:tr>
      <w:tr w:rsidR="007C47EF" w:rsidRPr="00137D83" w14:paraId="541BFF46" w14:textId="456D8308" w:rsidTr="002F7068">
        <w:tc>
          <w:tcPr>
            <w:tcW w:w="5104" w:type="dxa"/>
            <w:shd w:val="clear" w:color="auto" w:fill="E7E6E6" w:themeFill="background2"/>
          </w:tcPr>
          <w:p w14:paraId="656BA486" w14:textId="0CE5EF3A" w:rsidR="007C47EF" w:rsidRPr="0051196B" w:rsidRDefault="007C47EF" w:rsidP="001C5561">
            <w:pPr>
              <w:rPr>
                <w:rFonts w:asciiTheme="minorHAnsi" w:hAnsiTheme="minorHAnsi"/>
                <w:b/>
                <w:caps/>
              </w:rPr>
            </w:pPr>
            <w:r w:rsidRPr="0051196B">
              <w:rPr>
                <w:rFonts w:asciiTheme="minorHAnsi" w:hAnsiTheme="minorHAnsi"/>
                <w:b/>
                <w:caps/>
              </w:rPr>
              <w:t>Je naplněn znak veřejné podpory č. 3</w:t>
            </w:r>
            <w:r w:rsidRPr="0051196B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  <w:r w:rsidRPr="0051196B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252" w:type="dxa"/>
            <w:shd w:val="clear" w:color="auto" w:fill="auto"/>
          </w:tcPr>
          <w:p w14:paraId="6D93A489" w14:textId="77777777" w:rsidR="007C47EF" w:rsidRPr="00137D83" w:rsidRDefault="005F1EC1" w:rsidP="000A1761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1003319161"/>
                <w:placeholder>
                  <w:docPart w:val="FAA80F9EDC9A4257837AF08B0A1C681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47EF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5557" w:type="dxa"/>
          </w:tcPr>
          <w:p w14:paraId="5CA1BB45" w14:textId="6EE3EFC7" w:rsidR="007C47EF" w:rsidRPr="000C3357" w:rsidRDefault="007C47EF" w:rsidP="007C47E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 w:rsidR="00A86E12"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 w:rsidR="0080576E"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</w:t>
            </w:r>
            <w:r w:rsidR="00450196">
              <w:rPr>
                <w:rFonts w:asciiTheme="minorHAnsi" w:hAnsiTheme="minorHAnsi"/>
                <w:i/>
              </w:rPr>
              <w:br/>
            </w:r>
            <w:r w:rsidRPr="000C3357">
              <w:rPr>
                <w:rFonts w:asciiTheme="minorHAnsi" w:hAnsiTheme="minorHAnsi"/>
                <w:i/>
              </w:rPr>
              <w:t>a slovního zdůvodnění.</w:t>
            </w:r>
          </w:p>
          <w:p w14:paraId="11AD12AA" w14:textId="77777777" w:rsidR="002F7068" w:rsidRPr="000C3357" w:rsidRDefault="002F7068" w:rsidP="007C47E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</w:p>
          <w:p w14:paraId="35643ABE" w14:textId="7CB9DB9A" w:rsidR="007C47EF" w:rsidRPr="000C3357" w:rsidRDefault="007C47EF" w:rsidP="007C47E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 w:rsidR="0064316E">
              <w:rPr>
                <w:rFonts w:asciiTheme="minorHAnsi" w:hAnsiTheme="minorHAnsi"/>
                <w:i/>
              </w:rPr>
              <w:t>í</w:t>
            </w:r>
            <w:r w:rsidR="00BE5916">
              <w:rPr>
                <w:rFonts w:asciiTheme="minorHAnsi" w:hAnsiTheme="minorHAnsi"/>
                <w:i/>
              </w:rPr>
              <w:t xml:space="preserve"> soutěže, protože </w:t>
            </w:r>
            <w:r w:rsidR="0028558C">
              <w:rPr>
                <w:rFonts w:asciiTheme="minorHAnsi" w:hAnsiTheme="minorHAnsi"/>
                <w:i/>
              </w:rPr>
              <w:t>partner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 w:rsidR="00AB27CF"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  <w:p w14:paraId="1548979C" w14:textId="4508524C" w:rsidR="007C47EF" w:rsidRPr="0028558C" w:rsidRDefault="007C47EF" w:rsidP="000A176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Ano – znamená, že podporu projektu dojde/může dojít k naruš</w:t>
            </w:r>
            <w:r w:rsidR="00BE5916">
              <w:rPr>
                <w:rFonts w:asciiTheme="minorHAnsi" w:hAnsiTheme="minorHAnsi"/>
                <w:i/>
              </w:rPr>
              <w:t xml:space="preserve">ení soutěže, protože se </w:t>
            </w:r>
            <w:r w:rsidR="0028558C">
              <w:rPr>
                <w:rFonts w:asciiTheme="minorHAnsi" w:hAnsiTheme="minorHAnsi"/>
                <w:i/>
              </w:rPr>
              <w:t>partner</w:t>
            </w:r>
            <w:r w:rsidRPr="000C3357">
              <w:rPr>
                <w:rFonts w:asciiTheme="minorHAnsi" w:hAnsiTheme="minorHAnsi"/>
                <w:i/>
              </w:rPr>
              <w:t xml:space="preserve"> aktivitami proje</w:t>
            </w:r>
            <w:r w:rsidR="0064316E"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 w:rsidR="00BE5916">
              <w:rPr>
                <w:rFonts w:asciiTheme="minorHAnsi" w:hAnsiTheme="minorHAnsi"/>
                <w:i/>
              </w:rPr>
              <w:t xml:space="preserve"> účastní</w:t>
            </w:r>
            <w:r w:rsidR="003608D6">
              <w:rPr>
                <w:rFonts w:asciiTheme="minorHAnsi" w:hAnsiTheme="minorHAnsi"/>
                <w:i/>
              </w:rPr>
              <w:t xml:space="preserve"> soutěže na trhu</w:t>
            </w:r>
            <w:r w:rsidR="00BE5916">
              <w:rPr>
                <w:rFonts w:asciiTheme="minorHAnsi" w:hAnsiTheme="minorHAnsi"/>
                <w:i/>
              </w:rPr>
              <w:t xml:space="preserve">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subjekty</w:t>
            </w:r>
            <w:r w:rsidR="002F7068" w:rsidRPr="000C3357">
              <w:rPr>
                <w:rFonts w:asciiTheme="minorHAnsi" w:hAnsiTheme="minorHAnsi"/>
                <w:i/>
              </w:rPr>
              <w:t>, které na trhu nabízí obdobné služby,</w:t>
            </w:r>
            <w:r w:rsidRPr="000C3357">
              <w:rPr>
                <w:rFonts w:asciiTheme="minorHAnsi" w:hAnsiTheme="minorHAnsi"/>
                <w:i/>
              </w:rPr>
              <w:t xml:space="preserve"> musí hradit z vlastích zdrojů. </w:t>
            </w:r>
          </w:p>
        </w:tc>
      </w:tr>
    </w:tbl>
    <w:p w14:paraId="6E9EEB20" w14:textId="612E6E27" w:rsidR="00BE0B52" w:rsidRPr="00137D83" w:rsidRDefault="00BE0B52" w:rsidP="00CC6BB3">
      <w:pPr>
        <w:jc w:val="center"/>
        <w:rPr>
          <w:rFonts w:asciiTheme="minorHAnsi" w:hAnsiTheme="minorHAnsi"/>
          <w:b/>
        </w:rPr>
      </w:pPr>
    </w:p>
    <w:p w14:paraId="6028D9D7" w14:textId="306F58AE" w:rsidR="00CC6BB3" w:rsidRPr="00137D83" w:rsidRDefault="00CC6BB3" w:rsidP="00CC6BB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IV.</w:t>
      </w:r>
    </w:p>
    <w:p w14:paraId="1A39E500" w14:textId="5BC9EC91" w:rsidR="00CC6BB3" w:rsidRPr="00137D83" w:rsidRDefault="00CC6BB3" w:rsidP="00CC6BB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 w:rsidR="00EB757C" w:rsidRPr="00137D83"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 w:rsidR="00EB757C" w:rsidRPr="00137D83">
        <w:rPr>
          <w:rFonts w:asciiTheme="minorHAnsi" w:hAnsiTheme="minorHAnsi"/>
          <w:b/>
        </w:rPr>
        <w:t>Ovlivnění obchodu</w:t>
      </w:r>
      <w:r w:rsidR="00C309F0" w:rsidRPr="00137D83">
        <w:rPr>
          <w:rFonts w:asciiTheme="minorHAnsi" w:hAnsiTheme="minorHAnsi"/>
          <w:b/>
        </w:rPr>
        <w:t xml:space="preserve"> </w:t>
      </w:r>
    </w:p>
    <w:tbl>
      <w:tblPr>
        <w:tblStyle w:val="Mkatabulky"/>
        <w:tblW w:w="14913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  <w:gridCol w:w="5557"/>
      </w:tblGrid>
      <w:tr w:rsidR="002F7068" w:rsidRPr="00137D83" w14:paraId="7513E2A3" w14:textId="14CC791A" w:rsidTr="002F7068">
        <w:tc>
          <w:tcPr>
            <w:tcW w:w="5104" w:type="dxa"/>
            <w:shd w:val="clear" w:color="auto" w:fill="E7E6E6" w:themeFill="background2"/>
          </w:tcPr>
          <w:p w14:paraId="5EE81094" w14:textId="63B961C9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137D83">
              <w:rPr>
                <w:rFonts w:asciiTheme="minorHAnsi" w:hAnsiTheme="minorHAnsi"/>
              </w:rPr>
              <w:t xml:space="preserve"> realizované </w:t>
            </w:r>
            <w:r w:rsidR="00B75C2D">
              <w:rPr>
                <w:rFonts w:asciiTheme="minorHAnsi" w:hAnsiTheme="minorHAnsi"/>
              </w:rPr>
              <w:t>partnerem</w:t>
            </w:r>
            <w:r w:rsidR="00A3336C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v rámci projektu nabízeny mimo území České republiky?</w:t>
            </w:r>
          </w:p>
        </w:tc>
        <w:tc>
          <w:tcPr>
            <w:tcW w:w="4252" w:type="dxa"/>
          </w:tcPr>
          <w:p w14:paraId="53AEF213" w14:textId="77777777" w:rsidR="002F7068" w:rsidRPr="00137D83" w:rsidRDefault="005F1EC1" w:rsidP="00CC6BB3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34D7FA2AF7454813B7D9D30BB55A746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F7068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2F7068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07D0ECAA" w14:textId="77777777" w:rsidR="002F7068" w:rsidRPr="00137D83" w:rsidRDefault="002F7068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51B61578" w14:textId="2D850831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v rámci projektu nejsou realizovány ani nabízeny uživatelům mimo ČR</w:t>
            </w:r>
            <w:r w:rsidR="0080576E">
              <w:rPr>
                <w:rFonts w:asciiTheme="minorHAnsi" w:hAnsiTheme="minorHAnsi"/>
                <w:i/>
              </w:rPr>
              <w:t>.</w:t>
            </w:r>
          </w:p>
          <w:p w14:paraId="034EA886" w14:textId="1EA23897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realizované v rámci projektu jsou realizovány či nabízeny i uživatelům ze zahraničí.</w:t>
            </w:r>
          </w:p>
        </w:tc>
      </w:tr>
      <w:tr w:rsidR="002F7068" w:rsidRPr="00137D83" w14:paraId="464C9231" w14:textId="7BA3DA7E" w:rsidTr="002F7068">
        <w:tc>
          <w:tcPr>
            <w:tcW w:w="5104" w:type="dxa"/>
            <w:shd w:val="clear" w:color="auto" w:fill="E7E6E6" w:themeFill="background2"/>
          </w:tcPr>
          <w:p w14:paraId="1805D7AC" w14:textId="49CBFA19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Může mít realizace </w:t>
            </w:r>
            <w:r w:rsidR="00A3336C">
              <w:rPr>
                <w:rFonts w:asciiTheme="minorHAnsi" w:hAnsiTheme="minorHAnsi"/>
              </w:rPr>
              <w:t xml:space="preserve">aktivit </w:t>
            </w:r>
            <w:r w:rsidRPr="00137D83">
              <w:rPr>
                <w:rFonts w:asciiTheme="minorHAnsi" w:hAnsiTheme="minorHAnsi"/>
              </w:rPr>
              <w:t>projektu</w:t>
            </w:r>
            <w:r w:rsidR="00A3336C">
              <w:rPr>
                <w:rFonts w:asciiTheme="minorHAnsi" w:hAnsiTheme="minorHAnsi"/>
              </w:rPr>
              <w:t xml:space="preserve"> </w:t>
            </w:r>
            <w:r w:rsidR="00184A05">
              <w:rPr>
                <w:rFonts w:asciiTheme="minorHAnsi" w:hAnsiTheme="minorHAnsi"/>
              </w:rPr>
              <w:t>partnerem</w:t>
            </w:r>
            <w:r w:rsidRPr="00137D83">
              <w:rPr>
                <w:rFonts w:asciiTheme="minorHAnsi" w:hAnsiTheme="minorHAnsi"/>
              </w:rPr>
              <w:t xml:space="preserve"> dopad na zahraniční spotřebitele (např. může přilákat zákazníky z jiných členských států EU nebo mohou výstupy projektu využívat i spotřebitelé z jiných členských států EU)?</w:t>
            </w:r>
          </w:p>
        </w:tc>
        <w:tc>
          <w:tcPr>
            <w:tcW w:w="4252" w:type="dxa"/>
          </w:tcPr>
          <w:p w14:paraId="16789832" w14:textId="77777777" w:rsidR="002F7068" w:rsidRPr="00137D83" w:rsidRDefault="005F1EC1" w:rsidP="00CC6BB3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82711386"/>
                <w:placeholder>
                  <w:docPart w:val="2F7A6F3B15F24111B361898A4A52AA6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F7068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2F7068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332FA7FE" w14:textId="77777777" w:rsidR="002F7068" w:rsidRPr="00137D83" w:rsidRDefault="002F7068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6D61E1FD" w14:textId="7B94D94B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</w:t>
            </w:r>
            <w:r w:rsidR="0028558C">
              <w:rPr>
                <w:rFonts w:asciiTheme="minorHAnsi" w:hAnsiTheme="minorHAnsi"/>
                <w:i/>
              </w:rPr>
              <w:t>vý</w:t>
            </w:r>
            <w:r w:rsidR="0097425A">
              <w:rPr>
                <w:rFonts w:asciiTheme="minorHAnsi" w:hAnsiTheme="minorHAnsi"/>
                <w:i/>
              </w:rPr>
              <w:t xml:space="preserve">zkumu, vývoje a </w:t>
            </w:r>
            <w:r>
              <w:rPr>
                <w:rFonts w:asciiTheme="minorHAnsi" w:hAnsiTheme="minorHAnsi"/>
                <w:i/>
              </w:rPr>
              <w:t>vzdělávání v</w:t>
            </w:r>
            <w:r w:rsidR="005A6A8D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ČR</w:t>
            </w:r>
            <w:r w:rsidR="005A6A8D">
              <w:rPr>
                <w:rFonts w:asciiTheme="minorHAnsi" w:hAnsiTheme="minorHAnsi"/>
                <w:i/>
              </w:rPr>
              <w:t>.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14:paraId="58020E5B" w14:textId="60EFFD50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</w:t>
            </w:r>
            <w:r w:rsidR="0064316E">
              <w:rPr>
                <w:rFonts w:asciiTheme="minorHAnsi" w:hAnsiTheme="minorHAnsi"/>
                <w:i/>
              </w:rPr>
              <w:t>/jsou pro ně atraktivní</w:t>
            </w:r>
            <w:r>
              <w:rPr>
                <w:rFonts w:asciiTheme="minorHAnsi" w:hAnsiTheme="minorHAnsi"/>
                <w:i/>
              </w:rPr>
              <w:t>, případně mohou omezit vstup zahraničních subjektů</w:t>
            </w:r>
            <w:r w:rsidR="0064316E">
              <w:rPr>
                <w:rFonts w:asciiTheme="minorHAnsi" w:hAnsiTheme="minorHAnsi"/>
                <w:i/>
              </w:rPr>
              <w:t>, které nabízí obdobné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AB27CF">
              <w:rPr>
                <w:rFonts w:asciiTheme="minorHAnsi" w:hAnsiTheme="minorHAnsi"/>
                <w:i/>
              </w:rPr>
              <w:t>služby</w:t>
            </w:r>
            <w:r w:rsidR="0064316E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na tuzemský trh.</w:t>
            </w:r>
          </w:p>
        </w:tc>
      </w:tr>
      <w:tr w:rsidR="002F7068" w:rsidRPr="00137D83" w14:paraId="48E1BAC8" w14:textId="61EDB045" w:rsidTr="002F7068">
        <w:tc>
          <w:tcPr>
            <w:tcW w:w="5104" w:type="dxa"/>
            <w:shd w:val="clear" w:color="auto" w:fill="E7E6E6" w:themeFill="background2"/>
          </w:tcPr>
          <w:p w14:paraId="58D547D4" w14:textId="026E1010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 p</w:t>
            </w:r>
            <w:r w:rsidR="00BE5916">
              <w:rPr>
                <w:rFonts w:asciiTheme="minorHAnsi" w:hAnsiTheme="minorHAnsi"/>
              </w:rPr>
              <w:t>rojektu realizované</w:t>
            </w:r>
            <w:r w:rsidR="00A3336C">
              <w:rPr>
                <w:rFonts w:asciiTheme="minorHAnsi" w:hAnsiTheme="minorHAnsi"/>
              </w:rPr>
              <w:t xml:space="preserve"> </w:t>
            </w:r>
            <w:r w:rsidR="00184A05">
              <w:rPr>
                <w:rFonts w:asciiTheme="minorHAnsi" w:hAnsiTheme="minorHAnsi"/>
              </w:rPr>
              <w:t>partnerem</w:t>
            </w:r>
            <w:r w:rsidRPr="00137D83">
              <w:rPr>
                <w:rFonts w:asciiTheme="minorHAnsi" w:hAnsiTheme="minorHAnsi"/>
              </w:rPr>
              <w:t xml:space="preserve"> prezentovány v jiném než českém jazyce?</w:t>
            </w:r>
          </w:p>
        </w:tc>
        <w:tc>
          <w:tcPr>
            <w:tcW w:w="4252" w:type="dxa"/>
          </w:tcPr>
          <w:p w14:paraId="22B8CACE" w14:textId="77777777" w:rsidR="002F7068" w:rsidRPr="00137D83" w:rsidRDefault="005F1EC1" w:rsidP="00CC6BB3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50795360"/>
                <w:placeholder>
                  <w:docPart w:val="4AACA4D7A7C4443E882B4342C67138D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F7068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2F7068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093171A7" w14:textId="77777777" w:rsidR="002F7068" w:rsidRPr="00137D83" w:rsidRDefault="002F7068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2A1F1FBB" w14:textId="43B2DC5B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</w:t>
            </w:r>
            <w:r w:rsidR="00AB27CF">
              <w:rPr>
                <w:rFonts w:asciiTheme="minorHAnsi" w:hAnsiTheme="minorHAnsi"/>
                <w:i/>
              </w:rPr>
              <w:t> českém jazyce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  <w:p w14:paraId="76902087" w14:textId="2E7E7B04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výstupy projektu jsou prezentovány </w:t>
            </w:r>
            <w:r w:rsidR="00450196">
              <w:rPr>
                <w:rFonts w:asciiTheme="minorHAnsi" w:hAnsiTheme="minorHAnsi"/>
                <w:i/>
              </w:rPr>
              <w:br/>
            </w:r>
            <w:r>
              <w:rPr>
                <w:rFonts w:asciiTheme="minorHAnsi" w:hAnsiTheme="minorHAnsi"/>
                <w:i/>
              </w:rPr>
              <w:t>i v dalších jazycích (v takovém případě j</w:t>
            </w:r>
            <w:r w:rsidR="00AB27CF">
              <w:rPr>
                <w:rFonts w:asciiTheme="minorHAnsi" w:hAnsiTheme="minorHAnsi"/>
                <w:i/>
              </w:rPr>
              <w:t>e nutné uvést slovní zdůvodnění</w:t>
            </w:r>
            <w:r>
              <w:rPr>
                <w:rFonts w:asciiTheme="minorHAnsi" w:hAnsiTheme="minorHAnsi"/>
                <w:i/>
              </w:rPr>
              <w:t xml:space="preserve"> proč ani tak nehrozí ovlivnění obchodu)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</w:tc>
      </w:tr>
      <w:tr w:rsidR="002F7068" w:rsidRPr="00137D83" w14:paraId="59591E3A" w14:textId="123CD69A" w:rsidTr="002F7068">
        <w:tc>
          <w:tcPr>
            <w:tcW w:w="5104" w:type="dxa"/>
            <w:shd w:val="clear" w:color="auto" w:fill="E7E6E6" w:themeFill="background2"/>
          </w:tcPr>
          <w:p w14:paraId="7F2EA7F9" w14:textId="13B4426D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Mají aktivity</w:t>
            </w:r>
            <w:r w:rsidRPr="00137D83">
              <w:rPr>
                <w:rFonts w:asciiTheme="minorHAnsi" w:hAnsiTheme="minorHAnsi"/>
              </w:rPr>
              <w:t xml:space="preserve"> realizované </w:t>
            </w:r>
            <w:r w:rsidR="00184A05">
              <w:rPr>
                <w:rFonts w:asciiTheme="minorHAnsi" w:hAnsiTheme="minorHAnsi"/>
              </w:rPr>
              <w:t>partnerem</w:t>
            </w:r>
            <w:r w:rsidR="00A3336C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v</w:t>
            </w:r>
            <w:r w:rsidR="00A3336C">
              <w:rPr>
                <w:rFonts w:asciiTheme="minorHAnsi" w:hAnsiTheme="minorHAnsi"/>
              </w:rPr>
              <w:t xml:space="preserve"> rámci projektu větší než čistě </w:t>
            </w:r>
            <w:r>
              <w:rPr>
                <w:rFonts w:asciiTheme="minorHAnsi" w:hAnsiTheme="minorHAnsi"/>
              </w:rPr>
              <w:t>lokální/vnitrostátní/</w:t>
            </w:r>
            <w:r w:rsidRPr="00137D8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4252" w:type="dxa"/>
          </w:tcPr>
          <w:p w14:paraId="638B3E2C" w14:textId="77777777" w:rsidR="002F7068" w:rsidRPr="00137D83" w:rsidRDefault="005F1EC1" w:rsidP="00810082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766848560"/>
                <w:placeholder>
                  <w:docPart w:val="F3E97CF60E074F2EB9F3D1592CDB40D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F7068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2F7068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3BEEF5D1" w14:textId="3B27752C" w:rsidR="002F7068" w:rsidRDefault="002F7068" w:rsidP="00810082">
            <w:pPr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05E5D349" w14:textId="1BCDB0B4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</w:t>
            </w:r>
            <w:r w:rsidR="00B41280">
              <w:rPr>
                <w:rFonts w:asciiTheme="minorHAnsi" w:hAnsiTheme="minorHAnsi"/>
                <w:i/>
              </w:rPr>
              <w:t xml:space="preserve"> partnera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B41280">
              <w:rPr>
                <w:rFonts w:asciiTheme="minorHAnsi" w:hAnsiTheme="minorHAnsi"/>
                <w:i/>
              </w:rPr>
              <w:t xml:space="preserve">v </w:t>
            </w:r>
            <w:r>
              <w:rPr>
                <w:rFonts w:asciiTheme="minorHAnsi" w:hAnsiTheme="minorHAnsi"/>
                <w:i/>
              </w:rPr>
              <w:t>projektu jsou realizovány pouze na omezeném území ČR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  <w:p w14:paraId="430199A7" w14:textId="2F7BF9E7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B41280">
              <w:rPr>
                <w:rFonts w:asciiTheme="minorHAnsi" w:hAnsiTheme="minorHAnsi"/>
                <w:i/>
              </w:rPr>
              <w:t xml:space="preserve">partnera v </w:t>
            </w:r>
            <w:r>
              <w:rPr>
                <w:rFonts w:asciiTheme="minorHAnsi" w:hAnsiTheme="minorHAnsi"/>
                <w:i/>
              </w:rPr>
              <w:t xml:space="preserve">projektu jsou </w:t>
            </w:r>
            <w:r w:rsidR="00FE70B0">
              <w:rPr>
                <w:rFonts w:asciiTheme="minorHAnsi" w:hAnsiTheme="minorHAnsi"/>
                <w:i/>
              </w:rPr>
              <w:t>realiz</w:t>
            </w:r>
            <w:r w:rsidR="00AB27CF">
              <w:rPr>
                <w:rFonts w:asciiTheme="minorHAnsi" w:hAnsiTheme="minorHAnsi"/>
                <w:i/>
              </w:rPr>
              <w:t>ovány plošně na celém území ČR, případně</w:t>
            </w:r>
            <w:r w:rsidR="00FE70B0">
              <w:rPr>
                <w:rFonts w:asciiTheme="minorHAnsi" w:hAnsiTheme="minorHAnsi"/>
                <w:i/>
              </w:rPr>
              <w:t xml:space="preserve"> v</w:t>
            </w:r>
            <w:r w:rsidR="005A6A8D">
              <w:rPr>
                <w:rFonts w:asciiTheme="minorHAnsi" w:hAnsiTheme="minorHAnsi"/>
                <w:i/>
              </w:rPr>
              <w:t> </w:t>
            </w:r>
            <w:r w:rsidR="00FE70B0">
              <w:rPr>
                <w:rFonts w:asciiTheme="minorHAnsi" w:hAnsiTheme="minorHAnsi"/>
                <w:i/>
              </w:rPr>
              <w:t>zahraničí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</w:tc>
      </w:tr>
      <w:tr w:rsidR="006F5C46" w:rsidRPr="00137D83" w14:paraId="3739211A" w14:textId="77777777" w:rsidTr="002F7068">
        <w:tc>
          <w:tcPr>
            <w:tcW w:w="5104" w:type="dxa"/>
            <w:shd w:val="clear" w:color="auto" w:fill="E7E6E6" w:themeFill="background2"/>
          </w:tcPr>
          <w:p w14:paraId="2283D45A" w14:textId="375BCCAD" w:rsidR="006F5C46" w:rsidRDefault="006F5C46" w:rsidP="006F5C46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partnerem 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investice a vznik nových podniků v daném odvětví?</w:t>
            </w:r>
          </w:p>
        </w:tc>
        <w:tc>
          <w:tcPr>
            <w:tcW w:w="4252" w:type="dxa"/>
          </w:tcPr>
          <w:p w14:paraId="21A763E4" w14:textId="77777777" w:rsidR="006F5C46" w:rsidRPr="00137D83" w:rsidRDefault="005F1EC1" w:rsidP="006F5C46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412198110"/>
                <w:placeholder>
                  <w:docPart w:val="17CDF935CD67C7478A14E7E5EBB09B0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F5C46" w:rsidRPr="00137D83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6F5C46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36764794" w14:textId="77777777" w:rsidR="006F5C46" w:rsidRDefault="006F5C46" w:rsidP="006F5C46">
            <w:pPr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58337539" w14:textId="512E4D11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partnera </w:t>
            </w:r>
            <w:r w:rsidR="00946A87"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2A4CC28" w14:textId="7EE09DD2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partnera v</w:t>
            </w:r>
            <w:r w:rsidR="00946A87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</w:t>
            </w:r>
            <w:r w:rsidR="00946A87">
              <w:rPr>
                <w:rFonts w:asciiTheme="minorHAnsi" w:hAnsiTheme="minorHAnsi"/>
                <w:i/>
              </w:rPr>
              <w:t xml:space="preserve"> mají větší než okrajový dopad na přeshraniční investice a vznik nových podniků v daném odvětví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6F5C46" w:rsidRPr="00137D83" w14:paraId="44570787" w14:textId="7B025ABA" w:rsidTr="002F7068">
        <w:trPr>
          <w:trHeight w:val="1339"/>
        </w:trPr>
        <w:tc>
          <w:tcPr>
            <w:tcW w:w="5104" w:type="dxa"/>
            <w:shd w:val="clear" w:color="auto" w:fill="E7E6E6" w:themeFill="background2"/>
          </w:tcPr>
          <w:p w14:paraId="05E5E127" w14:textId="2DD96B4B" w:rsidR="006F5C46" w:rsidRDefault="006F5C46" w:rsidP="006F5C46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Zdůvodněte, proč by díky podpoře</w:t>
            </w:r>
            <w:r>
              <w:rPr>
                <w:rFonts w:asciiTheme="minorHAnsi" w:hAnsiTheme="minorHAnsi"/>
              </w:rPr>
              <w:t xml:space="preserve"> partnera</w:t>
            </w:r>
            <w:r w:rsidRPr="00137D83">
              <w:rPr>
                <w:rFonts w:asciiTheme="minorHAnsi" w:hAnsiTheme="minorHAnsi"/>
              </w:rPr>
              <w:t xml:space="preserve"> nemělo dojít k ovlivnění obchodu, případně u</w:t>
            </w:r>
            <w:r>
              <w:rPr>
                <w:rFonts w:asciiTheme="minorHAnsi" w:hAnsiTheme="minorHAnsi"/>
              </w:rPr>
              <w:t>veďte, proč má činnost partnera v projektu</w:t>
            </w:r>
            <w:r w:rsidRPr="00137D83">
              <w:rPr>
                <w:rFonts w:asciiTheme="minorHAnsi" w:hAnsiTheme="minorHAnsi"/>
              </w:rPr>
              <w:t xml:space="preserve"> pouze lokální dopad (</w:t>
            </w:r>
            <w:r>
              <w:rPr>
                <w:rFonts w:asciiTheme="minorHAnsi" w:hAnsiTheme="minorHAnsi"/>
              </w:rPr>
              <w:t>např.:</w:t>
            </w:r>
          </w:p>
          <w:p w14:paraId="63F59D32" w14:textId="6ED1E99E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  <w:r w:rsidRPr="00137D83">
              <w:rPr>
                <w:rFonts w:asciiTheme="minorHAnsi" w:hAnsiTheme="minorHAnsi"/>
              </w:rPr>
              <w:t xml:space="preserve"> působí</w:t>
            </w:r>
            <w:r>
              <w:rPr>
                <w:rFonts w:asciiTheme="minorHAnsi" w:hAnsiTheme="minorHAnsi"/>
              </w:rPr>
              <w:t xml:space="preserve"> na omezeném území ČR;</w:t>
            </w:r>
          </w:p>
          <w:p w14:paraId="645BE8AF" w14:textId="7E354953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kraji;</w:t>
            </w:r>
          </w:p>
          <w:p w14:paraId="56CD17CB" w14:textId="65760907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kraje; </w:t>
            </w:r>
          </w:p>
          <w:p w14:paraId="34FCCFCB" w14:textId="164C6147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5CB4084E" w14:textId="2F044EB9" w:rsidR="006F5C46" w:rsidRPr="0097425A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podpora projektu nebude mít žádný – nebo nanejvýš okrajový – předvídatelný dopad na přeshraniční investice a usazování podniků).</w:t>
            </w:r>
          </w:p>
        </w:tc>
        <w:sdt>
          <w:sdtPr>
            <w:rPr>
              <w:rFonts w:asciiTheme="minorHAnsi" w:hAnsiTheme="minorHAnsi"/>
              <w:noProof/>
            </w:rPr>
            <w:id w:val="-713806385"/>
            <w:placeholder>
              <w:docPart w:val="30AB101559CFD74E8E136A1589F3C29D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1AF7CE5" w14:textId="0DB54E21" w:rsidR="006F5C46" w:rsidRPr="00137D83" w:rsidRDefault="006F5C46" w:rsidP="006F5C46">
                <w:pPr>
                  <w:rPr>
                    <w:rFonts w:asciiTheme="minorHAnsi" w:hAnsiTheme="minorHAnsi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  <w:tc>
          <w:tcPr>
            <w:tcW w:w="5557" w:type="dxa"/>
          </w:tcPr>
          <w:p w14:paraId="245F797F" w14:textId="2E6BC837" w:rsidR="006F5C46" w:rsidRPr="002F7068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partnera v 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6F5C46" w:rsidRPr="00137D83" w14:paraId="7EF306B3" w14:textId="7DC4D493" w:rsidTr="002F7068">
        <w:trPr>
          <w:trHeight w:val="581"/>
        </w:trPr>
        <w:tc>
          <w:tcPr>
            <w:tcW w:w="5104" w:type="dxa"/>
            <w:shd w:val="clear" w:color="auto" w:fill="E7E6E6" w:themeFill="background2"/>
          </w:tcPr>
          <w:p w14:paraId="3EDBAE7D" w14:textId="783A848B" w:rsidR="006F5C46" w:rsidRPr="0051196B" w:rsidRDefault="006F5C46" w:rsidP="006F5C46">
            <w:pPr>
              <w:rPr>
                <w:rFonts w:asciiTheme="minorHAnsi" w:hAnsiTheme="minorHAnsi"/>
                <w:b/>
                <w:caps/>
              </w:rPr>
            </w:pPr>
            <w:r w:rsidRPr="0051196B">
              <w:rPr>
                <w:rFonts w:asciiTheme="minorHAnsi" w:hAnsiTheme="minorHAnsi"/>
                <w:b/>
                <w:caps/>
              </w:rPr>
              <w:t>Je naplněn znak veřejné podpory č. 4</w:t>
            </w:r>
            <w:r w:rsidRPr="0051196B">
              <w:rPr>
                <w:rStyle w:val="Znakapoznpodarou"/>
                <w:rFonts w:asciiTheme="minorHAnsi" w:hAnsiTheme="minorHAnsi"/>
                <w:b/>
                <w:caps/>
              </w:rPr>
              <w:footnoteReference w:id="7"/>
            </w:r>
            <w:r w:rsidRPr="0051196B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252" w:type="dxa"/>
            <w:shd w:val="clear" w:color="auto" w:fill="auto"/>
          </w:tcPr>
          <w:p w14:paraId="0CC1B96B" w14:textId="45897CA7" w:rsidR="006F5C46" w:rsidRPr="00137D83" w:rsidRDefault="005F1EC1" w:rsidP="006F5C46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sdt>
              <w:sdtPr>
                <w:rPr>
                  <w:rFonts w:asciiTheme="minorHAnsi" w:hAnsiTheme="minorHAnsi"/>
                  <w:b/>
                </w:rPr>
                <w:id w:val="2080248051"/>
                <w:placeholder>
                  <w:docPart w:val="A94045BE5CEF9B4993D68E0ECCCEDEA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6F5C46" w:rsidRPr="00137D83">
                  <w:rPr>
                    <w:rFonts w:asciiTheme="minorHAnsi" w:hAnsiTheme="minorHAnsi"/>
                    <w:b/>
                  </w:rPr>
                  <w:t>Zvolte položku.</w:t>
                </w:r>
              </w:sdtContent>
            </w:sdt>
          </w:p>
        </w:tc>
        <w:tc>
          <w:tcPr>
            <w:tcW w:w="5557" w:type="dxa"/>
          </w:tcPr>
          <w:p w14:paraId="5A2A084A" w14:textId="76329F2F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</w:t>
            </w:r>
            <w:r>
              <w:rPr>
                <w:rFonts w:asciiTheme="minorHAnsi" w:hAnsiTheme="minorHAnsi"/>
                <w:i/>
              </w:rPr>
              <w:br/>
            </w:r>
            <w:r w:rsidRPr="00890975">
              <w:rPr>
                <w:rFonts w:asciiTheme="minorHAnsi" w:hAnsiTheme="minorHAnsi"/>
                <w:i/>
              </w:rPr>
              <w:t xml:space="preserve">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FA95AE" w14:textId="1A656A90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podporou projektu nehrozí ovlivnění obchodu, a to buď z důvodu, že partner není ve vztahu k aktivitám projektu podnikem nebo má podpora aktivit partnera, realizovaných v rámci projektu, pouze lokální dopad.</w:t>
            </w:r>
          </w:p>
          <w:p w14:paraId="031C0AA2" w14:textId="661160F5" w:rsidR="006F5C46" w:rsidRPr="0097425A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partnera oproti jeho konkurenci na evropském trhu). </w:t>
            </w:r>
          </w:p>
        </w:tc>
      </w:tr>
    </w:tbl>
    <w:p w14:paraId="4B6F787D" w14:textId="77777777" w:rsidR="0088067E" w:rsidRPr="00137D83" w:rsidRDefault="0088067E" w:rsidP="00C66B53">
      <w:pPr>
        <w:jc w:val="center"/>
        <w:rPr>
          <w:rFonts w:asciiTheme="minorHAnsi" w:hAnsiTheme="minorHAnsi"/>
          <w:b/>
        </w:rPr>
      </w:pPr>
    </w:p>
    <w:p w14:paraId="7C3F4781" w14:textId="13F98E28" w:rsidR="00C66B53" w:rsidRPr="00137D83" w:rsidRDefault="00C66B53" w:rsidP="00C66B5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V.</w:t>
      </w:r>
    </w:p>
    <w:p w14:paraId="22A715F4" w14:textId="37FCEC27" w:rsidR="00C66B53" w:rsidRPr="00137D83" w:rsidRDefault="00C66B53" w:rsidP="00C66B53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</w:p>
    <w:p w14:paraId="3D200FAE" w14:textId="0EFE25BC" w:rsidR="00C66B53" w:rsidRPr="00137D83" w:rsidRDefault="009C274A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>Na základě výše uvedených skutečností tímto prohlašuji, že</w:t>
      </w:r>
      <w:r w:rsidR="00C66B53" w:rsidRPr="00137D83">
        <w:rPr>
          <w:rFonts w:asciiTheme="minorHAnsi" w:hAnsiTheme="minorHAnsi"/>
        </w:rPr>
        <w:t xml:space="preserve"> </w:t>
      </w:r>
      <w:r w:rsidR="00C66B53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5E45DB05" w14:textId="77777777" w:rsidR="00C66B53" w:rsidRPr="00137D83" w:rsidRDefault="00C66B53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58FA764A" w14:textId="5103F463" w:rsidR="00C66B53" w:rsidRPr="00137D83" w:rsidRDefault="005F1EC1" w:rsidP="00C84A34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53" w:rsidRPr="00137D83">
            <w:rPr>
              <w:rFonts w:ascii="Segoe UI Symbol" w:eastAsia="MS Gothic" w:hAnsi="Segoe UI Symbol" w:cs="Segoe UI Symbol"/>
            </w:rPr>
            <w:t>☐</w:t>
          </w:r>
        </w:sdtContent>
      </w:sdt>
      <w:r w:rsidR="00C66B53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1C556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C66B53" w:rsidRPr="00137D83">
        <w:rPr>
          <w:rFonts w:asciiTheme="minorHAnsi" w:hAnsiTheme="minorHAnsi"/>
          <w:b/>
        </w:rPr>
        <w:t xml:space="preserve">kumulativně naplněny znaky </w:t>
      </w:r>
      <w:r w:rsidR="00354745" w:rsidRPr="00137D83">
        <w:rPr>
          <w:rFonts w:asciiTheme="minorHAnsi" w:hAnsiTheme="minorHAnsi"/>
          <w:b/>
        </w:rPr>
        <w:t xml:space="preserve">veřejné podpory </w:t>
      </w:r>
      <w:r w:rsidR="001C5561" w:rsidRPr="00137D83">
        <w:rPr>
          <w:rFonts w:asciiTheme="minorHAnsi" w:hAnsiTheme="minorHAnsi"/>
        </w:rPr>
        <w:t>(tzn.</w:t>
      </w:r>
      <w:r w:rsidR="00CE48BC">
        <w:rPr>
          <w:rFonts w:asciiTheme="minorHAnsi" w:hAnsiTheme="minorHAnsi"/>
        </w:rPr>
        <w:t>,</w:t>
      </w:r>
      <w:r w:rsidR="001C5561" w:rsidRPr="00137D83">
        <w:rPr>
          <w:rFonts w:asciiTheme="minorHAnsi" w:hAnsiTheme="minorHAnsi"/>
        </w:rPr>
        <w:t xml:space="preserve"> že v částech I.</w:t>
      </w:r>
      <w:r w:rsidR="00CE48BC">
        <w:rPr>
          <w:rFonts w:asciiTheme="minorHAnsi" w:hAnsiTheme="minorHAnsi"/>
        </w:rPr>
        <w:t xml:space="preserve"> – </w:t>
      </w:r>
      <w:r w:rsidR="001C5561" w:rsidRPr="00137D83">
        <w:rPr>
          <w:rFonts w:asciiTheme="minorHAnsi" w:hAnsiTheme="minorHAnsi"/>
        </w:rPr>
        <w:t>IV. na poslední otázku „</w:t>
      </w:r>
      <w:r w:rsidR="00354745" w:rsidRPr="00137D83">
        <w:rPr>
          <w:rFonts w:asciiTheme="minorHAnsi" w:hAnsiTheme="minorHAnsi"/>
        </w:rPr>
        <w:t>J</w:t>
      </w:r>
      <w:r w:rsidR="001C5561" w:rsidRPr="00137D83">
        <w:rPr>
          <w:rFonts w:asciiTheme="minorHAnsi" w:hAnsiTheme="minorHAnsi"/>
        </w:rPr>
        <w:t>e naplněn znak veřejné podpory</w:t>
      </w:r>
      <w:r w:rsidR="00354745" w:rsidRPr="00137D83">
        <w:rPr>
          <w:rFonts w:asciiTheme="minorHAnsi" w:hAnsiTheme="minorHAnsi"/>
        </w:rPr>
        <w:t>?“</w:t>
      </w:r>
      <w:r w:rsidR="001C5561" w:rsidRPr="00137D83">
        <w:rPr>
          <w:rFonts w:asciiTheme="minorHAnsi" w:hAnsiTheme="minorHAnsi"/>
        </w:rPr>
        <w:t xml:space="preserve"> </w:t>
      </w:r>
      <w:r w:rsidR="00136A40" w:rsidRPr="00137D83">
        <w:rPr>
          <w:rFonts w:asciiTheme="minorHAnsi" w:hAnsiTheme="minorHAnsi"/>
        </w:rPr>
        <w:t>byla alespoň</w:t>
      </w:r>
      <w:r w:rsidR="001C5561" w:rsidRPr="00137D83">
        <w:rPr>
          <w:rFonts w:asciiTheme="minorHAnsi" w:hAnsiTheme="minorHAnsi"/>
        </w:rPr>
        <w:t xml:space="preserve"> </w:t>
      </w:r>
      <w:r w:rsidR="00136A40" w:rsidRPr="00137D83">
        <w:rPr>
          <w:rFonts w:asciiTheme="minorHAnsi" w:hAnsiTheme="minorHAnsi"/>
        </w:rPr>
        <w:t xml:space="preserve">jednou </w:t>
      </w:r>
      <w:r w:rsidR="00A3336C">
        <w:rPr>
          <w:rFonts w:asciiTheme="minorHAnsi" w:hAnsiTheme="minorHAnsi"/>
        </w:rPr>
        <w:t xml:space="preserve">výsledkem </w:t>
      </w:r>
      <w:r w:rsidR="00136A40" w:rsidRPr="00137D83">
        <w:rPr>
          <w:rFonts w:asciiTheme="minorHAnsi" w:hAnsiTheme="minorHAnsi"/>
        </w:rPr>
        <w:t>odpověď</w:t>
      </w:r>
      <w:r w:rsidR="001C5561" w:rsidRPr="00137D83">
        <w:rPr>
          <w:rFonts w:asciiTheme="minorHAnsi" w:hAnsiTheme="minorHAnsi"/>
        </w:rPr>
        <w:t xml:space="preserve"> NE)</w:t>
      </w:r>
      <w:r w:rsidR="00136A40" w:rsidRPr="00137D83">
        <w:rPr>
          <w:rFonts w:asciiTheme="minorHAnsi" w:hAnsiTheme="minorHAnsi"/>
        </w:rPr>
        <w:t>.</w:t>
      </w:r>
      <w:r w:rsidR="001C5561" w:rsidRPr="00137D83">
        <w:rPr>
          <w:rFonts w:asciiTheme="minorHAnsi" w:hAnsiTheme="minorHAnsi"/>
          <w:b/>
        </w:rPr>
        <w:t xml:space="preserve"> </w:t>
      </w:r>
      <w:r w:rsidR="00136A40" w:rsidRPr="00137D83">
        <w:rPr>
          <w:rFonts w:asciiTheme="minorHAnsi" w:hAnsiTheme="minorHAnsi"/>
          <w:b/>
        </w:rPr>
        <w:t>P</w:t>
      </w:r>
      <w:r w:rsidR="00354C18" w:rsidRPr="00137D83">
        <w:rPr>
          <w:rFonts w:asciiTheme="minorHAnsi" w:hAnsiTheme="minorHAnsi"/>
          <w:b/>
        </w:rPr>
        <w:t xml:space="preserve">odporu projektu lze poskytnout v režimu </w:t>
      </w:r>
      <w:r w:rsidR="0082039A">
        <w:rPr>
          <w:rFonts w:asciiTheme="minorHAnsi" w:hAnsiTheme="minorHAnsi"/>
          <w:b/>
        </w:rPr>
        <w:t>nezakládajícím veřejnou</w:t>
      </w:r>
      <w:r w:rsidR="00354C18" w:rsidRPr="00137D83">
        <w:rPr>
          <w:rFonts w:asciiTheme="minorHAnsi" w:hAnsiTheme="minorHAnsi"/>
          <w:b/>
        </w:rPr>
        <w:t xml:space="preserve"> podpor</w:t>
      </w:r>
      <w:r w:rsidR="0082039A">
        <w:rPr>
          <w:rFonts w:asciiTheme="minorHAnsi" w:hAnsiTheme="minorHAnsi"/>
          <w:b/>
        </w:rPr>
        <w:t>u</w:t>
      </w:r>
      <w:r w:rsidR="00354C18" w:rsidRPr="00137D83">
        <w:rPr>
          <w:rFonts w:asciiTheme="minorHAnsi" w:hAnsiTheme="minorHAnsi"/>
        </w:rPr>
        <w:t xml:space="preserve"> ve smyslu čl. 107 odst. 1 Smlouvy o fungování Evropské unie.</w:t>
      </w:r>
    </w:p>
    <w:p w14:paraId="06435F8A" w14:textId="512DED53" w:rsidR="0088067E" w:rsidRDefault="005F1EC1" w:rsidP="0051196B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39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53" w:rsidRPr="00137D83">
            <w:rPr>
              <w:rFonts w:ascii="Segoe UI Symbol" w:eastAsia="MS Gothic" w:hAnsi="Segoe UI Symbol" w:cs="Segoe UI Symbol"/>
            </w:rPr>
            <w:t>☐</w:t>
          </w:r>
        </w:sdtContent>
      </w:sdt>
      <w:r w:rsidR="001C5561" w:rsidRPr="00137D83">
        <w:rPr>
          <w:rFonts w:asciiTheme="minorHAnsi" w:hAnsiTheme="minorHAnsi"/>
        </w:rPr>
        <w:t xml:space="preserve"> </w:t>
      </w:r>
      <w:r w:rsidR="001C5561" w:rsidRPr="00137D83">
        <w:rPr>
          <w:rFonts w:asciiTheme="minorHAnsi" w:hAnsiTheme="minorHAnsi"/>
          <w:b/>
        </w:rPr>
        <w:t>Byly kumulativně naplněny znaky veřejné podpory</w:t>
      </w:r>
      <w:r w:rsidR="00354745" w:rsidRPr="00137D83">
        <w:rPr>
          <w:rFonts w:asciiTheme="minorHAnsi" w:hAnsiTheme="minorHAnsi"/>
          <w:b/>
        </w:rPr>
        <w:t xml:space="preserve"> </w:t>
      </w:r>
      <w:r w:rsidR="00354745" w:rsidRPr="00137D83">
        <w:rPr>
          <w:rFonts w:asciiTheme="minorHAnsi" w:hAnsiTheme="minorHAnsi"/>
        </w:rPr>
        <w:t>(tzn.</w:t>
      </w:r>
      <w:r w:rsidR="00CE48BC">
        <w:rPr>
          <w:rFonts w:asciiTheme="minorHAnsi" w:hAnsiTheme="minorHAnsi"/>
        </w:rPr>
        <w:t>,</w:t>
      </w:r>
      <w:r w:rsidR="00354745" w:rsidRPr="00137D83">
        <w:rPr>
          <w:rFonts w:asciiTheme="minorHAnsi" w:hAnsiTheme="minorHAnsi"/>
        </w:rPr>
        <w:t xml:space="preserve"> že částech I.</w:t>
      </w:r>
      <w:r w:rsidR="00CE48BC">
        <w:rPr>
          <w:rFonts w:asciiTheme="minorHAnsi" w:hAnsiTheme="minorHAnsi"/>
        </w:rPr>
        <w:t xml:space="preserve"> </w:t>
      </w:r>
      <w:r w:rsidR="00354745" w:rsidRPr="00137D83">
        <w:rPr>
          <w:rFonts w:asciiTheme="minorHAnsi" w:hAnsiTheme="minorHAnsi"/>
        </w:rPr>
        <w:t>-</w:t>
      </w:r>
      <w:r w:rsidR="00CE48BC">
        <w:rPr>
          <w:rFonts w:asciiTheme="minorHAnsi" w:hAnsiTheme="minorHAnsi"/>
        </w:rPr>
        <w:t xml:space="preserve"> </w:t>
      </w:r>
      <w:r w:rsidR="00354745" w:rsidRPr="00137D83">
        <w:rPr>
          <w:rFonts w:asciiTheme="minorHAnsi" w:hAnsiTheme="minorHAnsi"/>
        </w:rPr>
        <w:t xml:space="preserve">IV. na poslední otázku „Je naplněn znak veřejné podpory?“ </w:t>
      </w:r>
      <w:r w:rsidR="00136A40" w:rsidRPr="00137D83">
        <w:rPr>
          <w:rFonts w:asciiTheme="minorHAnsi" w:hAnsiTheme="minorHAnsi"/>
        </w:rPr>
        <w:t xml:space="preserve">byla vždy </w:t>
      </w:r>
      <w:r w:rsidR="00A3336C">
        <w:rPr>
          <w:rFonts w:asciiTheme="minorHAnsi" w:hAnsiTheme="minorHAnsi"/>
        </w:rPr>
        <w:t xml:space="preserve">výsledkem </w:t>
      </w:r>
      <w:r w:rsidR="00136A40" w:rsidRPr="00137D83">
        <w:rPr>
          <w:rFonts w:asciiTheme="minorHAnsi" w:hAnsiTheme="minorHAnsi"/>
        </w:rPr>
        <w:t>odpověď</w:t>
      </w:r>
      <w:r w:rsidR="00354745" w:rsidRPr="00137D83">
        <w:rPr>
          <w:rFonts w:asciiTheme="minorHAnsi" w:hAnsiTheme="minorHAnsi"/>
        </w:rPr>
        <w:t xml:space="preserve"> ANO)</w:t>
      </w:r>
      <w:r w:rsidR="00136A40" w:rsidRPr="00137D83">
        <w:rPr>
          <w:rFonts w:asciiTheme="minorHAnsi" w:eastAsia="Times New Roman" w:hAnsiTheme="minorHAnsi" w:cs="Arial"/>
          <w:b/>
          <w:color w:val="000000"/>
          <w:lang w:eastAsia="cs-CZ"/>
        </w:rPr>
        <w:t>. P</w:t>
      </w:r>
      <w:r w:rsidR="00B653DD" w:rsidRPr="00137D83">
        <w:rPr>
          <w:rFonts w:asciiTheme="minorHAnsi" w:eastAsia="Times New Roman" w:hAnsiTheme="minorHAnsi" w:cs="Arial"/>
          <w:b/>
          <w:color w:val="000000"/>
          <w:lang w:eastAsia="cs-CZ"/>
        </w:rPr>
        <w:t>odpora</w:t>
      </w:r>
      <w:r w:rsidR="00136A40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 bude</w:t>
      </w:r>
      <w:r w:rsidR="00B653DD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 poskytnuta v režimu slučitelné veřejné podpory v souladu s Rozhodnutím Komise č.</w:t>
      </w:r>
      <w:r w:rsidR="00136A40" w:rsidRPr="00137D83">
        <w:rPr>
          <w:rFonts w:asciiTheme="minorHAnsi" w:eastAsia="Times New Roman" w:hAnsiTheme="minorHAnsi" w:cs="Arial"/>
          <w:b/>
          <w:color w:val="000000"/>
          <w:lang w:eastAsia="cs-CZ"/>
        </w:rPr>
        <w:t> </w:t>
      </w:r>
      <w:r w:rsidR="00B653DD" w:rsidRPr="00137D83">
        <w:rPr>
          <w:rFonts w:asciiTheme="minorHAnsi" w:eastAsia="Times New Roman" w:hAnsiTheme="minorHAnsi" w:cs="Arial"/>
          <w:b/>
          <w:color w:val="000000"/>
          <w:lang w:eastAsia="cs-CZ"/>
        </w:rPr>
        <w:t>2012/21/EU</w:t>
      </w:r>
      <w:r w:rsidR="00B653DD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ze dne 20. prosin</w:t>
      </w:r>
      <w:r w:rsidR="00A86E12">
        <w:rPr>
          <w:rFonts w:asciiTheme="minorHAnsi" w:eastAsia="Times New Roman" w:hAnsiTheme="minorHAnsi" w:cs="Arial"/>
          <w:color w:val="000000"/>
          <w:lang w:eastAsia="cs-CZ"/>
        </w:rPr>
        <w:t>ce 2011 o použití čl. 106 odst. </w:t>
      </w:r>
      <w:r w:rsidR="00B653DD" w:rsidRPr="00137D83">
        <w:rPr>
          <w:rFonts w:asciiTheme="minorHAnsi" w:eastAsia="Times New Roman" w:hAnsiTheme="minorHAnsi" w:cs="Arial"/>
          <w:color w:val="000000"/>
          <w:lang w:eastAsia="cs-CZ"/>
        </w:rPr>
        <w:t>2 Smlouvy o fungování Evropské unie na státní podporu ve formě vyrovnávací platby za závazek veřejné služby udělené určitým podnikům pověřeným poskytováním služeb obecného hospodářského zájmu</w:t>
      </w:r>
      <w:r w:rsidR="00EE6AB8" w:rsidRPr="00137D83">
        <w:rPr>
          <w:rFonts w:asciiTheme="minorHAnsi" w:hAnsiTheme="minorHAnsi"/>
        </w:rPr>
        <w:t>.</w:t>
      </w:r>
    </w:p>
    <w:p w14:paraId="3CD79F6E" w14:textId="1FD98C85" w:rsidR="00A3336C" w:rsidRDefault="00A3336C" w:rsidP="0051196B">
      <w:pPr>
        <w:jc w:val="both"/>
        <w:rPr>
          <w:rFonts w:asciiTheme="minorHAnsi" w:hAnsiTheme="minorHAnsi"/>
        </w:rPr>
      </w:pPr>
    </w:p>
    <w:p w14:paraId="62A608EE" w14:textId="77777777" w:rsidR="00A3336C" w:rsidRDefault="00A3336C" w:rsidP="00A3336C">
      <w:pPr>
        <w:jc w:val="center"/>
        <w:rPr>
          <w:b/>
        </w:rPr>
      </w:pPr>
      <w:r>
        <w:rPr>
          <w:b/>
        </w:rPr>
        <w:t>ČÁST VI.</w:t>
      </w:r>
    </w:p>
    <w:p w14:paraId="16B17F7C" w14:textId="29E1A949" w:rsidR="00A3336C" w:rsidRPr="00AB27CF" w:rsidRDefault="00A3336C" w:rsidP="00A3336C">
      <w:pPr>
        <w:rPr>
          <w:rFonts w:ascii="Calibri" w:eastAsia="Calibri" w:hAnsi="Calibri" w:cs="Calibri"/>
        </w:rPr>
      </w:pPr>
      <w:r w:rsidRPr="00AB27CF">
        <w:rPr>
          <w:rFonts w:ascii="Calibri" w:eastAsia="Calibri" w:hAnsi="Calibri" w:cs="Calibri"/>
        </w:rPr>
        <w:t>Statutární orgán / osoba jednající na základě plné moci</w:t>
      </w:r>
      <w:r w:rsidRPr="00AB27CF">
        <w:rPr>
          <w:rFonts w:ascii="Calibri" w:eastAsia="Calibri" w:hAnsi="Calibri" w:cs="Calibri"/>
          <w:vertAlign w:val="superscript"/>
        </w:rPr>
        <w:footnoteReference w:id="8"/>
      </w:r>
      <w:r w:rsidRPr="00AB27CF">
        <w:rPr>
          <w:rFonts w:ascii="Calibri" w:eastAsia="Calibri" w:hAnsi="Calibri" w:cs="Calibri"/>
        </w:rPr>
        <w:t xml:space="preserve"> vydané statutárním orgánem </w:t>
      </w:r>
      <w:r w:rsidR="0097425A" w:rsidRPr="00AB27CF">
        <w:rPr>
          <w:rFonts w:ascii="Calibri" w:eastAsia="Calibri" w:hAnsi="Calibri" w:cs="Calibri"/>
        </w:rPr>
        <w:t>partnera</w:t>
      </w:r>
      <w:r w:rsidRPr="00AB27CF">
        <w:rPr>
          <w:rFonts w:ascii="Calibri" w:eastAsia="Calibri" w:hAnsi="Calibri" w:cs="Calibri"/>
          <w:color w:val="92D050"/>
        </w:rPr>
        <w:t xml:space="preserve"> </w:t>
      </w:r>
      <w:r w:rsidRPr="00AB27CF">
        <w:rPr>
          <w:rFonts w:ascii="Calibri" w:eastAsia="Calibri" w:hAnsi="Calibri" w:cs="Calibri"/>
        </w:rPr>
        <w:t>prohlašuje, že:</w:t>
      </w:r>
    </w:p>
    <w:p w14:paraId="16FAFC79" w14:textId="0FAF92ED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případě, že </w:t>
      </w:r>
      <w:r w:rsidR="00AB27CF" w:rsidRPr="00AB27CF">
        <w:rPr>
          <w:rFonts w:ascii="Calibri" w:hAnsi="Calibri" w:cs="Calibri"/>
        </w:rPr>
        <w:t>partner</w:t>
      </w:r>
      <w:r w:rsidR="00F13C1F" w:rsidRPr="00AB27CF">
        <w:rPr>
          <w:rFonts w:ascii="Calibri" w:hAnsi="Calibri" w:cs="Calibri"/>
        </w:rPr>
        <w:t xml:space="preserve"> podpořený v režimu nezakládajícím veřejnou podporu</w:t>
      </w:r>
      <w:r w:rsidRPr="00AB27CF">
        <w:rPr>
          <w:rFonts w:ascii="Calibri" w:hAnsi="Calibri" w:cs="Calibri"/>
        </w:rPr>
        <w:t xml:space="preserve"> vykonává hospodářskou činnost, zajistí oddělení hospodářské a nehospodářské činnosti prostřednictvím účetní evidence.</w:t>
      </w:r>
    </w:p>
    <w:p w14:paraId="35B46661" w14:textId="658EC064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Vhodným a prokazatelným způsobem oddělí činnosti projektu od ostatních činností, které </w:t>
      </w:r>
      <w:r w:rsidR="00AB27CF" w:rsidRPr="00AB27CF">
        <w:rPr>
          <w:rFonts w:ascii="Calibri" w:hAnsi="Calibri" w:cs="Calibri"/>
        </w:rPr>
        <w:t>partner</w:t>
      </w:r>
      <w:r w:rsidRPr="00AB27CF">
        <w:rPr>
          <w:rFonts w:ascii="Calibri" w:hAnsi="Calibri" w:cs="Calibri"/>
        </w:rPr>
        <w:t xml:space="preserve"> vykonává, tak</w:t>
      </w:r>
      <w:r w:rsidR="00F13C1F" w:rsidRPr="00AB27CF">
        <w:rPr>
          <w:rFonts w:ascii="Calibri" w:hAnsi="Calibri" w:cs="Calibri"/>
        </w:rPr>
        <w:t>,</w:t>
      </w:r>
      <w:r w:rsidRPr="00AB27CF">
        <w:rPr>
          <w:rFonts w:ascii="Calibri" w:hAnsi="Calibri" w:cs="Calibri"/>
        </w:rPr>
        <w:t xml:space="preserve"> aby z prostředků na realizaci projektu nebyly financovány činnosti mimo projekt (je si vědom povinnosti na vyžádání poskytovatele tuto skutečnost prokázat).</w:t>
      </w:r>
    </w:p>
    <w:p w14:paraId="64C86875" w14:textId="689BEE6D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aktivitě „Vzdělávání“ </w:t>
      </w:r>
      <w:r w:rsidR="00F13C1F" w:rsidRPr="00AB27CF">
        <w:rPr>
          <w:rFonts w:ascii="Calibri" w:hAnsi="Calibri" w:cs="Calibri"/>
        </w:rPr>
        <w:t xml:space="preserve">a „Twinning“ </w:t>
      </w:r>
      <w:r w:rsidRPr="00AB27CF">
        <w:rPr>
          <w:rFonts w:ascii="Calibri" w:hAnsi="Calibri" w:cs="Calibri"/>
        </w:rPr>
        <w:t>bude realizováno vzdělávání osob vykonávajících nehospodářskou činnost (např. pracovníci veřejné správy a ostatní fyzické osoby zapojené do krajského partnerství, případně cílové skupiny projektu vykonávající nehospodářské činnosti) nebo takové vzdělávání</w:t>
      </w:r>
      <w:r w:rsidR="00F13C1F" w:rsidRPr="00AB27CF">
        <w:rPr>
          <w:rFonts w:ascii="Calibri" w:hAnsi="Calibri" w:cs="Calibri"/>
        </w:rPr>
        <w:t>, které vzdělávané osoby nevyužijí v rámci výkonu své hospodářské činnosti,</w:t>
      </w:r>
      <w:r w:rsidR="00F13C1F" w:rsidRPr="00AB27CF">
        <w:rPr>
          <w:rStyle w:val="Znakapoznpodarou"/>
          <w:rFonts w:ascii="Calibri" w:hAnsi="Calibri" w:cs="Calibri"/>
        </w:rPr>
        <w:footnoteReference w:id="9"/>
      </w:r>
      <w:r w:rsidR="00F13C1F" w:rsidRPr="00AB27CF">
        <w:rPr>
          <w:rFonts w:ascii="Calibri" w:hAnsi="Calibri" w:cs="Calibri"/>
        </w:rPr>
        <w:t xml:space="preserve"> případně je vzdělávané osoby využijí v rámci výkonu služeb obecného hospodářského zájmu.</w:t>
      </w:r>
    </w:p>
    <w:p w14:paraId="2AFB8827" w14:textId="1412AA61" w:rsidR="00A3336C" w:rsidRPr="00AB27CF" w:rsidRDefault="00A3336C" w:rsidP="00F13C1F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  <w:color w:val="000000"/>
          <w:lang w:eastAsia="cs-CZ"/>
        </w:rPr>
        <w:t>V</w:t>
      </w:r>
      <w:r w:rsidRPr="00AB27CF">
        <w:rPr>
          <w:rFonts w:ascii="Calibri" w:hAnsi="Calibri" w:cs="Calibri"/>
        </w:rPr>
        <w:t> rámci aktivity „Marketingová a komunikační strategie kraje“ zajistí, aby aktivity projektu byly omezeny na propagační aktivity, marketingové strategie a marketingový plán inovačního systému kraje a nehospodářské činnosti partnera</w:t>
      </w:r>
      <w:r w:rsidR="00F13C1F" w:rsidRPr="00AB27CF">
        <w:rPr>
          <w:rFonts w:ascii="Calibri" w:hAnsi="Calibri" w:cs="Calibri"/>
        </w:rPr>
        <w:t xml:space="preserve"> (je-li do realizace projektu zapojen). V případě p</w:t>
      </w:r>
      <w:r w:rsidR="00A86E12">
        <w:rPr>
          <w:rFonts w:ascii="Calibri" w:hAnsi="Calibri" w:cs="Calibri"/>
        </w:rPr>
        <w:t>artnera podpořeného v souladu s </w:t>
      </w:r>
      <w:r w:rsidR="00F13C1F" w:rsidRPr="00AB27CF">
        <w:rPr>
          <w:rFonts w:ascii="Calibri" w:hAnsi="Calibri" w:cs="Calibri"/>
        </w:rPr>
        <w:t>Rozhodnutím Komise č. 2012/21/EU musí být uvedené aktivity projektu omezeny na služby obecného hospodářského zájmu</w:t>
      </w:r>
      <w:r w:rsidRPr="00AB27CF">
        <w:rPr>
          <w:rFonts w:ascii="Calibri" w:hAnsi="Calibri" w:cs="Calibri"/>
          <w:color w:val="000000"/>
          <w:lang w:eastAsia="cs-CZ"/>
        </w:rPr>
        <w:t>.</w:t>
      </w:r>
    </w:p>
    <w:p w14:paraId="0EA309D3" w14:textId="680C947E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 aktivity „Asistence“ </w:t>
      </w:r>
      <w:r w:rsidR="00F13C1F" w:rsidRPr="00AB27CF">
        <w:rPr>
          <w:rFonts w:ascii="Calibri" w:hAnsi="Calibri" w:cs="Calibri"/>
        </w:rPr>
        <w:t xml:space="preserve">a/nebo v rámci aktivity „Pilotní ověření“ </w:t>
      </w:r>
      <w:r w:rsidRPr="00AB27CF">
        <w:rPr>
          <w:rFonts w:ascii="Calibri" w:hAnsi="Calibri" w:cs="Calibri"/>
        </w:rPr>
        <w:t>si je vědom své povinnosti zodpovědně posoudit ne/n</w:t>
      </w:r>
      <w:r w:rsidR="00A86E12">
        <w:rPr>
          <w:rFonts w:ascii="Calibri" w:hAnsi="Calibri" w:cs="Calibri"/>
        </w:rPr>
        <w:t>aplnění znaků veřejné podpory u </w:t>
      </w:r>
      <w:r w:rsidRPr="00AB27CF">
        <w:rPr>
          <w:rFonts w:ascii="Calibri" w:hAnsi="Calibri" w:cs="Calibri"/>
        </w:rPr>
        <w:t xml:space="preserve">příjemců voucherů a na základě tohoto posouzení vybrat vhodný režim podpory (viz kap. 15 PpŽP-specifická část). V případě poskytnutí </w:t>
      </w:r>
      <w:r w:rsidR="00F13C1F" w:rsidRPr="00AB27CF">
        <w:rPr>
          <w:rFonts w:ascii="Calibri" w:hAnsi="Calibri" w:cs="Calibri"/>
        </w:rPr>
        <w:t>podpory (</w:t>
      </w:r>
      <w:r w:rsidRPr="00AB27CF">
        <w:rPr>
          <w:rFonts w:ascii="Calibri" w:hAnsi="Calibri" w:cs="Calibri"/>
        </w:rPr>
        <w:t>voucheru</w:t>
      </w:r>
      <w:r w:rsidR="00F13C1F" w:rsidRPr="00AB27CF">
        <w:rPr>
          <w:rFonts w:ascii="Calibri" w:hAnsi="Calibri" w:cs="Calibri"/>
        </w:rPr>
        <w:t>)</w:t>
      </w:r>
      <w:r w:rsidRPr="00AB27CF">
        <w:rPr>
          <w:rFonts w:ascii="Calibri" w:hAnsi="Calibri" w:cs="Calibri"/>
        </w:rPr>
        <w:t xml:space="preserve"> v režimu de minimis zapíše </w:t>
      </w:r>
      <w:r w:rsidR="00F13C1F" w:rsidRPr="00AB27CF">
        <w:rPr>
          <w:rFonts w:ascii="Calibri" w:hAnsi="Calibri" w:cs="Calibri"/>
        </w:rPr>
        <w:t xml:space="preserve">žadatel/partner </w:t>
      </w:r>
      <w:r w:rsidRPr="00AB27CF">
        <w:rPr>
          <w:rFonts w:ascii="Calibri" w:hAnsi="Calibri" w:cs="Calibri"/>
        </w:rPr>
        <w:t xml:space="preserve">poskytnutou podporu do Registru de minimis a zároveň bude pravidelně poskytovatele podpory informovat o všech poskytnutých </w:t>
      </w:r>
      <w:r w:rsidR="00F13C1F" w:rsidRPr="00AB27CF">
        <w:rPr>
          <w:rFonts w:ascii="Calibri" w:hAnsi="Calibri" w:cs="Calibri"/>
        </w:rPr>
        <w:t>podporách/voucherech</w:t>
      </w:r>
      <w:r w:rsidRPr="00AB27CF">
        <w:rPr>
          <w:rFonts w:ascii="Calibri" w:hAnsi="Calibri" w:cs="Calibri"/>
        </w:rPr>
        <w:t xml:space="preserve"> (v souladu s podmínkami kap. 7.1.1 a 7.1.3 PpŽP</w:t>
      </w:r>
      <w:r w:rsidR="00A86E12">
        <w:rPr>
          <w:rFonts w:ascii="Calibri" w:hAnsi="Calibri" w:cs="Calibri"/>
        </w:rPr>
        <w:t xml:space="preserve"> – </w:t>
      </w:r>
      <w:r w:rsidRPr="00AB27CF">
        <w:rPr>
          <w:rFonts w:ascii="Calibri" w:hAnsi="Calibri" w:cs="Calibri"/>
        </w:rPr>
        <w:t>specifická část).</w:t>
      </w:r>
    </w:p>
    <w:p w14:paraId="1FBCAC56" w14:textId="77777777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  <w:color w:val="000000"/>
          <w:lang w:eastAsia="cs-CZ"/>
        </w:rPr>
        <w:t>Bude projekt realizovat v souladu s podmínkami veřejné podpory.</w:t>
      </w:r>
    </w:p>
    <w:p w14:paraId="77F08EDF" w14:textId="77777777" w:rsidR="00A3336C" w:rsidRPr="00137D83" w:rsidRDefault="00A3336C" w:rsidP="0051196B">
      <w:pPr>
        <w:jc w:val="both"/>
        <w:rPr>
          <w:rFonts w:asciiTheme="minorHAnsi" w:hAnsiTheme="minorHAnsi"/>
        </w:rPr>
      </w:pPr>
    </w:p>
    <w:p w14:paraId="4BE284E6" w14:textId="61B4EECC" w:rsidR="005C45CE" w:rsidRDefault="00387CE3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137D83">
        <w:rPr>
          <w:rFonts w:asciiTheme="minorHAnsi" w:hAnsiTheme="minorHAnsi"/>
        </w:rPr>
        <w:t>Čestně prohlašuji, že uvedené údaje jsou pravdivé a úplné a jsem si vědom právních následků nepravdivého prohlášení, včetně případné odpovědnosti vrátit poskytnutou podporu</w:t>
      </w:r>
      <w:r w:rsidR="00475580" w:rsidRPr="00137D83">
        <w:rPr>
          <w:rFonts w:asciiTheme="minorHAnsi" w:hAnsiTheme="minorHAnsi"/>
        </w:rPr>
        <w:t>.</w:t>
      </w:r>
    </w:p>
    <w:p w14:paraId="2FB26FCC" w14:textId="77777777" w:rsidR="00DA2DC5" w:rsidRPr="00137D83" w:rsidRDefault="00DA2DC5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6C1AF203" w14:textId="77777777" w:rsidR="005C45CE" w:rsidRPr="00137D83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5C45CE" w:rsidRPr="00137D83" w14:paraId="550E324A" w14:textId="77777777" w:rsidTr="000A1761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4D3F5C4" w14:textId="77777777" w:rsidTr="000A1761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E2284CC" w14:textId="77777777" w:rsidTr="000A1761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137D83" w:rsidRDefault="005C45CE" w:rsidP="000A1761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65E70111" w:rsidR="005C45CE" w:rsidRPr="00137D83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</w:t>
            </w:r>
            <w:r w:rsidR="00AB27CF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7D6F02" w:rsidRPr="00137D83">
              <w:rPr>
                <w:rFonts w:asciiTheme="minorHAnsi" w:hAnsiTheme="minorHAnsi"/>
              </w:rPr>
              <w:t xml:space="preserve"> </w:t>
            </w:r>
            <w:r w:rsidR="00DA7F03" w:rsidRPr="00137D83">
              <w:rPr>
                <w:rFonts w:asciiTheme="minorHAnsi" w:hAnsiTheme="minorHAnsi"/>
              </w:rPr>
              <w:t xml:space="preserve">osoby </w:t>
            </w:r>
            <w:r w:rsidR="007D6F02" w:rsidRPr="00137D83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137D83" w:rsidRDefault="008254BA" w:rsidP="0051196B">
      <w:pPr>
        <w:rPr>
          <w:rFonts w:asciiTheme="minorHAnsi" w:hAnsiTheme="minorHAnsi"/>
        </w:rPr>
      </w:pPr>
    </w:p>
    <w:sectPr w:rsidR="008254BA" w:rsidRPr="00137D83" w:rsidSect="00C02398">
      <w:headerReference w:type="default" r:id="rId12"/>
      <w:footerReference w:type="default" r:id="rId13"/>
      <w:pgSz w:w="16838" w:h="11906" w:orient="landscape"/>
      <w:pgMar w:top="1417" w:right="1134" w:bottom="1417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A2D2D" w16cid:durableId="1F01C736"/>
  <w16cid:commentId w16cid:paraId="3B3DF34A" w16cid:durableId="1F02E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18D53" w14:textId="77777777" w:rsidR="00852C49" w:rsidRDefault="00852C49" w:rsidP="003E5669">
      <w:pPr>
        <w:spacing w:after="0" w:line="240" w:lineRule="auto"/>
      </w:pPr>
      <w:r>
        <w:separator/>
      </w:r>
    </w:p>
  </w:endnote>
  <w:endnote w:type="continuationSeparator" w:id="0">
    <w:p w14:paraId="7DD25737" w14:textId="77777777" w:rsidR="00852C49" w:rsidRDefault="00852C49" w:rsidP="003E5669">
      <w:pPr>
        <w:spacing w:after="0" w:line="240" w:lineRule="auto"/>
      </w:pPr>
      <w:r>
        <w:continuationSeparator/>
      </w:r>
    </w:p>
  </w:endnote>
  <w:endnote w:type="continuationNotice" w:id="1">
    <w:p w14:paraId="1680507A" w14:textId="77777777" w:rsidR="00852C49" w:rsidRDefault="00852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49694B0E" w:rsidR="0029598F" w:rsidRDefault="0029598F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8241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1EC1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29598F" w:rsidRDefault="0029598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3C6BA" w14:textId="77777777" w:rsidR="00852C49" w:rsidRDefault="00852C49" w:rsidP="003E5669">
      <w:pPr>
        <w:spacing w:after="0" w:line="240" w:lineRule="auto"/>
      </w:pPr>
      <w:r>
        <w:separator/>
      </w:r>
    </w:p>
  </w:footnote>
  <w:footnote w:type="continuationSeparator" w:id="0">
    <w:p w14:paraId="4E93BE82" w14:textId="77777777" w:rsidR="00852C49" w:rsidRDefault="00852C49" w:rsidP="003E5669">
      <w:pPr>
        <w:spacing w:after="0" w:line="240" w:lineRule="auto"/>
      </w:pPr>
      <w:r>
        <w:continuationSeparator/>
      </w:r>
    </w:p>
  </w:footnote>
  <w:footnote w:type="continuationNotice" w:id="1">
    <w:p w14:paraId="480EBFBB" w14:textId="77777777" w:rsidR="00852C49" w:rsidRDefault="00852C49">
      <w:pPr>
        <w:spacing w:after="0" w:line="240" w:lineRule="auto"/>
      </w:pPr>
    </w:p>
  </w:footnote>
  <w:footnote w:id="2">
    <w:p w14:paraId="5481C09C" w14:textId="5EB64AB2" w:rsidR="001A42DC" w:rsidRDefault="001A42DC">
      <w:pPr>
        <w:pStyle w:val="Textpoznpodarou"/>
      </w:pPr>
      <w:r>
        <w:rPr>
          <w:rStyle w:val="Znakapoznpodarou"/>
        </w:rPr>
        <w:footnoteRef/>
      </w:r>
      <w:r>
        <w:t xml:space="preserve"> Tímto prohlášením, které je činěno </w:t>
      </w:r>
      <w:r w:rsidR="003C07FC">
        <w:t>z důvodu právní jistoty</w:t>
      </w:r>
      <w:r>
        <w:t>, nen</w:t>
      </w:r>
      <w:r w:rsidR="003C07FC">
        <w:t>í dotčena skutečnost, že některá</w:t>
      </w:r>
      <w:r>
        <w:t xml:space="preserve"> z aktivit realizovaných partnerem nemusí v konkrétním případě </w:t>
      </w:r>
      <w:r w:rsidR="003C07FC">
        <w:t xml:space="preserve">vůbec </w:t>
      </w:r>
      <w:r>
        <w:t>představovat hospodářskou činnost, případně se může jednat o opatření, které neovlivní obchod mezi členskými státy.</w:t>
      </w:r>
    </w:p>
  </w:footnote>
  <w:footnote w:id="3">
    <w:p w14:paraId="64AA1B7F" w14:textId="77777777" w:rsidR="0029598F" w:rsidRPr="00137D83" w:rsidRDefault="0029598F" w:rsidP="00BA129D">
      <w:pPr>
        <w:pStyle w:val="Textpoznpodarou"/>
        <w:jc w:val="both"/>
        <w:rPr>
          <w:rFonts w:cs="Arial"/>
          <w:sz w:val="16"/>
          <w:szCs w:val="16"/>
        </w:rPr>
      </w:pPr>
      <w:r w:rsidRPr="00137D83">
        <w:rPr>
          <w:rStyle w:val="Znakapoznpodarou"/>
          <w:rFonts w:cs="Arial"/>
          <w:sz w:val="16"/>
          <w:szCs w:val="16"/>
        </w:rPr>
        <w:footnoteRef/>
      </w:r>
      <w:r w:rsidRPr="00137D83">
        <w:rPr>
          <w:rFonts w:cs="Arial"/>
          <w:sz w:val="16"/>
          <w:szCs w:val="16"/>
        </w:rPr>
        <w:t xml:space="preserve"> V souladu se Sdělením o pojmu státní podpora se za hospodářské činnosti NEpovažují: </w:t>
      </w:r>
    </w:p>
    <w:p w14:paraId="6CEDB46C" w14:textId="21268913" w:rsidR="0029598F" w:rsidRPr="00B75C2D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 xml:space="preserve">služby/činnosti výkonu veřejné moci, </w:t>
      </w:r>
    </w:p>
    <w:p w14:paraId="762F728A" w14:textId="3DF25D42" w:rsidR="0029598F" w:rsidRPr="00B75C2D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B75C2D">
        <w:rPr>
          <w:rFonts w:cs="Arial"/>
          <w:sz w:val="16"/>
          <w:szCs w:val="16"/>
        </w:rPr>
        <w:t>vzdělávání v rámci vnitrostátního vzdělávacího systému (převážně financované z veřejných zdrojů),</w:t>
      </w:r>
    </w:p>
    <w:p w14:paraId="154A1A23" w14:textId="379931CB" w:rsidR="0029598F" w:rsidRPr="00137D83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>primární činnosti výzkumných organizací a vysokých škol dle odst. 19 Rámce pro státní podporu výzkumu, vývoje a inovací (2014/C 198/01, dále též „Rámec“),</w:t>
      </w:r>
    </w:p>
    <w:p w14:paraId="56D969E2" w14:textId="46965B6D" w:rsidR="0029598F" w:rsidRPr="00137D83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>doplňkové činnosti výzkumných organizací a výzkumné infrastruktury splňující podmínky uvedené v odst. 20 Rámce výzkumu a vývoje,</w:t>
      </w:r>
    </w:p>
    <w:p w14:paraId="15C31F52" w14:textId="372F3E61" w:rsidR="0029598F" w:rsidRPr="00B75C2D" w:rsidRDefault="0029598F" w:rsidP="00B75C2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4">
    <w:p w14:paraId="55AE0E6C" w14:textId="297157DF" w:rsidR="0029598F" w:rsidRPr="00137D83" w:rsidRDefault="0029598F" w:rsidP="00FE70CD">
      <w:pPr>
        <w:pStyle w:val="Textpoznpodarou"/>
        <w:jc w:val="both"/>
      </w:pPr>
      <w:r w:rsidRPr="00E648C3">
        <w:rPr>
          <w:rStyle w:val="Znakapoznpodarou"/>
          <w:sz w:val="16"/>
          <w:szCs w:val="16"/>
        </w:rPr>
        <w:footnoteRef/>
      </w:r>
      <w:r w:rsidRPr="00E648C3">
        <w:rPr>
          <w:sz w:val="16"/>
          <w:szCs w:val="16"/>
        </w:rPr>
        <w:t xml:space="preserve"> </w:t>
      </w:r>
      <w:r w:rsidRPr="00137D83">
        <w:rPr>
          <w:rFonts w:cs="Arial"/>
          <w:sz w:val="16"/>
          <w:szCs w:val="16"/>
        </w:rPr>
        <w:t>Podle ustálené judikatury Soudního dvora jsou podniky vymezeny jako subjekty, které vykonávají hospodářskou činnost, bez ohledu na jejich právní postavení a způsob jejich financování.</w:t>
      </w:r>
      <w:r w:rsidRPr="00137D83">
        <w:t xml:space="preserve"> </w:t>
      </w:r>
      <w:r w:rsidRPr="00137D83">
        <w:rPr>
          <w:rFonts w:cs="Arial"/>
          <w:sz w:val="16"/>
          <w:szCs w:val="16"/>
        </w:rPr>
        <w:t>Subjekt, který vykonává jak hospodářské, tak nehospodářské činnosti, se považuje za podnik pouze v souvislosti s činnostmi hospodářskými.</w:t>
      </w:r>
    </w:p>
  </w:footnote>
  <w:footnote w:id="5">
    <w:p w14:paraId="65957DF3" w14:textId="4EF81C5C" w:rsidR="0029598F" w:rsidRPr="003604F9" w:rsidRDefault="0029598F" w:rsidP="00FE70CD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E648C3">
        <w:rPr>
          <w:rStyle w:val="Znakapoznpodarou"/>
          <w:rFonts w:cs="Arial"/>
          <w:sz w:val="16"/>
          <w:szCs w:val="16"/>
        </w:rPr>
        <w:footnoteRef/>
      </w:r>
      <w:r w:rsidRPr="00137D83">
        <w:rPr>
          <w:rFonts w:cs="Arial"/>
          <w:sz w:val="16"/>
          <w:szCs w:val="16"/>
        </w:rPr>
        <w:t xml:space="preserve"> Je-li odpověď na kteroukoliv otázku části II ANO a zároveň není řádně zdůvodněno, proč k naplnění tohoto znaku nedochází, uveďte ANO.</w:t>
      </w:r>
    </w:p>
  </w:footnote>
  <w:footnote w:id="6">
    <w:p w14:paraId="6C174781" w14:textId="506D21CB" w:rsidR="0029598F" w:rsidRDefault="002959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37D83">
        <w:rPr>
          <w:rFonts w:cs="Arial"/>
          <w:sz w:val="16"/>
          <w:szCs w:val="16"/>
        </w:rPr>
        <w:t>Je-li odpověď na kteroukoliv otázku části I</w:t>
      </w:r>
      <w:r>
        <w:rPr>
          <w:rFonts w:cs="Arial"/>
          <w:sz w:val="16"/>
          <w:szCs w:val="16"/>
        </w:rPr>
        <w:t>II</w:t>
      </w:r>
      <w:r w:rsidRPr="00137D83">
        <w:rPr>
          <w:rFonts w:cs="Arial"/>
          <w:sz w:val="16"/>
          <w:szCs w:val="16"/>
        </w:rPr>
        <w:t xml:space="preserve"> ANO a zároveň není řádně zdůvodněno, proč k naplnění tohoto znaku nedochází, uveďte ANO</w:t>
      </w:r>
    </w:p>
  </w:footnote>
  <w:footnote w:id="7">
    <w:p w14:paraId="070F3F9D" w14:textId="397291B7" w:rsidR="006F5C46" w:rsidRPr="00137D83" w:rsidRDefault="006F5C46">
      <w:pPr>
        <w:pStyle w:val="Textpoznpodarou"/>
        <w:rPr>
          <w:rFonts w:cs="Arial"/>
          <w:sz w:val="16"/>
          <w:szCs w:val="16"/>
        </w:rPr>
      </w:pPr>
      <w:r w:rsidRPr="00137D83">
        <w:rPr>
          <w:rStyle w:val="Znakapoznpodarou"/>
          <w:rFonts w:cs="Arial"/>
          <w:sz w:val="16"/>
          <w:szCs w:val="16"/>
        </w:rPr>
        <w:footnoteRef/>
      </w:r>
      <w:r w:rsidRPr="00137D83">
        <w:rPr>
          <w:rFonts w:cs="Arial"/>
          <w:sz w:val="16"/>
          <w:szCs w:val="16"/>
        </w:rPr>
        <w:t xml:space="preserve"> Je-li odpověď na kteroukoliv otázku části IV ANO a zároveň není řádně zdůvodněno, proč k naplnění tohoto znaku nedochází, uveďte ANO</w:t>
      </w:r>
      <w:r w:rsidR="00A86E12">
        <w:rPr>
          <w:rFonts w:cs="Arial"/>
          <w:sz w:val="16"/>
          <w:szCs w:val="16"/>
        </w:rPr>
        <w:t>.</w:t>
      </w:r>
    </w:p>
  </w:footnote>
  <w:footnote w:id="8">
    <w:p w14:paraId="0216BF0A" w14:textId="6386A7BB" w:rsidR="00A3336C" w:rsidRPr="00BC52A3" w:rsidRDefault="00A3336C" w:rsidP="00A3336C">
      <w:pPr>
        <w:pStyle w:val="Textpoznpodarou"/>
      </w:pPr>
      <w:r w:rsidRPr="00AB36AE">
        <w:rPr>
          <w:rStyle w:val="Znakapoznpodarou"/>
          <w:sz w:val="16"/>
          <w:szCs w:val="16"/>
        </w:rPr>
        <w:footnoteRef/>
      </w:r>
      <w:r w:rsidRPr="00AB36AE">
        <w:rPr>
          <w:sz w:val="16"/>
          <w:szCs w:val="16"/>
        </w:rPr>
        <w:t xml:space="preserve"> </w:t>
      </w:r>
      <w:r w:rsidR="00E6789E">
        <w:rPr>
          <w:rFonts w:cstheme="minorHAnsi"/>
          <w:sz w:val="16"/>
          <w:szCs w:val="16"/>
        </w:rPr>
        <w:t>Plnou moc doloží partner</w:t>
      </w:r>
      <w:r w:rsidRPr="00AB36AE">
        <w:rPr>
          <w:rFonts w:cstheme="minorHAnsi"/>
          <w:sz w:val="16"/>
          <w:szCs w:val="16"/>
        </w:rPr>
        <w:t xml:space="preserve"> </w:t>
      </w:r>
      <w:r w:rsidRPr="0010759A">
        <w:rPr>
          <w:rFonts w:cstheme="minorHAnsi"/>
          <w:sz w:val="16"/>
          <w:szCs w:val="16"/>
        </w:rPr>
        <w:t>– ve formuláři žádosti o podporu v IS KP14+ na záložce Plné moci.</w:t>
      </w:r>
    </w:p>
  </w:footnote>
  <w:footnote w:id="9">
    <w:p w14:paraId="4DC518E6" w14:textId="77777777" w:rsidR="00F13C1F" w:rsidRDefault="00F13C1F" w:rsidP="00F13C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672E7">
        <w:t>V případě, že vzdělávané osoby využijí toto vzdělávání k výkonu hospodářských činností, je nezbytné ošetřit veřejnou podporu (např. poskytnutí podpory de minimis).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2B9657C" w:rsidR="0029598F" w:rsidRPr="00E70B97" w:rsidRDefault="00DA2DC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9" behindDoc="0" locked="1" layoutInCell="1" allowOverlap="0" wp14:anchorId="4D773397" wp14:editId="756BB333">
          <wp:simplePos x="0" y="0"/>
          <wp:positionH relativeFrom="page">
            <wp:posOffset>273685</wp:posOffset>
          </wp:positionH>
          <wp:positionV relativeFrom="topMargin">
            <wp:posOffset>220345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D13CDD"/>
    <w:multiLevelType w:val="hybridMultilevel"/>
    <w:tmpl w:val="5D16A05A"/>
    <w:lvl w:ilvl="0" w:tplc="5E926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221"/>
    <w:rsid w:val="0001022D"/>
    <w:rsid w:val="00014060"/>
    <w:rsid w:val="00017CEC"/>
    <w:rsid w:val="00027302"/>
    <w:rsid w:val="00031AEC"/>
    <w:rsid w:val="00033AF5"/>
    <w:rsid w:val="000366B7"/>
    <w:rsid w:val="00042AD6"/>
    <w:rsid w:val="00042CD2"/>
    <w:rsid w:val="00055460"/>
    <w:rsid w:val="00063131"/>
    <w:rsid w:val="00063192"/>
    <w:rsid w:val="000A1761"/>
    <w:rsid w:val="000B62E9"/>
    <w:rsid w:val="000C2B58"/>
    <w:rsid w:val="000C3357"/>
    <w:rsid w:val="000D376F"/>
    <w:rsid w:val="000D4163"/>
    <w:rsid w:val="000E2C95"/>
    <w:rsid w:val="000E30BE"/>
    <w:rsid w:val="000E651C"/>
    <w:rsid w:val="00100027"/>
    <w:rsid w:val="00101E5B"/>
    <w:rsid w:val="00126205"/>
    <w:rsid w:val="00127380"/>
    <w:rsid w:val="00130D56"/>
    <w:rsid w:val="001355C7"/>
    <w:rsid w:val="00136A40"/>
    <w:rsid w:val="00137D83"/>
    <w:rsid w:val="001405A3"/>
    <w:rsid w:val="00141E8F"/>
    <w:rsid w:val="0014205C"/>
    <w:rsid w:val="001504F9"/>
    <w:rsid w:val="00184A05"/>
    <w:rsid w:val="00184DA6"/>
    <w:rsid w:val="001863C0"/>
    <w:rsid w:val="0019429C"/>
    <w:rsid w:val="00196C25"/>
    <w:rsid w:val="001A42DC"/>
    <w:rsid w:val="001A5E39"/>
    <w:rsid w:val="001B58F3"/>
    <w:rsid w:val="001C036D"/>
    <w:rsid w:val="001C5561"/>
    <w:rsid w:val="001D40FA"/>
    <w:rsid w:val="001D5103"/>
    <w:rsid w:val="001D5F5F"/>
    <w:rsid w:val="00210472"/>
    <w:rsid w:val="00217CA1"/>
    <w:rsid w:val="0022103F"/>
    <w:rsid w:val="00225AA4"/>
    <w:rsid w:val="002366A8"/>
    <w:rsid w:val="0024692E"/>
    <w:rsid w:val="0024779C"/>
    <w:rsid w:val="00264DE1"/>
    <w:rsid w:val="00276AE1"/>
    <w:rsid w:val="00280037"/>
    <w:rsid w:val="00280615"/>
    <w:rsid w:val="00283142"/>
    <w:rsid w:val="00283BA8"/>
    <w:rsid w:val="00284254"/>
    <w:rsid w:val="0028558C"/>
    <w:rsid w:val="0029598F"/>
    <w:rsid w:val="002B678E"/>
    <w:rsid w:val="002C6F7D"/>
    <w:rsid w:val="002C7E78"/>
    <w:rsid w:val="002F7068"/>
    <w:rsid w:val="00303710"/>
    <w:rsid w:val="00306049"/>
    <w:rsid w:val="00307E03"/>
    <w:rsid w:val="00311401"/>
    <w:rsid w:val="00321D98"/>
    <w:rsid w:val="00325C04"/>
    <w:rsid w:val="00326B57"/>
    <w:rsid w:val="0033374D"/>
    <w:rsid w:val="00337E71"/>
    <w:rsid w:val="00343CB3"/>
    <w:rsid w:val="00354745"/>
    <w:rsid w:val="00354C18"/>
    <w:rsid w:val="00355615"/>
    <w:rsid w:val="00355CB2"/>
    <w:rsid w:val="003604F9"/>
    <w:rsid w:val="003608D6"/>
    <w:rsid w:val="00360AC4"/>
    <w:rsid w:val="00365332"/>
    <w:rsid w:val="00365929"/>
    <w:rsid w:val="00381A49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C07FC"/>
    <w:rsid w:val="003D6FB8"/>
    <w:rsid w:val="003E5669"/>
    <w:rsid w:val="003F1780"/>
    <w:rsid w:val="003F4982"/>
    <w:rsid w:val="003F625C"/>
    <w:rsid w:val="00402FBB"/>
    <w:rsid w:val="004048B0"/>
    <w:rsid w:val="00404FBA"/>
    <w:rsid w:val="00423E76"/>
    <w:rsid w:val="00431BF6"/>
    <w:rsid w:val="00450196"/>
    <w:rsid w:val="00465313"/>
    <w:rsid w:val="004659B2"/>
    <w:rsid w:val="0046711B"/>
    <w:rsid w:val="00475580"/>
    <w:rsid w:val="00482A6A"/>
    <w:rsid w:val="00485391"/>
    <w:rsid w:val="00485E4F"/>
    <w:rsid w:val="004B26F6"/>
    <w:rsid w:val="004B45D4"/>
    <w:rsid w:val="004C2379"/>
    <w:rsid w:val="004D3028"/>
    <w:rsid w:val="004E173B"/>
    <w:rsid w:val="004E26F5"/>
    <w:rsid w:val="004E43D9"/>
    <w:rsid w:val="004E45CF"/>
    <w:rsid w:val="004E4B16"/>
    <w:rsid w:val="004F60E3"/>
    <w:rsid w:val="005111E5"/>
    <w:rsid w:val="0051196B"/>
    <w:rsid w:val="00515EA5"/>
    <w:rsid w:val="0052482D"/>
    <w:rsid w:val="005368D0"/>
    <w:rsid w:val="005618FC"/>
    <w:rsid w:val="005643B7"/>
    <w:rsid w:val="0056708F"/>
    <w:rsid w:val="00572755"/>
    <w:rsid w:val="00596427"/>
    <w:rsid w:val="005A6A8D"/>
    <w:rsid w:val="005A6C33"/>
    <w:rsid w:val="005A6F6A"/>
    <w:rsid w:val="005B1511"/>
    <w:rsid w:val="005C45CE"/>
    <w:rsid w:val="005C5933"/>
    <w:rsid w:val="005D5568"/>
    <w:rsid w:val="005D61EA"/>
    <w:rsid w:val="005E2A78"/>
    <w:rsid w:val="005E2EE6"/>
    <w:rsid w:val="005E301C"/>
    <w:rsid w:val="005F1EC1"/>
    <w:rsid w:val="005F25CF"/>
    <w:rsid w:val="006000AF"/>
    <w:rsid w:val="00613604"/>
    <w:rsid w:val="0064316E"/>
    <w:rsid w:val="00645E75"/>
    <w:rsid w:val="00661FE7"/>
    <w:rsid w:val="00670A76"/>
    <w:rsid w:val="006765AE"/>
    <w:rsid w:val="0068595E"/>
    <w:rsid w:val="006A6904"/>
    <w:rsid w:val="006B137F"/>
    <w:rsid w:val="006B3DC2"/>
    <w:rsid w:val="006D0FF5"/>
    <w:rsid w:val="006D1B8C"/>
    <w:rsid w:val="006D5EC2"/>
    <w:rsid w:val="006E10D3"/>
    <w:rsid w:val="006E7595"/>
    <w:rsid w:val="006F212D"/>
    <w:rsid w:val="006F5C46"/>
    <w:rsid w:val="007015C8"/>
    <w:rsid w:val="00733A2C"/>
    <w:rsid w:val="00735AB8"/>
    <w:rsid w:val="00736BC5"/>
    <w:rsid w:val="00736FBD"/>
    <w:rsid w:val="00744647"/>
    <w:rsid w:val="007476C2"/>
    <w:rsid w:val="00755FC9"/>
    <w:rsid w:val="00756909"/>
    <w:rsid w:val="00766B14"/>
    <w:rsid w:val="00766DCE"/>
    <w:rsid w:val="00772889"/>
    <w:rsid w:val="00790F1F"/>
    <w:rsid w:val="00794C45"/>
    <w:rsid w:val="007A1A26"/>
    <w:rsid w:val="007B247E"/>
    <w:rsid w:val="007B5628"/>
    <w:rsid w:val="007C1DE7"/>
    <w:rsid w:val="007C47EF"/>
    <w:rsid w:val="007D6F02"/>
    <w:rsid w:val="007F5A75"/>
    <w:rsid w:val="007F615D"/>
    <w:rsid w:val="007F732A"/>
    <w:rsid w:val="0080576E"/>
    <w:rsid w:val="008067CF"/>
    <w:rsid w:val="00810082"/>
    <w:rsid w:val="008148E9"/>
    <w:rsid w:val="00817D89"/>
    <w:rsid w:val="0082039A"/>
    <w:rsid w:val="008254BA"/>
    <w:rsid w:val="00832F11"/>
    <w:rsid w:val="00834DA9"/>
    <w:rsid w:val="00835BAC"/>
    <w:rsid w:val="008412CB"/>
    <w:rsid w:val="00842BB5"/>
    <w:rsid w:val="0084594D"/>
    <w:rsid w:val="00852C49"/>
    <w:rsid w:val="008551D0"/>
    <w:rsid w:val="0086288B"/>
    <w:rsid w:val="00865583"/>
    <w:rsid w:val="00867440"/>
    <w:rsid w:val="008675C3"/>
    <w:rsid w:val="0088067E"/>
    <w:rsid w:val="0089261A"/>
    <w:rsid w:val="00893B4B"/>
    <w:rsid w:val="00893E9C"/>
    <w:rsid w:val="008B12AD"/>
    <w:rsid w:val="008B3D17"/>
    <w:rsid w:val="008C09D8"/>
    <w:rsid w:val="008C0D0E"/>
    <w:rsid w:val="008C229D"/>
    <w:rsid w:val="008C42E6"/>
    <w:rsid w:val="008E78E9"/>
    <w:rsid w:val="008F5A6C"/>
    <w:rsid w:val="008F7EBD"/>
    <w:rsid w:val="00926678"/>
    <w:rsid w:val="0093392B"/>
    <w:rsid w:val="00944804"/>
    <w:rsid w:val="00946A87"/>
    <w:rsid w:val="00954E47"/>
    <w:rsid w:val="009561D7"/>
    <w:rsid w:val="00962588"/>
    <w:rsid w:val="00971157"/>
    <w:rsid w:val="0097425A"/>
    <w:rsid w:val="00987D72"/>
    <w:rsid w:val="00993E6A"/>
    <w:rsid w:val="0099703A"/>
    <w:rsid w:val="009A521F"/>
    <w:rsid w:val="009A7D36"/>
    <w:rsid w:val="009C274A"/>
    <w:rsid w:val="009D6ABD"/>
    <w:rsid w:val="009E5025"/>
    <w:rsid w:val="009F0A11"/>
    <w:rsid w:val="009F1BD2"/>
    <w:rsid w:val="009F27E6"/>
    <w:rsid w:val="00A01C16"/>
    <w:rsid w:val="00A11BC0"/>
    <w:rsid w:val="00A14068"/>
    <w:rsid w:val="00A25E0C"/>
    <w:rsid w:val="00A27D8B"/>
    <w:rsid w:val="00A314AC"/>
    <w:rsid w:val="00A32B38"/>
    <w:rsid w:val="00A32DA0"/>
    <w:rsid w:val="00A3336C"/>
    <w:rsid w:val="00A3353A"/>
    <w:rsid w:val="00A36A64"/>
    <w:rsid w:val="00A4130C"/>
    <w:rsid w:val="00A415C8"/>
    <w:rsid w:val="00A42780"/>
    <w:rsid w:val="00A5354B"/>
    <w:rsid w:val="00A73A7C"/>
    <w:rsid w:val="00A74D33"/>
    <w:rsid w:val="00A75F1C"/>
    <w:rsid w:val="00A82759"/>
    <w:rsid w:val="00A86E12"/>
    <w:rsid w:val="00A870C9"/>
    <w:rsid w:val="00A960B0"/>
    <w:rsid w:val="00A96F96"/>
    <w:rsid w:val="00A970EA"/>
    <w:rsid w:val="00AA5EEC"/>
    <w:rsid w:val="00AB27CF"/>
    <w:rsid w:val="00AC329C"/>
    <w:rsid w:val="00B0591C"/>
    <w:rsid w:val="00B07D7D"/>
    <w:rsid w:val="00B135DC"/>
    <w:rsid w:val="00B22A7D"/>
    <w:rsid w:val="00B40C3D"/>
    <w:rsid w:val="00B41280"/>
    <w:rsid w:val="00B41610"/>
    <w:rsid w:val="00B46755"/>
    <w:rsid w:val="00B507A7"/>
    <w:rsid w:val="00B653DD"/>
    <w:rsid w:val="00B72C03"/>
    <w:rsid w:val="00B75C2D"/>
    <w:rsid w:val="00B81DC1"/>
    <w:rsid w:val="00B85205"/>
    <w:rsid w:val="00B8645C"/>
    <w:rsid w:val="00B9462A"/>
    <w:rsid w:val="00B94F94"/>
    <w:rsid w:val="00B975AD"/>
    <w:rsid w:val="00BA129D"/>
    <w:rsid w:val="00BA7485"/>
    <w:rsid w:val="00BB1C8C"/>
    <w:rsid w:val="00BB289C"/>
    <w:rsid w:val="00BB3DEB"/>
    <w:rsid w:val="00BC1910"/>
    <w:rsid w:val="00BC1D13"/>
    <w:rsid w:val="00BE0B52"/>
    <w:rsid w:val="00BE1E67"/>
    <w:rsid w:val="00BE5916"/>
    <w:rsid w:val="00BE5B1C"/>
    <w:rsid w:val="00BE5D02"/>
    <w:rsid w:val="00BF35EF"/>
    <w:rsid w:val="00C02398"/>
    <w:rsid w:val="00C03D71"/>
    <w:rsid w:val="00C12F38"/>
    <w:rsid w:val="00C173E6"/>
    <w:rsid w:val="00C3020E"/>
    <w:rsid w:val="00C309F0"/>
    <w:rsid w:val="00C37E06"/>
    <w:rsid w:val="00C44A00"/>
    <w:rsid w:val="00C46F61"/>
    <w:rsid w:val="00C5551B"/>
    <w:rsid w:val="00C6334D"/>
    <w:rsid w:val="00C66B53"/>
    <w:rsid w:val="00C84A34"/>
    <w:rsid w:val="00C86B43"/>
    <w:rsid w:val="00C908BD"/>
    <w:rsid w:val="00CA746C"/>
    <w:rsid w:val="00CB13EF"/>
    <w:rsid w:val="00CB5B3C"/>
    <w:rsid w:val="00CC1585"/>
    <w:rsid w:val="00CC6BB3"/>
    <w:rsid w:val="00CE48BC"/>
    <w:rsid w:val="00CE7127"/>
    <w:rsid w:val="00D034A2"/>
    <w:rsid w:val="00D163EA"/>
    <w:rsid w:val="00D177E5"/>
    <w:rsid w:val="00D2628B"/>
    <w:rsid w:val="00D3088E"/>
    <w:rsid w:val="00D37197"/>
    <w:rsid w:val="00D52FD4"/>
    <w:rsid w:val="00D662E2"/>
    <w:rsid w:val="00D85AE1"/>
    <w:rsid w:val="00D95024"/>
    <w:rsid w:val="00DA186C"/>
    <w:rsid w:val="00DA2DC5"/>
    <w:rsid w:val="00DA7F03"/>
    <w:rsid w:val="00DC34F4"/>
    <w:rsid w:val="00DD23DF"/>
    <w:rsid w:val="00DE04EF"/>
    <w:rsid w:val="00DE6A66"/>
    <w:rsid w:val="00DF01FD"/>
    <w:rsid w:val="00DF1358"/>
    <w:rsid w:val="00E109DD"/>
    <w:rsid w:val="00E25361"/>
    <w:rsid w:val="00E274F2"/>
    <w:rsid w:val="00E35453"/>
    <w:rsid w:val="00E55F0C"/>
    <w:rsid w:val="00E60863"/>
    <w:rsid w:val="00E61964"/>
    <w:rsid w:val="00E648C3"/>
    <w:rsid w:val="00E6789E"/>
    <w:rsid w:val="00E70B97"/>
    <w:rsid w:val="00E7370B"/>
    <w:rsid w:val="00E93B07"/>
    <w:rsid w:val="00EA2DC0"/>
    <w:rsid w:val="00EA7354"/>
    <w:rsid w:val="00EB19D5"/>
    <w:rsid w:val="00EB377B"/>
    <w:rsid w:val="00EB58E6"/>
    <w:rsid w:val="00EB757C"/>
    <w:rsid w:val="00EC2C97"/>
    <w:rsid w:val="00ED0DE1"/>
    <w:rsid w:val="00EE22AA"/>
    <w:rsid w:val="00EE6AB8"/>
    <w:rsid w:val="00EE6F8A"/>
    <w:rsid w:val="00EF3E14"/>
    <w:rsid w:val="00EF4979"/>
    <w:rsid w:val="00F12438"/>
    <w:rsid w:val="00F12CCB"/>
    <w:rsid w:val="00F13C1F"/>
    <w:rsid w:val="00F14A41"/>
    <w:rsid w:val="00F1558F"/>
    <w:rsid w:val="00F1766B"/>
    <w:rsid w:val="00F2073F"/>
    <w:rsid w:val="00F45153"/>
    <w:rsid w:val="00F476FD"/>
    <w:rsid w:val="00F504A6"/>
    <w:rsid w:val="00F571D3"/>
    <w:rsid w:val="00F579B2"/>
    <w:rsid w:val="00F62B18"/>
    <w:rsid w:val="00FA155C"/>
    <w:rsid w:val="00FA446E"/>
    <w:rsid w:val="00FB3D30"/>
    <w:rsid w:val="00FB6D34"/>
    <w:rsid w:val="00FD0F42"/>
    <w:rsid w:val="00FD1FCD"/>
    <w:rsid w:val="00FD6654"/>
    <w:rsid w:val="00FE52A9"/>
    <w:rsid w:val="00FE70B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6266692C79C40B3B0AF74EA138BD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615AB-BA21-4135-AA77-09AE433A41A8}"/>
      </w:docPartPr>
      <w:docPartBody>
        <w:p w:rsidR="00BA0917" w:rsidRDefault="00BD29E3" w:rsidP="00BD29E3">
          <w:pPr>
            <w:pStyle w:val="26266692C79C40B3B0AF74EA138BD25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221BDEB4A0E4CE3AE48EC66FACD5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7614D-CE9A-413F-99DC-F29A57065C8B}"/>
      </w:docPartPr>
      <w:docPartBody>
        <w:p w:rsidR="008B0F96" w:rsidRDefault="000F19B9" w:rsidP="000F19B9">
          <w:pPr>
            <w:pStyle w:val="4221BDEB4A0E4CE3AE48EC66FACD59B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33BB7CD538148E996CF4CB982EF3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AF75F-9BDB-4657-8435-9A7DE8A822FD}"/>
      </w:docPartPr>
      <w:docPartBody>
        <w:p w:rsidR="008B0F96" w:rsidRDefault="000F19B9" w:rsidP="000F19B9">
          <w:pPr>
            <w:pStyle w:val="533BB7CD538148E996CF4CB982EF321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A0D2747F9F7427DAA60561664129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704F5-B5B9-4040-81FA-808030D0E180}"/>
      </w:docPartPr>
      <w:docPartBody>
        <w:p w:rsidR="008B0F96" w:rsidRDefault="000F19B9" w:rsidP="000F19B9">
          <w:pPr>
            <w:pStyle w:val="1A0D2747F9F7427DAA6056166412978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79F4DC8A86B4766A9003D4083554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AA61D-951B-422C-8913-392AC6CBD2AF}"/>
      </w:docPartPr>
      <w:docPartBody>
        <w:p w:rsidR="008B0F96" w:rsidRDefault="000F19B9" w:rsidP="000F19B9">
          <w:pPr>
            <w:pStyle w:val="F79F4DC8A86B4766A9003D408355447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9018E32B99D4DE39F58EB526E3E9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A82A1-0361-406E-9935-4E6724178D93}"/>
      </w:docPartPr>
      <w:docPartBody>
        <w:p w:rsidR="008B0F96" w:rsidRDefault="000F19B9" w:rsidP="000F19B9">
          <w:pPr>
            <w:pStyle w:val="F9018E32B99D4DE39F58EB526E3E94E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6D7192D7983145E6A29215C60288E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C260E-C83E-45D6-B185-45F2CC486B11}"/>
      </w:docPartPr>
      <w:docPartBody>
        <w:p w:rsidR="008B0F96" w:rsidRDefault="000F19B9" w:rsidP="000F19B9">
          <w:pPr>
            <w:pStyle w:val="6D7192D7983145E6A29215C60288E32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61F56AAC2CC4D0B8549FF795B2D6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74008-26A9-40D1-B32F-767EC168EB77}"/>
      </w:docPartPr>
      <w:docPartBody>
        <w:p w:rsidR="008B0F96" w:rsidRDefault="000F19B9" w:rsidP="000F19B9">
          <w:pPr>
            <w:pStyle w:val="661F56AAC2CC4D0B8549FF795B2D66C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A80F9EDC9A4257837AF08B0A1C6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74162-2C0F-4E1C-85B0-1EE136521BC4}"/>
      </w:docPartPr>
      <w:docPartBody>
        <w:p w:rsidR="008B0F96" w:rsidRDefault="000F19B9" w:rsidP="000F19B9">
          <w:pPr>
            <w:pStyle w:val="FAA80F9EDC9A4257837AF08B0A1C681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4D7FA2AF7454813B7D9D30BB55A7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02FEF-22DA-4FDE-B98F-4DFC6FD3069E}"/>
      </w:docPartPr>
      <w:docPartBody>
        <w:p w:rsidR="008B0F96" w:rsidRDefault="000F19B9" w:rsidP="000F19B9">
          <w:pPr>
            <w:pStyle w:val="34D7FA2AF7454813B7D9D30BB55A7463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F7A6F3B15F24111B361898A4A52A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AB0CB-A026-417A-A098-121B5AD455E3}"/>
      </w:docPartPr>
      <w:docPartBody>
        <w:p w:rsidR="008B0F96" w:rsidRDefault="000F19B9" w:rsidP="000F19B9">
          <w:pPr>
            <w:pStyle w:val="2F7A6F3B15F24111B361898A4A52AA6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AACA4D7A7C4443E882B4342C6713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49E3-8B5B-437E-ADA5-AA55F0742707}"/>
      </w:docPartPr>
      <w:docPartBody>
        <w:p w:rsidR="008B0F96" w:rsidRDefault="000F19B9" w:rsidP="000F19B9">
          <w:pPr>
            <w:pStyle w:val="4AACA4D7A7C4443E882B4342C67138D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3E97CF60E074F2EB9F3D1592CDB4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252841-F004-4930-898E-49163FF93B19}"/>
      </w:docPartPr>
      <w:docPartBody>
        <w:p w:rsidR="008B0F96" w:rsidRDefault="000F19B9" w:rsidP="000F19B9">
          <w:pPr>
            <w:pStyle w:val="F3E97CF60E074F2EB9F3D1592CDB40D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ACD9121C3DDF0469EF303343E825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601FD-A755-E543-BE24-9BA4B6D6CA82}"/>
      </w:docPartPr>
      <w:docPartBody>
        <w:p w:rsidR="008D6B05" w:rsidRDefault="001A4770" w:rsidP="001A4770">
          <w:pPr>
            <w:pStyle w:val="7ACD9121C3DDF0469EF303343E82573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7CDF935CD67C7478A14E7E5EBB09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CA42F-D8B9-A54D-9334-C4244C49E017}"/>
      </w:docPartPr>
      <w:docPartBody>
        <w:p w:rsidR="008D6B05" w:rsidRDefault="001A4770" w:rsidP="001A4770">
          <w:pPr>
            <w:pStyle w:val="17CDF935CD67C7478A14E7E5EBB09B0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0AB101559CFD74E8E136A1589F3C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ADB79-34A0-914F-9690-ECC8466DC7E5}"/>
      </w:docPartPr>
      <w:docPartBody>
        <w:p w:rsidR="008D6B05" w:rsidRDefault="001A4770" w:rsidP="001A4770">
          <w:pPr>
            <w:pStyle w:val="30AB101559CFD74E8E136A1589F3C29D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A94045BE5CEF9B4993D68E0ECCCED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097E8-1EC6-5F45-A4E2-470061E88AB7}"/>
      </w:docPartPr>
      <w:docPartBody>
        <w:p w:rsidR="008D6B05" w:rsidRDefault="001A4770" w:rsidP="001A4770">
          <w:pPr>
            <w:pStyle w:val="A94045BE5CEF9B4993D68E0ECCCEDEA4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F19B9"/>
    <w:rsid w:val="00130B5E"/>
    <w:rsid w:val="00170B48"/>
    <w:rsid w:val="001A4770"/>
    <w:rsid w:val="001F301D"/>
    <w:rsid w:val="001F6A52"/>
    <w:rsid w:val="0026143A"/>
    <w:rsid w:val="00280351"/>
    <w:rsid w:val="002960A4"/>
    <w:rsid w:val="00297C86"/>
    <w:rsid w:val="00321F83"/>
    <w:rsid w:val="00323698"/>
    <w:rsid w:val="00385A5F"/>
    <w:rsid w:val="003E426D"/>
    <w:rsid w:val="00447C9B"/>
    <w:rsid w:val="004F298A"/>
    <w:rsid w:val="004F4B1B"/>
    <w:rsid w:val="0053221C"/>
    <w:rsid w:val="005540E3"/>
    <w:rsid w:val="005662C9"/>
    <w:rsid w:val="006230C4"/>
    <w:rsid w:val="00632E37"/>
    <w:rsid w:val="006A5B67"/>
    <w:rsid w:val="00711B85"/>
    <w:rsid w:val="00734686"/>
    <w:rsid w:val="0075414A"/>
    <w:rsid w:val="00777330"/>
    <w:rsid w:val="007C1C74"/>
    <w:rsid w:val="00843C4E"/>
    <w:rsid w:val="00861AE2"/>
    <w:rsid w:val="00882E9A"/>
    <w:rsid w:val="008B0F96"/>
    <w:rsid w:val="008D6B05"/>
    <w:rsid w:val="00937E43"/>
    <w:rsid w:val="00987A4C"/>
    <w:rsid w:val="00A114C1"/>
    <w:rsid w:val="00A14610"/>
    <w:rsid w:val="00A96A4C"/>
    <w:rsid w:val="00AB1C0E"/>
    <w:rsid w:val="00AB3AC3"/>
    <w:rsid w:val="00B62E11"/>
    <w:rsid w:val="00B90874"/>
    <w:rsid w:val="00BA0917"/>
    <w:rsid w:val="00BD29E3"/>
    <w:rsid w:val="00C14C36"/>
    <w:rsid w:val="00C370E0"/>
    <w:rsid w:val="00C54715"/>
    <w:rsid w:val="00C92A3B"/>
    <w:rsid w:val="00D812E2"/>
    <w:rsid w:val="00DD2078"/>
    <w:rsid w:val="00E166EB"/>
    <w:rsid w:val="00E31843"/>
    <w:rsid w:val="00E71FBA"/>
    <w:rsid w:val="00EA3822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4770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810D0CC8D01747A78E5EA1A19DD3A5F4">
    <w:name w:val="810D0CC8D01747A78E5EA1A19DD3A5F4"/>
    <w:rsid w:val="00861AE2"/>
  </w:style>
  <w:style w:type="paragraph" w:customStyle="1" w:styleId="127DEA512E624657AF27461F5E9F0409">
    <w:name w:val="127DEA512E624657AF27461F5E9F0409"/>
    <w:rsid w:val="00861AE2"/>
  </w:style>
  <w:style w:type="paragraph" w:customStyle="1" w:styleId="3E1C1CD0112B4575A1053FBA2C3C753C">
    <w:name w:val="3E1C1CD0112B4575A1053FBA2C3C753C"/>
    <w:rsid w:val="00861AE2"/>
  </w:style>
  <w:style w:type="paragraph" w:customStyle="1" w:styleId="291DC5D87CD44A5FBEA39D2AC6BF87A2">
    <w:name w:val="291DC5D87CD44A5FBEA39D2AC6BF87A2"/>
    <w:rsid w:val="00861AE2"/>
  </w:style>
  <w:style w:type="paragraph" w:customStyle="1" w:styleId="80C13BC9969B475D8037AF8CBAB94D8C">
    <w:name w:val="80C13BC9969B475D8037AF8CBAB94D8C"/>
    <w:rsid w:val="00861AE2"/>
  </w:style>
  <w:style w:type="paragraph" w:customStyle="1" w:styleId="4783663B6A78425293012017A7B89725">
    <w:name w:val="4783663B6A78425293012017A7B89725"/>
    <w:rsid w:val="00861AE2"/>
  </w:style>
  <w:style w:type="paragraph" w:customStyle="1" w:styleId="1007AFECDCB84A95B8306310B75DE87A">
    <w:name w:val="1007AFECDCB84A95B8306310B75DE87A"/>
    <w:rsid w:val="00447C9B"/>
  </w:style>
  <w:style w:type="paragraph" w:customStyle="1" w:styleId="E1BB113C3BAC4AB29E049D47A927DFE8">
    <w:name w:val="E1BB113C3BAC4AB29E049D47A927DFE8"/>
    <w:rsid w:val="00C14C36"/>
  </w:style>
  <w:style w:type="paragraph" w:customStyle="1" w:styleId="E8E3907D0CB44309B277D0B4ACCBF7CD">
    <w:name w:val="E8E3907D0CB44309B277D0B4ACCBF7CD"/>
    <w:rsid w:val="00C14C36"/>
  </w:style>
  <w:style w:type="paragraph" w:customStyle="1" w:styleId="26266692C79C40B3B0AF74EA138BD254">
    <w:name w:val="26266692C79C40B3B0AF74EA138BD254"/>
    <w:rsid w:val="00BD29E3"/>
  </w:style>
  <w:style w:type="paragraph" w:customStyle="1" w:styleId="AB70E8342D1647C7B6FC65716F79BBC4">
    <w:name w:val="AB70E8342D1647C7B6FC65716F79BBC4"/>
    <w:rsid w:val="00BD29E3"/>
  </w:style>
  <w:style w:type="paragraph" w:customStyle="1" w:styleId="9C985C4CDCE04C288BBEAEEA5CCDB02D">
    <w:name w:val="9C985C4CDCE04C288BBEAEEA5CCDB02D"/>
    <w:rsid w:val="00BD29E3"/>
  </w:style>
  <w:style w:type="paragraph" w:customStyle="1" w:styleId="330ED86F54E24C48A27712F1B8764047">
    <w:name w:val="330ED86F54E24C48A27712F1B8764047"/>
    <w:rsid w:val="00BD29E3"/>
  </w:style>
  <w:style w:type="paragraph" w:customStyle="1" w:styleId="BB0907B1CD48470E9B98CA009BA2DC0F">
    <w:name w:val="BB0907B1CD48470E9B98CA009BA2DC0F"/>
    <w:rsid w:val="00BD29E3"/>
  </w:style>
  <w:style w:type="paragraph" w:customStyle="1" w:styleId="FED99301F3D54D249DBA278706241D8C">
    <w:name w:val="FED99301F3D54D249DBA278706241D8C"/>
    <w:rsid w:val="00BD29E3"/>
  </w:style>
  <w:style w:type="paragraph" w:customStyle="1" w:styleId="0C7D75FD5B8A44A1A4C7696093DE8C85">
    <w:name w:val="0C7D75FD5B8A44A1A4C7696093DE8C85"/>
    <w:rsid w:val="00BD29E3"/>
  </w:style>
  <w:style w:type="paragraph" w:customStyle="1" w:styleId="294924C8E5304C7AA73F85F71BCAE795">
    <w:name w:val="294924C8E5304C7AA73F85F71BCAE795"/>
    <w:rsid w:val="00BD29E3"/>
  </w:style>
  <w:style w:type="paragraph" w:customStyle="1" w:styleId="D76CF91FC1BA45528620AF132D1C439F">
    <w:name w:val="D76CF91FC1BA45528620AF132D1C439F"/>
    <w:rsid w:val="000F19B9"/>
  </w:style>
  <w:style w:type="paragraph" w:customStyle="1" w:styleId="D7568D352CA846CDBD670F44E1C61257">
    <w:name w:val="D7568D352CA846CDBD670F44E1C61257"/>
    <w:rsid w:val="000F19B9"/>
  </w:style>
  <w:style w:type="paragraph" w:customStyle="1" w:styleId="79D77704D00B4B2B853C8EF0D68308A8">
    <w:name w:val="79D77704D00B4B2B853C8EF0D68308A8"/>
    <w:rsid w:val="000F19B9"/>
  </w:style>
  <w:style w:type="paragraph" w:customStyle="1" w:styleId="943C6283058B47CD87ECD3FE60857C8D">
    <w:name w:val="943C6283058B47CD87ECD3FE60857C8D"/>
    <w:rsid w:val="000F19B9"/>
  </w:style>
  <w:style w:type="paragraph" w:customStyle="1" w:styleId="41179D29DB86497A82364339EE4A90B9">
    <w:name w:val="41179D29DB86497A82364339EE4A90B9"/>
    <w:rsid w:val="000F19B9"/>
  </w:style>
  <w:style w:type="paragraph" w:customStyle="1" w:styleId="299CE56936664609BCDC4551EA4C25BE">
    <w:name w:val="299CE56936664609BCDC4551EA4C25BE"/>
    <w:rsid w:val="000F19B9"/>
  </w:style>
  <w:style w:type="paragraph" w:customStyle="1" w:styleId="5E73DC985522475E84B696BD4420202A">
    <w:name w:val="5E73DC985522475E84B696BD4420202A"/>
    <w:rsid w:val="000F19B9"/>
  </w:style>
  <w:style w:type="paragraph" w:customStyle="1" w:styleId="3B2231984E0B434DB396C66050EC2217">
    <w:name w:val="3B2231984E0B434DB396C66050EC2217"/>
    <w:rsid w:val="000F19B9"/>
  </w:style>
  <w:style w:type="paragraph" w:customStyle="1" w:styleId="88D617BBA5034ACAAD070C7E9DF8A94C">
    <w:name w:val="88D617BBA5034ACAAD070C7E9DF8A94C"/>
    <w:rsid w:val="000F19B9"/>
  </w:style>
  <w:style w:type="paragraph" w:customStyle="1" w:styleId="14EAD6CE96774B74864840218937803E">
    <w:name w:val="14EAD6CE96774B74864840218937803E"/>
    <w:rsid w:val="000F19B9"/>
  </w:style>
  <w:style w:type="paragraph" w:customStyle="1" w:styleId="9155E9B84108429F90DF51E31EB6732A">
    <w:name w:val="9155E9B84108429F90DF51E31EB6732A"/>
    <w:rsid w:val="000F19B9"/>
  </w:style>
  <w:style w:type="paragraph" w:customStyle="1" w:styleId="4221BDEB4A0E4CE3AE48EC66FACD59BB">
    <w:name w:val="4221BDEB4A0E4CE3AE48EC66FACD59BB"/>
    <w:rsid w:val="000F19B9"/>
  </w:style>
  <w:style w:type="paragraph" w:customStyle="1" w:styleId="533BB7CD538148E996CF4CB982EF321A">
    <w:name w:val="533BB7CD538148E996CF4CB982EF321A"/>
    <w:rsid w:val="000F19B9"/>
  </w:style>
  <w:style w:type="paragraph" w:customStyle="1" w:styleId="1A0D2747F9F7427DAA60561664129787">
    <w:name w:val="1A0D2747F9F7427DAA60561664129787"/>
    <w:rsid w:val="000F19B9"/>
  </w:style>
  <w:style w:type="paragraph" w:customStyle="1" w:styleId="F79F4DC8A86B4766A9003D408355447B">
    <w:name w:val="F79F4DC8A86B4766A9003D408355447B"/>
    <w:rsid w:val="000F19B9"/>
  </w:style>
  <w:style w:type="paragraph" w:customStyle="1" w:styleId="3FD0539DD26D44E08643A7169B995ECF">
    <w:name w:val="3FD0539DD26D44E08643A7169B995ECF"/>
    <w:rsid w:val="000F19B9"/>
  </w:style>
  <w:style w:type="paragraph" w:customStyle="1" w:styleId="D05BF22113F744F286C7852E323BE77C">
    <w:name w:val="D05BF22113F744F286C7852E323BE77C"/>
    <w:rsid w:val="000F19B9"/>
  </w:style>
  <w:style w:type="paragraph" w:customStyle="1" w:styleId="F9018E32B99D4DE39F58EB526E3E94EA">
    <w:name w:val="F9018E32B99D4DE39F58EB526E3E94EA"/>
    <w:rsid w:val="000F19B9"/>
  </w:style>
  <w:style w:type="paragraph" w:customStyle="1" w:styleId="6D7192D7983145E6A29215C60288E32F">
    <w:name w:val="6D7192D7983145E6A29215C60288E32F"/>
    <w:rsid w:val="000F19B9"/>
  </w:style>
  <w:style w:type="paragraph" w:customStyle="1" w:styleId="661F56AAC2CC4D0B8549FF795B2D66C0">
    <w:name w:val="661F56AAC2CC4D0B8549FF795B2D66C0"/>
    <w:rsid w:val="000F19B9"/>
  </w:style>
  <w:style w:type="paragraph" w:customStyle="1" w:styleId="FAA80F9EDC9A4257837AF08B0A1C6810">
    <w:name w:val="FAA80F9EDC9A4257837AF08B0A1C6810"/>
    <w:rsid w:val="000F19B9"/>
  </w:style>
  <w:style w:type="paragraph" w:customStyle="1" w:styleId="34D7FA2AF7454813B7D9D30BB55A7463">
    <w:name w:val="34D7FA2AF7454813B7D9D30BB55A7463"/>
    <w:rsid w:val="000F19B9"/>
  </w:style>
  <w:style w:type="paragraph" w:customStyle="1" w:styleId="2F7A6F3B15F24111B361898A4A52AA66">
    <w:name w:val="2F7A6F3B15F24111B361898A4A52AA66"/>
    <w:rsid w:val="000F19B9"/>
  </w:style>
  <w:style w:type="paragraph" w:customStyle="1" w:styleId="4AACA4D7A7C4443E882B4342C67138DB">
    <w:name w:val="4AACA4D7A7C4443E882B4342C67138DB"/>
    <w:rsid w:val="000F19B9"/>
  </w:style>
  <w:style w:type="paragraph" w:customStyle="1" w:styleId="F3E97CF60E074F2EB9F3D1592CDB40D2">
    <w:name w:val="F3E97CF60E074F2EB9F3D1592CDB40D2"/>
    <w:rsid w:val="000F19B9"/>
  </w:style>
  <w:style w:type="paragraph" w:customStyle="1" w:styleId="09C3BC835BE446D8910D3DB987406F02">
    <w:name w:val="09C3BC835BE446D8910D3DB987406F02"/>
    <w:rsid w:val="000F19B9"/>
  </w:style>
  <w:style w:type="paragraph" w:customStyle="1" w:styleId="C7B6821A02534A9087EB19DCB2E0B317">
    <w:name w:val="C7B6821A02534A9087EB19DCB2E0B317"/>
    <w:rsid w:val="000F19B9"/>
  </w:style>
  <w:style w:type="paragraph" w:customStyle="1" w:styleId="2E09F3D1CD03492C8AED840B3F206FCA">
    <w:name w:val="2E09F3D1CD03492C8AED840B3F206FCA"/>
    <w:rsid w:val="000F19B9"/>
  </w:style>
  <w:style w:type="paragraph" w:customStyle="1" w:styleId="D91389EC702D40A79273741974EA2673">
    <w:name w:val="D91389EC702D40A79273741974EA2673"/>
    <w:rsid w:val="000F19B9"/>
  </w:style>
  <w:style w:type="paragraph" w:customStyle="1" w:styleId="7ACD9121C3DDF0469EF303343E825736">
    <w:name w:val="7ACD9121C3DDF0469EF303343E825736"/>
    <w:rsid w:val="001A4770"/>
    <w:pPr>
      <w:spacing w:after="0" w:line="240" w:lineRule="auto"/>
    </w:pPr>
    <w:rPr>
      <w:sz w:val="24"/>
      <w:szCs w:val="24"/>
    </w:rPr>
  </w:style>
  <w:style w:type="paragraph" w:customStyle="1" w:styleId="17CDF935CD67C7478A14E7E5EBB09B01">
    <w:name w:val="17CDF935CD67C7478A14E7E5EBB09B01"/>
    <w:rsid w:val="001A4770"/>
    <w:pPr>
      <w:spacing w:after="0" w:line="240" w:lineRule="auto"/>
    </w:pPr>
    <w:rPr>
      <w:sz w:val="24"/>
      <w:szCs w:val="24"/>
    </w:rPr>
  </w:style>
  <w:style w:type="paragraph" w:customStyle="1" w:styleId="30AB101559CFD74E8E136A1589F3C29D">
    <w:name w:val="30AB101559CFD74E8E136A1589F3C29D"/>
    <w:rsid w:val="001A4770"/>
    <w:pPr>
      <w:spacing w:after="0" w:line="240" w:lineRule="auto"/>
    </w:pPr>
    <w:rPr>
      <w:sz w:val="24"/>
      <w:szCs w:val="24"/>
    </w:rPr>
  </w:style>
  <w:style w:type="paragraph" w:customStyle="1" w:styleId="A94045BE5CEF9B4993D68E0ECCCEDEA4">
    <w:name w:val="A94045BE5CEF9B4993D68E0ECCCEDEA4"/>
    <w:rsid w:val="001A477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15OPMSMT0001-28-92363</_dlc_DocId>
    <_dlc_DocIdUrl xmlns="0104a4cd-1400-468e-be1b-c7aad71d7d5a">
      <Url>http://op.msmt.cz/_layouts/15/DocIdRedir.aspx?ID=15OPMSMT0001-28-92363</Url>
      <Description>15OPMSMT0001-28-92363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8739769A-A4FA-4D3F-A489-B60FAE668713}"/>
</file>

<file path=customXml/itemProps5.xml><?xml version="1.0" encoding="utf-8"?>
<ds:datastoreItem xmlns:ds="http://schemas.openxmlformats.org/officeDocument/2006/customXml" ds:itemID="{7C162732-DDFC-47DB-BBEF-D3C12E46E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1920</Words>
  <Characters>11332</Characters>
  <Application>Microsoft Office Word</Application>
  <DocSecurity>4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FINAL ZNĚNÍ PRO NAHRÁNÍ DO MS.</dc:description>
  <cp:lastModifiedBy>Hrnčiříková Lenka</cp:lastModifiedBy>
  <cp:revision>2</cp:revision>
  <cp:lastPrinted>2016-07-15T14:17:00Z</cp:lastPrinted>
  <dcterms:created xsi:type="dcterms:W3CDTF">2018-08-09T14:19:00Z</dcterms:created>
  <dcterms:modified xsi:type="dcterms:W3CDTF">2018-08-09T14:19:00Z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84b5e525-b193-498f-9689-030749e3bf3e</vt:lpwstr>
  </property>
  <property fmtid="{D5CDD505-2E9C-101B-9397-08002B2CF9AE}" pid="4" name="Komentář">
    <vt:lpwstr>předepsané písmo Arial</vt:lpwstr>
  </property>
</Properties>
</file>