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36" w:rsidRDefault="00344B36" w:rsidP="00344B36">
      <w:pPr>
        <w:jc w:val="center"/>
      </w:pPr>
      <w:r>
        <w:rPr>
          <w:noProof/>
          <w:lang w:eastAsia="cs-CZ"/>
        </w:rPr>
        <w:drawing>
          <wp:inline distT="0" distB="0" distL="0" distR="0" wp14:anchorId="69608CB1" wp14:editId="38024D4D">
            <wp:extent cx="4610100" cy="102870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FF9" w:rsidRPr="00344B36" w:rsidRDefault="00344B36" w:rsidP="004D5781">
      <w:pPr>
        <w:pStyle w:val="MPtextodr"/>
        <w:widowControl w:val="0"/>
        <w:tabs>
          <w:tab w:val="left" w:pos="709"/>
        </w:tabs>
        <w:adjustRightInd w:val="0"/>
        <w:spacing w:after="0" w:line="240" w:lineRule="auto"/>
        <w:ind w:left="782" w:hanging="357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Příloha žádosti o podporu</w:t>
      </w:r>
    </w:p>
    <w:p w:rsidR="00344B36" w:rsidRDefault="00344B36" w:rsidP="004D5781">
      <w:pPr>
        <w:pStyle w:val="MPtextodr"/>
        <w:widowControl w:val="0"/>
        <w:tabs>
          <w:tab w:val="left" w:pos="709"/>
        </w:tabs>
        <w:adjustRightInd w:val="0"/>
        <w:spacing w:after="0" w:line="240" w:lineRule="auto"/>
        <w:ind w:left="782" w:hanging="357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 w:rsidRPr="00344B36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Harmonogram klíčových aktivit</w:t>
      </w:r>
    </w:p>
    <w:p w:rsidR="00344B36" w:rsidRDefault="00344B36" w:rsidP="00344B36">
      <w:pPr>
        <w:pStyle w:val="MPtextodr"/>
        <w:widowControl w:val="0"/>
        <w:tabs>
          <w:tab w:val="left" w:pos="709"/>
        </w:tabs>
        <w:adjustRightInd w:val="0"/>
        <w:spacing w:before="120" w:line="276" w:lineRule="auto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790"/>
        <w:gridCol w:w="6561"/>
      </w:tblGrid>
      <w:tr w:rsidR="00344B36" w:rsidRPr="00344B36" w:rsidTr="00D6169C">
        <w:tc>
          <w:tcPr>
            <w:tcW w:w="2790" w:type="dxa"/>
          </w:tcPr>
          <w:p w:rsidR="00344B36" w:rsidRPr="00344B36" w:rsidRDefault="00344B36" w:rsidP="00344B36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  <w:r w:rsidRPr="00344B36">
              <w:rPr>
                <w:rFonts w:eastAsiaTheme="majorEastAsia"/>
                <w:sz w:val="24"/>
                <w:szCs w:val="24"/>
              </w:rPr>
              <w:t>Označení příjemce:</w:t>
            </w:r>
          </w:p>
        </w:tc>
        <w:tc>
          <w:tcPr>
            <w:tcW w:w="6561" w:type="dxa"/>
          </w:tcPr>
          <w:p w:rsidR="00344B36" w:rsidRPr="00344B36" w:rsidRDefault="00344B36" w:rsidP="00344B36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</w:p>
        </w:tc>
      </w:tr>
      <w:tr w:rsidR="00344B36" w:rsidRPr="00344B36" w:rsidTr="00D6169C">
        <w:tc>
          <w:tcPr>
            <w:tcW w:w="2790" w:type="dxa"/>
          </w:tcPr>
          <w:p w:rsidR="00344B36" w:rsidRPr="00344B36" w:rsidRDefault="00344B36" w:rsidP="00344B36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  <w:r w:rsidRPr="00344B36">
              <w:rPr>
                <w:rFonts w:eastAsiaTheme="majorEastAsia"/>
                <w:sz w:val="24"/>
                <w:szCs w:val="24"/>
              </w:rPr>
              <w:t>Název projektu:</w:t>
            </w:r>
          </w:p>
        </w:tc>
        <w:tc>
          <w:tcPr>
            <w:tcW w:w="6561" w:type="dxa"/>
          </w:tcPr>
          <w:p w:rsidR="00344B36" w:rsidRPr="00344B36" w:rsidRDefault="00344B36" w:rsidP="00344B36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</w:p>
        </w:tc>
      </w:tr>
    </w:tbl>
    <w:p w:rsidR="00344B36" w:rsidRDefault="00344B36" w:rsidP="00344B36">
      <w:pPr>
        <w:pStyle w:val="MPtextodr"/>
        <w:widowControl w:val="0"/>
        <w:tabs>
          <w:tab w:val="left" w:pos="709"/>
        </w:tabs>
        <w:adjustRightInd w:val="0"/>
        <w:spacing w:before="120" w:line="276" w:lineRule="auto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071AEF" w:rsidRPr="00071AEF" w:rsidTr="00CA0677">
        <w:trPr>
          <w:trHeight w:val="495"/>
        </w:trPr>
        <w:tc>
          <w:tcPr>
            <w:tcW w:w="2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:rsidR="00071AEF" w:rsidRPr="00071AEF" w:rsidRDefault="004D5781" w:rsidP="004D5781">
            <w:pPr>
              <w:spacing w:after="0"/>
              <w:jc w:val="center"/>
              <w:rPr>
                <w:color w:val="5B9BD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2263C">
              <w:rPr>
                <w:i/>
                <w:color w:val="000000"/>
                <w:sz w:val="24"/>
                <w:szCs w:val="24"/>
              </w:rPr>
              <w:t>XX</w:t>
            </w:r>
          </w:p>
        </w:tc>
      </w:tr>
      <w:tr w:rsidR="00071AEF" w:rsidRPr="00071AEF" w:rsidTr="00CA0677">
        <w:trPr>
          <w:trHeight w:val="330"/>
        </w:trPr>
        <w:tc>
          <w:tcPr>
            <w:tcW w:w="2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IX.</w:t>
            </w:r>
          </w:p>
        </w:tc>
        <w:tc>
          <w:tcPr>
            <w:tcW w:w="549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XII.</w:t>
            </w:r>
          </w:p>
        </w:tc>
      </w:tr>
      <w:tr w:rsidR="00CA0677" w:rsidRPr="00071AEF" w:rsidTr="00CA0677">
        <w:trPr>
          <w:trHeight w:val="405"/>
        </w:trPr>
        <w:tc>
          <w:tcPr>
            <w:tcW w:w="2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5781" w:rsidRPr="00071AEF" w:rsidTr="00CA0677">
        <w:trPr>
          <w:trHeight w:val="405"/>
        </w:trPr>
        <w:tc>
          <w:tcPr>
            <w:tcW w:w="2567" w:type="dxa"/>
            <w:vAlign w:val="center"/>
          </w:tcPr>
          <w:p w:rsidR="004D5781" w:rsidRPr="0002263C" w:rsidRDefault="0002263C" w:rsidP="00071AEF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:rsidTr="00CA0677">
        <w:trPr>
          <w:trHeight w:val="405"/>
        </w:trPr>
        <w:tc>
          <w:tcPr>
            <w:tcW w:w="2567" w:type="dxa"/>
            <w:vAlign w:val="center"/>
          </w:tcPr>
          <w:p w:rsidR="004D5781" w:rsidRPr="0002263C" w:rsidRDefault="0002263C" w:rsidP="00071AEF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:rsidTr="00CA0677">
        <w:trPr>
          <w:trHeight w:val="405"/>
        </w:trPr>
        <w:tc>
          <w:tcPr>
            <w:tcW w:w="2567" w:type="dxa"/>
            <w:vAlign w:val="center"/>
          </w:tcPr>
          <w:p w:rsidR="004D5781" w:rsidRPr="0002263C" w:rsidRDefault="0002263C" w:rsidP="00071AEF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71AEF" w:rsidRPr="0002263C" w:rsidRDefault="00071AEF" w:rsidP="0002263C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24"/>
          <w:szCs w:val="24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4D5781" w:rsidRPr="00071AEF" w:rsidTr="00CA0677">
        <w:trPr>
          <w:trHeight w:val="495"/>
        </w:trPr>
        <w:tc>
          <w:tcPr>
            <w:tcW w:w="2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5B9BD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2263C">
              <w:rPr>
                <w:i/>
                <w:color w:val="000000"/>
                <w:sz w:val="24"/>
                <w:szCs w:val="24"/>
              </w:rPr>
              <w:t>XX</w:t>
            </w:r>
          </w:p>
        </w:tc>
      </w:tr>
      <w:tr w:rsidR="00CA0677" w:rsidRPr="00071AEF" w:rsidTr="00CA0677">
        <w:trPr>
          <w:trHeight w:val="330"/>
        </w:trPr>
        <w:tc>
          <w:tcPr>
            <w:tcW w:w="2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IX.</w:t>
            </w:r>
          </w:p>
        </w:tc>
        <w:tc>
          <w:tcPr>
            <w:tcW w:w="549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XII.</w:t>
            </w:r>
          </w:p>
        </w:tc>
      </w:tr>
      <w:tr w:rsidR="004D5781" w:rsidRPr="00071AEF" w:rsidTr="00CA0677">
        <w:trPr>
          <w:trHeight w:val="405"/>
        </w:trPr>
        <w:tc>
          <w:tcPr>
            <w:tcW w:w="2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5781" w:rsidRPr="00071AEF" w:rsidTr="00CA0677">
        <w:trPr>
          <w:trHeight w:val="405"/>
        </w:trPr>
        <w:tc>
          <w:tcPr>
            <w:tcW w:w="2567" w:type="dxa"/>
            <w:vAlign w:val="center"/>
          </w:tcPr>
          <w:p w:rsidR="004D5781" w:rsidRPr="0002263C" w:rsidRDefault="0002263C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:rsidTr="00CA0677">
        <w:trPr>
          <w:trHeight w:val="405"/>
        </w:trPr>
        <w:tc>
          <w:tcPr>
            <w:tcW w:w="2567" w:type="dxa"/>
            <w:vAlign w:val="center"/>
          </w:tcPr>
          <w:p w:rsidR="004D5781" w:rsidRPr="0002263C" w:rsidRDefault="0002263C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:rsidTr="00CA0677">
        <w:trPr>
          <w:trHeight w:val="405"/>
        </w:trPr>
        <w:tc>
          <w:tcPr>
            <w:tcW w:w="2567" w:type="dxa"/>
            <w:vAlign w:val="center"/>
          </w:tcPr>
          <w:p w:rsidR="004D5781" w:rsidRPr="0002263C" w:rsidRDefault="0002263C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D5781" w:rsidRPr="00CA0677" w:rsidRDefault="004D5781" w:rsidP="0002263C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24"/>
          <w:szCs w:val="24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4D5781" w:rsidRPr="00071AEF" w:rsidTr="00CA0677">
        <w:trPr>
          <w:trHeight w:val="495"/>
        </w:trPr>
        <w:tc>
          <w:tcPr>
            <w:tcW w:w="2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5B9BD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2263C">
              <w:rPr>
                <w:i/>
                <w:color w:val="000000"/>
                <w:sz w:val="24"/>
                <w:szCs w:val="24"/>
              </w:rPr>
              <w:t>XX</w:t>
            </w:r>
          </w:p>
        </w:tc>
      </w:tr>
      <w:tr w:rsidR="00CA0677" w:rsidRPr="00071AEF" w:rsidTr="00CA0677">
        <w:trPr>
          <w:trHeight w:val="330"/>
        </w:trPr>
        <w:tc>
          <w:tcPr>
            <w:tcW w:w="2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IX.</w:t>
            </w:r>
          </w:p>
        </w:tc>
        <w:tc>
          <w:tcPr>
            <w:tcW w:w="549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XII.</w:t>
            </w:r>
          </w:p>
        </w:tc>
      </w:tr>
      <w:tr w:rsidR="004D5781" w:rsidRPr="00071AEF" w:rsidTr="00CA0677">
        <w:trPr>
          <w:trHeight w:val="405"/>
        </w:trPr>
        <w:tc>
          <w:tcPr>
            <w:tcW w:w="2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5781" w:rsidRPr="00071AEF" w:rsidTr="00CA0677">
        <w:trPr>
          <w:trHeight w:val="405"/>
        </w:trPr>
        <w:tc>
          <w:tcPr>
            <w:tcW w:w="2567" w:type="dxa"/>
            <w:vAlign w:val="center"/>
          </w:tcPr>
          <w:p w:rsidR="004D5781" w:rsidRPr="0002263C" w:rsidRDefault="0002263C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:rsidTr="00CA0677">
        <w:trPr>
          <w:trHeight w:val="405"/>
        </w:trPr>
        <w:tc>
          <w:tcPr>
            <w:tcW w:w="2567" w:type="dxa"/>
            <w:vAlign w:val="center"/>
          </w:tcPr>
          <w:p w:rsidR="004D5781" w:rsidRPr="0002263C" w:rsidRDefault="0002263C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63C" w:rsidRPr="00071AEF" w:rsidTr="00CA0677">
        <w:trPr>
          <w:trHeight w:val="405"/>
        </w:trPr>
        <w:tc>
          <w:tcPr>
            <w:tcW w:w="2567" w:type="dxa"/>
            <w:vAlign w:val="center"/>
          </w:tcPr>
          <w:p w:rsidR="0002263C" w:rsidRPr="0002263C" w:rsidRDefault="0002263C" w:rsidP="0002263C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2263C" w:rsidRPr="00CA0677" w:rsidRDefault="0002263C" w:rsidP="00CA0677">
      <w:pPr>
        <w:pStyle w:val="MPtextodr"/>
        <w:widowControl w:val="0"/>
        <w:tabs>
          <w:tab w:val="left" w:pos="709"/>
        </w:tabs>
        <w:adjustRightInd w:val="0"/>
        <w:spacing w:before="240" w:after="0" w:line="240" w:lineRule="auto"/>
        <w:ind w:left="0" w:firstLine="0"/>
        <w:textAlignment w:val="baseline"/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</w:pPr>
      <w:r w:rsidRPr="00CA0677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 xml:space="preserve">Měsíc/měsíce, v němž/nichž bude </w:t>
      </w:r>
      <w:r w:rsidR="0024542E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 xml:space="preserve">daná </w:t>
      </w:r>
      <w:r w:rsidRPr="00CA0677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 xml:space="preserve">klíčová aktivita </w:t>
      </w:r>
      <w:r w:rsidR="00912DA4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>realizována</w:t>
      </w:r>
      <w:r w:rsidRPr="00CA0677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>, označí žadatel křížkem.</w:t>
      </w:r>
      <w:r w:rsidR="00CA0677" w:rsidRPr="00CA0677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 xml:space="preserve"> Povinnou aktivitu Řízení projektu není nutné do harmonogramu uvádět, zde se předpokládá, že bude probíhat po celou dobu realizace projektu.</w:t>
      </w:r>
    </w:p>
    <w:sectPr w:rsidR="0002263C" w:rsidRPr="00CA0677" w:rsidSect="0007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D5E7C"/>
    <w:multiLevelType w:val="hybridMultilevel"/>
    <w:tmpl w:val="41781346"/>
    <w:lvl w:ilvl="0" w:tplc="D10A2DF0">
      <w:start w:val="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1"/>
    <w:rsid w:val="0002263C"/>
    <w:rsid w:val="00071AEF"/>
    <w:rsid w:val="0024542E"/>
    <w:rsid w:val="002D4FF9"/>
    <w:rsid w:val="00305411"/>
    <w:rsid w:val="00344B36"/>
    <w:rsid w:val="004D5781"/>
    <w:rsid w:val="008A3D61"/>
    <w:rsid w:val="00912DA4"/>
    <w:rsid w:val="00CA0677"/>
    <w:rsid w:val="00D6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2BE78-F0DE-4DD7-8D74-9066B04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textodr">
    <w:name w:val="MP_text_odr"/>
    <w:basedOn w:val="Normln"/>
    <w:link w:val="MPtextodrChar"/>
    <w:qFormat/>
    <w:rsid w:val="00344B36"/>
    <w:pPr>
      <w:spacing w:after="120" w:line="312" w:lineRule="auto"/>
      <w:ind w:left="786" w:hanging="360"/>
      <w:jc w:val="both"/>
    </w:pPr>
    <w:rPr>
      <w:rFonts w:ascii="Arial" w:eastAsia="Times New Roman" w:hAnsi="Arial" w:cs="Arial"/>
      <w:sz w:val="20"/>
      <w:szCs w:val="20"/>
      <w:lang w:bidi="en-US"/>
    </w:rPr>
  </w:style>
  <w:style w:type="character" w:customStyle="1" w:styleId="MPtextodrChar">
    <w:name w:val="MP_text_odr Char"/>
    <w:link w:val="MPtextodr"/>
    <w:rsid w:val="00344B36"/>
    <w:rPr>
      <w:rFonts w:ascii="Arial" w:eastAsia="Times New Roman" w:hAnsi="Arial" w:cs="Arial"/>
      <w:sz w:val="20"/>
      <w:szCs w:val="20"/>
      <w:lang w:bidi="en-US"/>
    </w:rPr>
  </w:style>
  <w:style w:type="table" w:styleId="Mkatabulky">
    <w:name w:val="Table Grid"/>
    <w:basedOn w:val="Normlntabulka"/>
    <w:uiPriority w:val="59"/>
    <w:rsid w:val="00344B3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Menclová Lenka</dc:creator>
  <cp:keywords/>
  <dc:description/>
  <cp:lastModifiedBy>Menclová Lenka</cp:lastModifiedBy>
  <cp:revision>5</cp:revision>
  <dcterms:created xsi:type="dcterms:W3CDTF">2015-10-01T08:54:00Z</dcterms:created>
  <dcterms:modified xsi:type="dcterms:W3CDTF">2015-10-01T09:45:00Z</dcterms:modified>
</cp:coreProperties>
</file>