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79CA" w14:textId="5B2E2994" w:rsidR="00EB58E6" w:rsidRPr="00D75628" w:rsidRDefault="00C12F38" w:rsidP="00DF1358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 w:rsidRPr="00D75628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D75628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D75628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14:paraId="2DBB452F" w14:textId="0500C97E" w:rsidR="00F571D3" w:rsidRPr="004B38B9" w:rsidRDefault="00CC1A69" w:rsidP="004B38B9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Výzvy: </w:t>
      </w:r>
      <w:r w:rsidR="004B38B9" w:rsidRPr="005C0AFD">
        <w:rPr>
          <w:rFonts w:ascii="Calibri" w:hAnsi="Calibri" w:cs="Calibri"/>
          <w:sz w:val="24"/>
          <w:szCs w:val="24"/>
        </w:rPr>
        <w:t>Rozvoj kapacit pro výzkum a vývoj II</w:t>
      </w:r>
      <w:r w:rsidR="00FE6390">
        <w:rPr>
          <w:rFonts w:ascii="Calibri" w:hAnsi="Calibri" w:cs="Calibri"/>
          <w:sz w:val="24"/>
          <w:szCs w:val="24"/>
        </w:rPr>
        <w:t xml:space="preserve"> (č. 02_18_54)</w:t>
      </w:r>
    </w:p>
    <w:p w14:paraId="41534BFF" w14:textId="77777777" w:rsidR="00CF1F3C" w:rsidRPr="00D75628" w:rsidRDefault="00CF1F3C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14:paraId="60732A25" w14:textId="7B5835AB" w:rsidR="00834DA9" w:rsidRPr="00D75628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</w:t>
      </w:r>
      <w:r w:rsidR="004B38B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partnera </w:t>
      </w:r>
      <w:r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o </w:t>
      </w:r>
      <w:r w:rsidR="00834DA9"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C1A6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3393ACF0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3B53D302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098"/>
      </w:tblGrid>
      <w:tr w:rsidR="00C173E6" w:rsidRPr="00D75628" w14:paraId="5C47013D" w14:textId="77777777" w:rsidTr="00E74CBA">
        <w:trPr>
          <w:trHeight w:val="425"/>
        </w:trPr>
        <w:tc>
          <w:tcPr>
            <w:tcW w:w="3998" w:type="dxa"/>
            <w:shd w:val="clear" w:color="auto" w:fill="E7E6E6" w:themeFill="background2"/>
          </w:tcPr>
          <w:p w14:paraId="3687E439" w14:textId="179DB61C" w:rsidR="00EB58E6" w:rsidRPr="00D75628" w:rsidRDefault="00C173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5098" w:type="dxa"/>
                <w:shd w:val="clear" w:color="auto" w:fill="auto"/>
              </w:tcPr>
              <w:p w14:paraId="164B27EA" w14:textId="578B01BF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D75628" w14:paraId="67451561" w14:textId="77777777" w:rsidTr="00E74CBA">
        <w:trPr>
          <w:trHeight w:val="425"/>
        </w:trPr>
        <w:tc>
          <w:tcPr>
            <w:tcW w:w="3998" w:type="dxa"/>
            <w:shd w:val="clear" w:color="auto" w:fill="E7E6E6" w:themeFill="background2"/>
          </w:tcPr>
          <w:p w14:paraId="4211EBCE" w14:textId="504915A8" w:rsidR="00E25361" w:rsidRPr="00D75628" w:rsidRDefault="00BB1C8C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E74CBA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E74CBA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k</w:t>
            </w:r>
            <w:r w:rsidR="00296E89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5098" w:type="dxa"/>
                <w:shd w:val="clear" w:color="auto" w:fill="auto"/>
              </w:tcPr>
              <w:p w14:paraId="44901A13" w14:textId="485C133B" w:rsidR="00E25361" w:rsidRPr="00D75628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4F830914" w14:textId="77777777" w:rsidTr="00E74CBA">
        <w:tc>
          <w:tcPr>
            <w:tcW w:w="3998" w:type="dxa"/>
            <w:shd w:val="clear" w:color="auto" w:fill="E7E6E6" w:themeFill="background2"/>
          </w:tcPr>
          <w:p w14:paraId="2B077B12" w14:textId="617304C7" w:rsidR="00EB58E6" w:rsidRPr="00D75628" w:rsidRDefault="004B38B9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Partner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5098" w:type="dxa"/>
                <w:shd w:val="clear" w:color="auto" w:fill="auto"/>
              </w:tcPr>
              <w:p w14:paraId="59092952" w14:textId="2820267A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7EF71008" w14:textId="77777777" w:rsidTr="00E74CBA">
        <w:tc>
          <w:tcPr>
            <w:tcW w:w="3998" w:type="dxa"/>
            <w:shd w:val="clear" w:color="auto" w:fill="E7E6E6" w:themeFill="background2"/>
          </w:tcPr>
          <w:p w14:paraId="71001962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5098" w:type="dxa"/>
                <w:shd w:val="clear" w:color="auto" w:fill="auto"/>
              </w:tcPr>
              <w:p w14:paraId="2BDAABA1" w14:textId="530C86B9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141540D8" w14:textId="77777777" w:rsidTr="00E74CBA">
        <w:tc>
          <w:tcPr>
            <w:tcW w:w="3998" w:type="dxa"/>
            <w:shd w:val="clear" w:color="auto" w:fill="E7E6E6" w:themeFill="background2"/>
          </w:tcPr>
          <w:p w14:paraId="672F0D39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5098" w:type="dxa"/>
                <w:shd w:val="clear" w:color="auto" w:fill="auto"/>
              </w:tcPr>
              <w:p w14:paraId="131B298A" w14:textId="49E5BEE2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7A196A82" w14:textId="77777777" w:rsidR="00116DB5" w:rsidRPr="004B38B9" w:rsidRDefault="00116DB5" w:rsidP="004B38B9">
      <w:pPr>
        <w:tabs>
          <w:tab w:val="right" w:pos="9498"/>
        </w:tabs>
        <w:spacing w:before="120" w:after="0" w:line="240" w:lineRule="auto"/>
        <w:rPr>
          <w:rFonts w:asciiTheme="minorHAnsi" w:eastAsia="Times New Roman" w:hAnsiTheme="minorHAnsi" w:cs="Arial"/>
          <w:b/>
          <w:i/>
          <w:color w:val="000000"/>
          <w:lang w:eastAsia="cs-CZ"/>
        </w:rPr>
      </w:pPr>
    </w:p>
    <w:p w14:paraId="542B4497" w14:textId="695F265E" w:rsidR="008C5F09" w:rsidRPr="004B38B9" w:rsidRDefault="008C5F09" w:rsidP="004B38B9">
      <w:pPr>
        <w:jc w:val="both"/>
        <w:rPr>
          <w:rFonts w:asciiTheme="minorHAnsi" w:hAnsiTheme="minorHAnsi"/>
          <w:b/>
        </w:rPr>
      </w:pPr>
      <w:r w:rsidRPr="004B38B9">
        <w:rPr>
          <w:rFonts w:asciiTheme="minorHAnsi" w:hAnsiTheme="minorHAnsi"/>
          <w:b/>
        </w:rPr>
        <w:t>Statutární orgán</w:t>
      </w:r>
      <w:r w:rsidR="00296E89">
        <w:rPr>
          <w:rFonts w:asciiTheme="minorHAnsi" w:hAnsiTheme="minorHAnsi"/>
          <w:b/>
        </w:rPr>
        <w:t xml:space="preserve"> </w:t>
      </w:r>
      <w:r w:rsidRPr="004B38B9">
        <w:rPr>
          <w:rFonts w:asciiTheme="minorHAnsi" w:hAnsiTheme="minorHAnsi"/>
          <w:b/>
        </w:rPr>
        <w:t>/</w:t>
      </w:r>
      <w:r w:rsidR="00296E89">
        <w:rPr>
          <w:rFonts w:asciiTheme="minorHAnsi" w:hAnsiTheme="minorHAnsi"/>
          <w:b/>
        </w:rPr>
        <w:t xml:space="preserve"> </w:t>
      </w:r>
      <w:r w:rsidRPr="004B38B9">
        <w:rPr>
          <w:rFonts w:asciiTheme="minorHAnsi" w:hAnsiTheme="minorHAnsi"/>
          <w:b/>
        </w:rPr>
        <w:t>osoba jednající na základě plné moci prohlašuje, že:</w:t>
      </w:r>
    </w:p>
    <w:p w14:paraId="0FFED4FA" w14:textId="1168C908" w:rsidR="00CC1A69" w:rsidRPr="004B38B9" w:rsidRDefault="00D15A7D" w:rsidP="004B38B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partner</w:t>
      </w:r>
      <w:r w:rsidR="00690EB9" w:rsidRPr="008C5F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 fin</w:t>
      </w:r>
      <w:r w:rsidR="00E74CBA">
        <w:rPr>
          <w:rFonts w:asciiTheme="minorHAnsi" w:hAnsiTheme="minorHAnsi"/>
        </w:rPr>
        <w:t>ančním</w:t>
      </w:r>
      <w:r>
        <w:rPr>
          <w:rFonts w:asciiTheme="minorHAnsi" w:hAnsiTheme="minorHAnsi"/>
        </w:rPr>
        <w:t xml:space="preserve"> příspěvkem </w:t>
      </w:r>
      <w:r w:rsidR="00690EB9" w:rsidRPr="008C5F09">
        <w:rPr>
          <w:rFonts w:asciiTheme="minorHAnsi" w:hAnsiTheme="minorHAnsi"/>
        </w:rPr>
        <w:t>je</w:t>
      </w:r>
      <w:r w:rsidR="00CC1A69" w:rsidRPr="008C5F09">
        <w:rPr>
          <w:rFonts w:asciiTheme="minorHAnsi" w:hAnsiTheme="minorHAnsi"/>
        </w:rPr>
        <w:t xml:space="preserve"> </w:t>
      </w:r>
      <w:r w:rsidR="004B38B9">
        <w:rPr>
          <w:rFonts w:asciiTheme="minorHAnsi" w:hAnsiTheme="minorHAnsi"/>
        </w:rPr>
        <w:t>střediskem volného času dle § 111 zákona č. 561/2004 Sb., o</w:t>
      </w:r>
      <w:r w:rsidR="00296E89">
        <w:rPr>
          <w:rFonts w:asciiTheme="minorHAnsi" w:hAnsiTheme="minorHAnsi"/>
        </w:rPr>
        <w:t> </w:t>
      </w:r>
      <w:r w:rsidR="004B38B9">
        <w:rPr>
          <w:rFonts w:asciiTheme="minorHAnsi" w:hAnsiTheme="minorHAnsi"/>
        </w:rPr>
        <w:t>předškolním, základním, středním, vyšším odborném a jiném vzdělávání (školský zákon)</w:t>
      </w:r>
      <w:r w:rsidR="00CC1A69" w:rsidRPr="008C5F09">
        <w:rPr>
          <w:rFonts w:asciiTheme="minorHAnsi" w:hAnsiTheme="minorHAnsi"/>
        </w:rPr>
        <w:t>,</w:t>
      </w:r>
      <w:r w:rsidR="004B38B9" w:rsidRPr="004B38B9">
        <w:t xml:space="preserve"> </w:t>
      </w:r>
      <w:r w:rsidR="004B38B9" w:rsidRPr="004B38B9">
        <w:rPr>
          <w:rFonts w:asciiTheme="minorHAnsi" w:hAnsiTheme="minorHAnsi"/>
        </w:rPr>
        <w:t>a dle § 4 vyhlášky č. 74/2005 Sb., o zájmovém vzdělávání, ve znění pozdějších předpisů,</w:t>
      </w:r>
      <w:r w:rsidR="00CC1A69" w:rsidRPr="004B38B9">
        <w:rPr>
          <w:rFonts w:asciiTheme="minorHAnsi" w:hAnsiTheme="minorHAnsi"/>
        </w:rPr>
        <w:t xml:space="preserve"> kte</w:t>
      </w:r>
      <w:r w:rsidR="004B38B9">
        <w:rPr>
          <w:rFonts w:asciiTheme="minorHAnsi" w:hAnsiTheme="minorHAnsi"/>
        </w:rPr>
        <w:t>ré</w:t>
      </w:r>
      <w:r w:rsidR="00CC1A69" w:rsidRPr="004B38B9">
        <w:rPr>
          <w:rFonts w:asciiTheme="minorHAnsi" w:hAnsiTheme="minorHAnsi"/>
        </w:rPr>
        <w:t xml:space="preserve"> poskytuje vzdělávání v rámci veřejného vzdělávacího systému</w:t>
      </w:r>
      <w:r w:rsidR="008C5F09" w:rsidRPr="004B38B9">
        <w:rPr>
          <w:rFonts w:asciiTheme="minorHAnsi" w:hAnsiTheme="minorHAnsi"/>
        </w:rPr>
        <w:t>, které je</w:t>
      </w:r>
      <w:r w:rsidR="00CC1A69" w:rsidRPr="004B38B9">
        <w:rPr>
          <w:rFonts w:asciiTheme="minorHAnsi" w:hAnsiTheme="minorHAnsi"/>
        </w:rPr>
        <w:t xml:space="preserve"> kontrolované </w:t>
      </w:r>
      <w:r w:rsidR="00296E89">
        <w:rPr>
          <w:rFonts w:asciiTheme="minorHAnsi" w:hAnsiTheme="minorHAnsi"/>
        </w:rPr>
        <w:t xml:space="preserve">státem </w:t>
      </w:r>
      <w:r w:rsidR="00CC1A69" w:rsidRPr="004B38B9">
        <w:rPr>
          <w:rFonts w:asciiTheme="minorHAnsi" w:hAnsiTheme="minorHAnsi"/>
        </w:rPr>
        <w:t>a převážně financo</w:t>
      </w:r>
      <w:r w:rsidR="00731BEA" w:rsidRPr="004B38B9">
        <w:rPr>
          <w:rFonts w:asciiTheme="minorHAnsi" w:hAnsiTheme="minorHAnsi"/>
        </w:rPr>
        <w:t xml:space="preserve">vané </w:t>
      </w:r>
      <w:r w:rsidR="003F1118" w:rsidRPr="004B38B9">
        <w:rPr>
          <w:rFonts w:asciiTheme="minorHAnsi" w:hAnsiTheme="minorHAnsi"/>
        </w:rPr>
        <w:t xml:space="preserve">z veřejných zdrojů </w:t>
      </w:r>
      <w:r w:rsidR="00731BEA" w:rsidRPr="004B38B9">
        <w:rPr>
          <w:rFonts w:asciiTheme="minorHAnsi" w:hAnsiTheme="minorHAnsi"/>
        </w:rPr>
        <w:t>(ve smyslu odst. 28</w:t>
      </w:r>
      <w:r w:rsidR="00CC1A69" w:rsidRPr="004B38B9">
        <w:rPr>
          <w:rFonts w:asciiTheme="minorHAnsi" w:hAnsiTheme="minorHAnsi"/>
        </w:rPr>
        <w:t xml:space="preserve"> a 29 Sdělení Komise o pojmu státní podpora</w:t>
      </w:r>
      <w:r w:rsidR="00E74CBA">
        <w:rPr>
          <w:rFonts w:asciiTheme="minorHAnsi" w:hAnsiTheme="minorHAnsi"/>
        </w:rPr>
        <w:t xml:space="preserve"> uvedeném v čl. 107 odst. 1 Smlouvy o fungování Evropské unie</w:t>
      </w:r>
      <w:r w:rsidR="007C059B" w:rsidRPr="004B38B9">
        <w:rPr>
          <w:rFonts w:asciiTheme="minorHAnsi" w:hAnsiTheme="minorHAnsi"/>
        </w:rPr>
        <w:t xml:space="preserve"> (2016/C 262/01, dále jen „Sdělení“</w:t>
      </w:r>
      <w:r w:rsidR="003F1118" w:rsidRPr="004B38B9">
        <w:rPr>
          <w:rFonts w:asciiTheme="minorHAnsi" w:hAnsiTheme="minorHAnsi"/>
        </w:rPr>
        <w:t>)</w:t>
      </w:r>
      <w:r w:rsidR="00296E89">
        <w:rPr>
          <w:rFonts w:asciiTheme="minorHAnsi" w:hAnsiTheme="minorHAnsi"/>
        </w:rPr>
        <w:t>)</w:t>
      </w:r>
      <w:r w:rsidR="00116DB5" w:rsidRPr="004B38B9">
        <w:rPr>
          <w:rFonts w:asciiTheme="minorHAnsi" w:hAnsiTheme="minorHAnsi"/>
        </w:rPr>
        <w:t>;</w:t>
      </w:r>
    </w:p>
    <w:p w14:paraId="7BB5EA81" w14:textId="143F6268" w:rsidR="00116DB5" w:rsidRPr="00D363A6" w:rsidRDefault="0004018E" w:rsidP="00B9255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</w:t>
      </w:r>
      <w:r w:rsidR="00CC1A69" w:rsidRPr="008C5F09">
        <w:rPr>
          <w:rFonts w:asciiTheme="minorHAnsi" w:hAnsiTheme="minorHAnsi"/>
        </w:rPr>
        <w:t>e</w:t>
      </w:r>
      <w:r w:rsidR="00731BEA">
        <w:rPr>
          <w:rFonts w:asciiTheme="minorHAnsi" w:hAnsiTheme="minorHAnsi"/>
        </w:rPr>
        <w:t xml:space="preserve"> si </w:t>
      </w:r>
      <w:r w:rsidR="00CC1A69" w:rsidRPr="008C5F09">
        <w:rPr>
          <w:rFonts w:asciiTheme="minorHAnsi" w:hAnsiTheme="minorHAnsi"/>
        </w:rPr>
        <w:t>vědom povinnosti</w:t>
      </w:r>
      <w:r w:rsidR="00B9255F">
        <w:rPr>
          <w:rFonts w:asciiTheme="minorHAnsi" w:hAnsiTheme="minorHAnsi"/>
        </w:rPr>
        <w:t xml:space="preserve"> využít podporu pro potřeby své neho</w:t>
      </w:r>
      <w:r w:rsidR="00D4201C">
        <w:rPr>
          <w:rFonts w:asciiTheme="minorHAnsi" w:hAnsiTheme="minorHAnsi"/>
        </w:rPr>
        <w:t>s</w:t>
      </w:r>
      <w:r w:rsidR="00B9255F">
        <w:rPr>
          <w:rFonts w:asciiTheme="minorHAnsi" w:hAnsiTheme="minorHAnsi"/>
        </w:rPr>
        <w:t>podářské činnosti, tzn.</w:t>
      </w:r>
      <w:r w:rsidR="00B9255F" w:rsidRPr="00B9255F">
        <w:t xml:space="preserve"> </w:t>
      </w:r>
      <w:r w:rsidR="00B9255F" w:rsidRPr="00B9255F">
        <w:rPr>
          <w:rFonts w:asciiTheme="minorHAnsi" w:hAnsiTheme="minorHAnsi"/>
        </w:rPr>
        <w:t>veřejné</w:t>
      </w:r>
      <w:r w:rsidR="00B9255F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vzdělávání organizované</w:t>
      </w:r>
      <w:r w:rsidR="00DC5E51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v rámci státního vzdělávacího systému, kontrolované</w:t>
      </w:r>
      <w:r w:rsidR="00B9255F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</w:t>
      </w:r>
      <w:r w:rsidR="004B38B9">
        <w:rPr>
          <w:rFonts w:asciiTheme="minorHAnsi" w:hAnsiTheme="minorHAnsi"/>
        </w:rPr>
        <w:t xml:space="preserve">a převážně financovaného </w:t>
      </w:r>
      <w:r w:rsidR="00B9255F" w:rsidRPr="00B9255F">
        <w:rPr>
          <w:rFonts w:asciiTheme="minorHAnsi" w:hAnsiTheme="minorHAnsi"/>
        </w:rPr>
        <w:t>státem</w:t>
      </w:r>
      <w:r w:rsidR="00D37C0C">
        <w:rPr>
          <w:rFonts w:asciiTheme="minorHAnsi" w:hAnsiTheme="minorHAnsi"/>
        </w:rPr>
        <w:t xml:space="preserve"> (ve smyslu odst. 28 a 29 Sdělení)</w:t>
      </w:r>
      <w:r w:rsidR="007520D1">
        <w:rPr>
          <w:rFonts w:asciiTheme="minorHAnsi" w:hAnsiTheme="minorHAnsi"/>
        </w:rPr>
        <w:t>;</w:t>
      </w:r>
    </w:p>
    <w:p w14:paraId="5091119F" w14:textId="38FAF15D" w:rsidR="00731BEA" w:rsidRDefault="00CF1F3C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výše </w:t>
      </w:r>
      <w:r w:rsidR="00790B16" w:rsidRPr="00790B16">
        <w:rPr>
          <w:rFonts w:asciiTheme="minorHAnsi" w:hAnsiTheme="minorHAnsi"/>
        </w:rPr>
        <w:t>uvedené úd</w:t>
      </w:r>
      <w:r w:rsidR="00731BEA">
        <w:rPr>
          <w:rFonts w:asciiTheme="minorHAnsi" w:hAnsiTheme="minorHAnsi"/>
        </w:rPr>
        <w:t>aje jsou pravdivé a úplné;</w:t>
      </w:r>
    </w:p>
    <w:p w14:paraId="12ABA05C" w14:textId="44985B88" w:rsidR="00790B16" w:rsidRPr="00790B16" w:rsidRDefault="007C059B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</w:t>
      </w:r>
      <w:r w:rsidR="00E74CBA">
        <w:rPr>
          <w:rFonts w:asciiTheme="minorHAnsi" w:hAnsiTheme="minorHAnsi"/>
        </w:rPr>
        <w:t>, příp. její část</w:t>
      </w:r>
      <w:bookmarkStart w:id="0" w:name="_GoBack"/>
      <w:bookmarkEnd w:id="0"/>
      <w:r w:rsidR="00790B16" w:rsidRPr="00790B16">
        <w:rPr>
          <w:rFonts w:asciiTheme="minorHAnsi" w:hAnsiTheme="minorHAnsi"/>
        </w:rPr>
        <w:t>.</w:t>
      </w:r>
    </w:p>
    <w:p w14:paraId="3DA5F66A" w14:textId="77777777" w:rsidR="007C059B" w:rsidRDefault="007C059B" w:rsidP="007C059B"/>
    <w:p w14:paraId="20E1A61F" w14:textId="61226C6A" w:rsidR="00EF7250" w:rsidRPr="00EF7250" w:rsidRDefault="00EF7250" w:rsidP="00EF7250">
      <w:pPr>
        <w:jc w:val="both"/>
        <w:rPr>
          <w:rFonts w:asciiTheme="minorHAnsi" w:hAnsiTheme="minorHAnsi"/>
        </w:rPr>
      </w:pPr>
      <w:r w:rsidRPr="00EF7250">
        <w:rPr>
          <w:rFonts w:asciiTheme="minorHAnsi" w:hAnsiTheme="minorHAnsi"/>
        </w:rPr>
        <w:t>V případě pochybností poskytovatele podpory o pravdivosti uvedených prohlášení, či pro potřeby budoucích kontrol, je partner s finančním příspěvkem na základě výzvy poskytovatele podpory povinen uvedená prohlášení doložit/prokázat/vysvětlit.</w:t>
      </w:r>
    </w:p>
    <w:p w14:paraId="0BAEC0D1" w14:textId="77777777" w:rsidR="00EF7250" w:rsidRPr="007C059B" w:rsidRDefault="00EF7250" w:rsidP="007C059B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7"/>
        <w:gridCol w:w="1401"/>
        <w:gridCol w:w="260"/>
        <w:gridCol w:w="1909"/>
        <w:gridCol w:w="2186"/>
      </w:tblGrid>
      <w:tr w:rsidR="005C45CE" w:rsidRPr="00D75628" w14:paraId="550E324A" w14:textId="77777777" w:rsidTr="00DB41E4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05AAB6A3" w:rsidR="005C45CE" w:rsidRPr="00D75628" w:rsidRDefault="00CF1F3C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</w:t>
            </w:r>
            <w:r w:rsidR="005C45CE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4D3F5C4" w14:textId="77777777" w:rsidTr="00DB41E4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E2284CC" w14:textId="77777777" w:rsidTr="00DB41E4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D75628" w:rsidRDefault="005C45CE" w:rsidP="00DB41E4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434296D0" w:rsidR="005C45CE" w:rsidRPr="00D75628" w:rsidRDefault="005C45CE" w:rsidP="00DA7F03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žadatele/</w:t>
            </w:r>
            <w:r w:rsidR="007D6F02" w:rsidRPr="00D75628">
              <w:rPr>
                <w:rFonts w:asciiTheme="minorHAnsi" w:hAnsiTheme="minorHAnsi"/>
              </w:rPr>
              <w:t xml:space="preserve"> </w:t>
            </w:r>
            <w:r w:rsidR="00DA7F03" w:rsidRPr="00D75628">
              <w:rPr>
                <w:rFonts w:asciiTheme="minorHAnsi" w:hAnsiTheme="minorHAnsi"/>
              </w:rPr>
              <w:t xml:space="preserve">osoby </w:t>
            </w:r>
            <w:r w:rsidR="007D6F02" w:rsidRPr="00D75628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D75628" w:rsidRDefault="008254BA" w:rsidP="00537101">
      <w:pPr>
        <w:rPr>
          <w:rFonts w:asciiTheme="minorHAnsi" w:hAnsiTheme="minorHAnsi"/>
        </w:rPr>
      </w:pPr>
    </w:p>
    <w:sectPr w:rsidR="008254BA" w:rsidRPr="00D75628" w:rsidSect="003C18F3">
      <w:headerReference w:type="default" r:id="rId12"/>
      <w:footerReference w:type="default" r:id="rId13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20171" w14:textId="77777777" w:rsidR="00154433" w:rsidRDefault="00154433" w:rsidP="003E5669">
      <w:pPr>
        <w:spacing w:after="0" w:line="240" w:lineRule="auto"/>
      </w:pPr>
      <w:r>
        <w:separator/>
      </w:r>
    </w:p>
  </w:endnote>
  <w:endnote w:type="continuationSeparator" w:id="0">
    <w:p w14:paraId="38843FFA" w14:textId="77777777" w:rsidR="00154433" w:rsidRDefault="0015443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8152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30" name="Obrázek 30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74CBA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64BB5" w14:textId="77777777" w:rsidR="00154433" w:rsidRDefault="00154433" w:rsidP="003E5669">
      <w:pPr>
        <w:spacing w:after="0" w:line="240" w:lineRule="auto"/>
      </w:pPr>
      <w:r>
        <w:separator/>
      </w:r>
    </w:p>
  </w:footnote>
  <w:footnote w:type="continuationSeparator" w:id="0">
    <w:p w14:paraId="449DD2C6" w14:textId="77777777" w:rsidR="00154433" w:rsidRDefault="0015443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66AFE"/>
    <w:multiLevelType w:val="hybridMultilevel"/>
    <w:tmpl w:val="6568ADDE"/>
    <w:lvl w:ilvl="0" w:tplc="47FAA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528E"/>
    <w:multiLevelType w:val="hybridMultilevel"/>
    <w:tmpl w:val="716CBBD4"/>
    <w:lvl w:ilvl="0" w:tplc="3B2A2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5A8B"/>
    <w:multiLevelType w:val="hybridMultilevel"/>
    <w:tmpl w:val="8872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A6B91"/>
    <w:multiLevelType w:val="hybridMultilevel"/>
    <w:tmpl w:val="E98AF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7"/>
  </w:num>
  <w:num w:numId="7">
    <w:abstractNumId w:val="21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8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22D"/>
    <w:rsid w:val="00014060"/>
    <w:rsid w:val="00017CEC"/>
    <w:rsid w:val="00027302"/>
    <w:rsid w:val="00033AF5"/>
    <w:rsid w:val="0004018E"/>
    <w:rsid w:val="00042AD6"/>
    <w:rsid w:val="00063131"/>
    <w:rsid w:val="000A55FF"/>
    <w:rsid w:val="000B62E9"/>
    <w:rsid w:val="000D0051"/>
    <w:rsid w:val="000D4163"/>
    <w:rsid w:val="000E2C95"/>
    <w:rsid w:val="000E30BE"/>
    <w:rsid w:val="000E651C"/>
    <w:rsid w:val="001029EF"/>
    <w:rsid w:val="00107C43"/>
    <w:rsid w:val="00112075"/>
    <w:rsid w:val="00116DB5"/>
    <w:rsid w:val="00126205"/>
    <w:rsid w:val="00127380"/>
    <w:rsid w:val="001355C7"/>
    <w:rsid w:val="001405A3"/>
    <w:rsid w:val="0014205C"/>
    <w:rsid w:val="00154433"/>
    <w:rsid w:val="001714FD"/>
    <w:rsid w:val="00184DA6"/>
    <w:rsid w:val="0019429C"/>
    <w:rsid w:val="001A5E39"/>
    <w:rsid w:val="001B58F3"/>
    <w:rsid w:val="00210472"/>
    <w:rsid w:val="00217CA1"/>
    <w:rsid w:val="0023193C"/>
    <w:rsid w:val="002366A8"/>
    <w:rsid w:val="0024779C"/>
    <w:rsid w:val="00280037"/>
    <w:rsid w:val="00283142"/>
    <w:rsid w:val="00283BA8"/>
    <w:rsid w:val="00296E89"/>
    <w:rsid w:val="002B6651"/>
    <w:rsid w:val="002B678E"/>
    <w:rsid w:val="002C6F7D"/>
    <w:rsid w:val="002D5940"/>
    <w:rsid w:val="00306049"/>
    <w:rsid w:val="00307E03"/>
    <w:rsid w:val="00321D98"/>
    <w:rsid w:val="00325C04"/>
    <w:rsid w:val="00326B57"/>
    <w:rsid w:val="0033374D"/>
    <w:rsid w:val="00343CB3"/>
    <w:rsid w:val="003476E3"/>
    <w:rsid w:val="00354C18"/>
    <w:rsid w:val="00355CB2"/>
    <w:rsid w:val="003604F9"/>
    <w:rsid w:val="00360AC4"/>
    <w:rsid w:val="003679A0"/>
    <w:rsid w:val="00381A49"/>
    <w:rsid w:val="00383365"/>
    <w:rsid w:val="00385C68"/>
    <w:rsid w:val="00387CE3"/>
    <w:rsid w:val="00390871"/>
    <w:rsid w:val="003A13C4"/>
    <w:rsid w:val="003A239F"/>
    <w:rsid w:val="003B31E3"/>
    <w:rsid w:val="003B372A"/>
    <w:rsid w:val="003B58E1"/>
    <w:rsid w:val="003B6285"/>
    <w:rsid w:val="003C18F3"/>
    <w:rsid w:val="003D6FB8"/>
    <w:rsid w:val="003E5669"/>
    <w:rsid w:val="003F1118"/>
    <w:rsid w:val="003F1780"/>
    <w:rsid w:val="003F4982"/>
    <w:rsid w:val="003F625C"/>
    <w:rsid w:val="00402FBB"/>
    <w:rsid w:val="00404FBA"/>
    <w:rsid w:val="00431BF6"/>
    <w:rsid w:val="00452C25"/>
    <w:rsid w:val="00465313"/>
    <w:rsid w:val="0046711B"/>
    <w:rsid w:val="00475580"/>
    <w:rsid w:val="00485391"/>
    <w:rsid w:val="004B26F6"/>
    <w:rsid w:val="004B38B9"/>
    <w:rsid w:val="004C2379"/>
    <w:rsid w:val="004D3028"/>
    <w:rsid w:val="004E173B"/>
    <w:rsid w:val="004E26F5"/>
    <w:rsid w:val="004E43D9"/>
    <w:rsid w:val="004E45CF"/>
    <w:rsid w:val="004E4B16"/>
    <w:rsid w:val="004F60E3"/>
    <w:rsid w:val="0052482D"/>
    <w:rsid w:val="00537101"/>
    <w:rsid w:val="00543801"/>
    <w:rsid w:val="005643B7"/>
    <w:rsid w:val="0056708F"/>
    <w:rsid w:val="00596427"/>
    <w:rsid w:val="005A6C33"/>
    <w:rsid w:val="005A6F6A"/>
    <w:rsid w:val="005B129B"/>
    <w:rsid w:val="005B1511"/>
    <w:rsid w:val="005B518A"/>
    <w:rsid w:val="005C45CE"/>
    <w:rsid w:val="005C5933"/>
    <w:rsid w:val="005D5568"/>
    <w:rsid w:val="005E2A78"/>
    <w:rsid w:val="005E2EE6"/>
    <w:rsid w:val="005E301C"/>
    <w:rsid w:val="005F25CF"/>
    <w:rsid w:val="006000AF"/>
    <w:rsid w:val="00627079"/>
    <w:rsid w:val="00661FE7"/>
    <w:rsid w:val="00670A76"/>
    <w:rsid w:val="006754F5"/>
    <w:rsid w:val="006765AE"/>
    <w:rsid w:val="0068595E"/>
    <w:rsid w:val="00690EB9"/>
    <w:rsid w:val="006B137F"/>
    <w:rsid w:val="006B3DC2"/>
    <w:rsid w:val="006C1F3F"/>
    <w:rsid w:val="006D0FF5"/>
    <w:rsid w:val="006D1B8C"/>
    <w:rsid w:val="006D5EC2"/>
    <w:rsid w:val="00731BEA"/>
    <w:rsid w:val="00733A2C"/>
    <w:rsid w:val="00735AB8"/>
    <w:rsid w:val="00736BC5"/>
    <w:rsid w:val="007476C2"/>
    <w:rsid w:val="007520D1"/>
    <w:rsid w:val="00755FC9"/>
    <w:rsid w:val="00756909"/>
    <w:rsid w:val="00766DCE"/>
    <w:rsid w:val="00772889"/>
    <w:rsid w:val="00790B16"/>
    <w:rsid w:val="00790F1F"/>
    <w:rsid w:val="007B247E"/>
    <w:rsid w:val="007C059B"/>
    <w:rsid w:val="007D6F02"/>
    <w:rsid w:val="007F732A"/>
    <w:rsid w:val="00801258"/>
    <w:rsid w:val="008067CF"/>
    <w:rsid w:val="008148E9"/>
    <w:rsid w:val="00817D89"/>
    <w:rsid w:val="008254BA"/>
    <w:rsid w:val="008275FC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71FB2"/>
    <w:rsid w:val="0089261A"/>
    <w:rsid w:val="00893B4B"/>
    <w:rsid w:val="00893E9C"/>
    <w:rsid w:val="008C0D0E"/>
    <w:rsid w:val="008C229D"/>
    <w:rsid w:val="008C5F09"/>
    <w:rsid w:val="008E78E9"/>
    <w:rsid w:val="00902785"/>
    <w:rsid w:val="00944804"/>
    <w:rsid w:val="00954E47"/>
    <w:rsid w:val="009561D7"/>
    <w:rsid w:val="00962588"/>
    <w:rsid w:val="00971157"/>
    <w:rsid w:val="00993848"/>
    <w:rsid w:val="00993E6A"/>
    <w:rsid w:val="009A521F"/>
    <w:rsid w:val="009A7D36"/>
    <w:rsid w:val="009B61BE"/>
    <w:rsid w:val="009C274A"/>
    <w:rsid w:val="009D6ABD"/>
    <w:rsid w:val="009E5025"/>
    <w:rsid w:val="009F1BD2"/>
    <w:rsid w:val="00A11BC0"/>
    <w:rsid w:val="00A14068"/>
    <w:rsid w:val="00A25E0C"/>
    <w:rsid w:val="00A27D8B"/>
    <w:rsid w:val="00A314AC"/>
    <w:rsid w:val="00A32B38"/>
    <w:rsid w:val="00A36A64"/>
    <w:rsid w:val="00A4130C"/>
    <w:rsid w:val="00A415C8"/>
    <w:rsid w:val="00A5354B"/>
    <w:rsid w:val="00A73A7C"/>
    <w:rsid w:val="00A75F1C"/>
    <w:rsid w:val="00A82759"/>
    <w:rsid w:val="00A870C9"/>
    <w:rsid w:val="00A960B0"/>
    <w:rsid w:val="00A970EA"/>
    <w:rsid w:val="00AA1FCD"/>
    <w:rsid w:val="00AA5EEC"/>
    <w:rsid w:val="00AC329C"/>
    <w:rsid w:val="00AD1BAE"/>
    <w:rsid w:val="00B0591C"/>
    <w:rsid w:val="00B07D7D"/>
    <w:rsid w:val="00B135DC"/>
    <w:rsid w:val="00B22A7D"/>
    <w:rsid w:val="00B30D16"/>
    <w:rsid w:val="00B40C3D"/>
    <w:rsid w:val="00B41610"/>
    <w:rsid w:val="00B46755"/>
    <w:rsid w:val="00B507A7"/>
    <w:rsid w:val="00B8645C"/>
    <w:rsid w:val="00B9255F"/>
    <w:rsid w:val="00B9462A"/>
    <w:rsid w:val="00BA129D"/>
    <w:rsid w:val="00BB1C8C"/>
    <w:rsid w:val="00BB289C"/>
    <w:rsid w:val="00BB55B0"/>
    <w:rsid w:val="00BC1D13"/>
    <w:rsid w:val="00BE1E67"/>
    <w:rsid w:val="00BE5D02"/>
    <w:rsid w:val="00BF35EF"/>
    <w:rsid w:val="00C03D71"/>
    <w:rsid w:val="00C12F38"/>
    <w:rsid w:val="00C173E6"/>
    <w:rsid w:val="00C3020E"/>
    <w:rsid w:val="00C37E06"/>
    <w:rsid w:val="00C422AB"/>
    <w:rsid w:val="00C46F61"/>
    <w:rsid w:val="00C5551B"/>
    <w:rsid w:val="00C6334D"/>
    <w:rsid w:val="00C66B53"/>
    <w:rsid w:val="00C804B1"/>
    <w:rsid w:val="00C84A34"/>
    <w:rsid w:val="00C86B43"/>
    <w:rsid w:val="00C908BD"/>
    <w:rsid w:val="00CA746C"/>
    <w:rsid w:val="00CC1585"/>
    <w:rsid w:val="00CC1A69"/>
    <w:rsid w:val="00CC6BB3"/>
    <w:rsid w:val="00CE7127"/>
    <w:rsid w:val="00CF1F3C"/>
    <w:rsid w:val="00CF2EC4"/>
    <w:rsid w:val="00D034A2"/>
    <w:rsid w:val="00D062B7"/>
    <w:rsid w:val="00D15A7D"/>
    <w:rsid w:val="00D177E5"/>
    <w:rsid w:val="00D229A2"/>
    <w:rsid w:val="00D2628B"/>
    <w:rsid w:val="00D363A6"/>
    <w:rsid w:val="00D37197"/>
    <w:rsid w:val="00D37C0C"/>
    <w:rsid w:val="00D4201C"/>
    <w:rsid w:val="00D662E2"/>
    <w:rsid w:val="00D75628"/>
    <w:rsid w:val="00D85AE1"/>
    <w:rsid w:val="00D95024"/>
    <w:rsid w:val="00DA7F03"/>
    <w:rsid w:val="00DB41E4"/>
    <w:rsid w:val="00DC34F4"/>
    <w:rsid w:val="00DC5E51"/>
    <w:rsid w:val="00DC6A31"/>
    <w:rsid w:val="00DD23DF"/>
    <w:rsid w:val="00DE04EF"/>
    <w:rsid w:val="00DE0DDB"/>
    <w:rsid w:val="00DE45C5"/>
    <w:rsid w:val="00DF01FD"/>
    <w:rsid w:val="00DF1358"/>
    <w:rsid w:val="00E019A4"/>
    <w:rsid w:val="00E10E4A"/>
    <w:rsid w:val="00E25361"/>
    <w:rsid w:val="00E35453"/>
    <w:rsid w:val="00E55F0C"/>
    <w:rsid w:val="00E60863"/>
    <w:rsid w:val="00E61964"/>
    <w:rsid w:val="00E70B97"/>
    <w:rsid w:val="00E74CBA"/>
    <w:rsid w:val="00EA7354"/>
    <w:rsid w:val="00EB377B"/>
    <w:rsid w:val="00EB58E6"/>
    <w:rsid w:val="00EB757C"/>
    <w:rsid w:val="00EC2C97"/>
    <w:rsid w:val="00EC2E20"/>
    <w:rsid w:val="00ED0DE1"/>
    <w:rsid w:val="00EE6AB8"/>
    <w:rsid w:val="00EE6F8A"/>
    <w:rsid w:val="00EF3E14"/>
    <w:rsid w:val="00EF7250"/>
    <w:rsid w:val="00F12438"/>
    <w:rsid w:val="00F14A41"/>
    <w:rsid w:val="00F1558F"/>
    <w:rsid w:val="00F1766B"/>
    <w:rsid w:val="00F2073F"/>
    <w:rsid w:val="00F23825"/>
    <w:rsid w:val="00F476FD"/>
    <w:rsid w:val="00F571D3"/>
    <w:rsid w:val="00F62B18"/>
    <w:rsid w:val="00F86E3E"/>
    <w:rsid w:val="00FA155C"/>
    <w:rsid w:val="00FA446E"/>
    <w:rsid w:val="00FB3D30"/>
    <w:rsid w:val="00FB6D34"/>
    <w:rsid w:val="00FE52A9"/>
    <w:rsid w:val="00FE6390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51C56E39-B42A-43F6-BCDE-FF15974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726E5"/>
    <w:rsid w:val="000A22BE"/>
    <w:rsid w:val="00130B5E"/>
    <w:rsid w:val="00170B48"/>
    <w:rsid w:val="001C6103"/>
    <w:rsid w:val="001F301D"/>
    <w:rsid w:val="001F6A52"/>
    <w:rsid w:val="0026143A"/>
    <w:rsid w:val="00280351"/>
    <w:rsid w:val="002960A4"/>
    <w:rsid w:val="00297C86"/>
    <w:rsid w:val="00321F83"/>
    <w:rsid w:val="00385A5F"/>
    <w:rsid w:val="003E426D"/>
    <w:rsid w:val="004F298A"/>
    <w:rsid w:val="0053221C"/>
    <w:rsid w:val="005536BA"/>
    <w:rsid w:val="005540E3"/>
    <w:rsid w:val="005662C9"/>
    <w:rsid w:val="006230C4"/>
    <w:rsid w:val="00632E37"/>
    <w:rsid w:val="00665F8B"/>
    <w:rsid w:val="006A5B67"/>
    <w:rsid w:val="00723FF0"/>
    <w:rsid w:val="00734686"/>
    <w:rsid w:val="00882E9A"/>
    <w:rsid w:val="00937E43"/>
    <w:rsid w:val="009678A7"/>
    <w:rsid w:val="00987A4C"/>
    <w:rsid w:val="00A114C1"/>
    <w:rsid w:val="00A14610"/>
    <w:rsid w:val="00AB1C0E"/>
    <w:rsid w:val="00B90874"/>
    <w:rsid w:val="00BA1DC7"/>
    <w:rsid w:val="00C370E0"/>
    <w:rsid w:val="00C54715"/>
    <w:rsid w:val="00C92A3B"/>
    <w:rsid w:val="00D812E2"/>
    <w:rsid w:val="00DD2078"/>
    <w:rsid w:val="00E166EB"/>
    <w:rsid w:val="00E31843"/>
    <w:rsid w:val="00E808F6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2BE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CB7DB4E39C544019EAD69220ACFDDE1">
    <w:name w:val="4CB7DB4E39C544019EAD69220ACFDDE1"/>
    <w:rsid w:val="000A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15OPMSMT0001-28-97963</_dlc_DocId>
    <_dlc_DocIdUrl xmlns="0104a4cd-1400-468e-be1b-c7aad71d7d5a">
      <Url>http://op.msmt.cz/_layouts/15/DocIdRedir.aspx?ID=15OPMSMT0001-28-97963</Url>
      <Description>15OPMSMT0001-28-97963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01B069-3834-445F-87D6-C49E6F70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/>
  <cp:lastModifiedBy>Anděrová Martina</cp:lastModifiedBy>
  <cp:revision>8</cp:revision>
  <cp:lastPrinted>2016-07-15T14:17:00Z</cp:lastPrinted>
  <dcterms:created xsi:type="dcterms:W3CDTF">2018-11-27T09:38:00Z</dcterms:created>
  <dcterms:modified xsi:type="dcterms:W3CDTF">2018-11-28T08:52:00Z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46d72739-5524-4128-a559-e9992b7089e9</vt:lpwstr>
  </property>
  <property fmtid="{D5CDD505-2E9C-101B-9397-08002B2CF9AE}" pid="4" name="Komentář">
    <vt:lpwstr>předepsané písmo Arial</vt:lpwstr>
  </property>
</Properties>
</file>