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909A" w14:textId="77777777" w:rsidR="006F68AD" w:rsidRPr="003E02C5" w:rsidRDefault="006F68AD" w:rsidP="003E02C5">
      <w:pPr>
        <w:pStyle w:val="Nadpis2"/>
        <w:rPr>
          <w:rFonts w:ascii="Arial" w:hAnsi="Arial" w:cs="Arial"/>
          <w:color w:val="000000" w:themeColor="text1"/>
        </w:rPr>
      </w:pPr>
      <w:r w:rsidRPr="003E02C5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3E02C5">
        <w:rPr>
          <w:rFonts w:ascii="Arial" w:hAnsi="Arial" w:cs="Arial"/>
          <w:color w:val="000000" w:themeColor="text1"/>
        </w:rPr>
        <w:t xml:space="preserve"> </w:t>
      </w:r>
    </w:p>
    <w:p w14:paraId="01EF909B" w14:textId="77777777" w:rsidR="006F68AD" w:rsidRPr="003E02C5" w:rsidRDefault="006F68AD" w:rsidP="003E02C5">
      <w:pPr>
        <w:pStyle w:val="Nadpis2"/>
        <w:rPr>
          <w:rFonts w:ascii="Arial" w:hAnsi="Arial" w:cs="Arial"/>
          <w:color w:val="000000" w:themeColor="text1"/>
        </w:rPr>
      </w:pPr>
      <w:r w:rsidRPr="003E02C5">
        <w:rPr>
          <w:rFonts w:ascii="Arial" w:hAnsi="Arial" w:cs="Arial"/>
          <w:color w:val="000000" w:themeColor="text1"/>
        </w:rPr>
        <w:t xml:space="preserve">Povinně volitelná aktivita č. </w:t>
      </w:r>
      <w:r w:rsidR="00D21C95" w:rsidRPr="003E02C5">
        <w:rPr>
          <w:rFonts w:ascii="Arial" w:hAnsi="Arial" w:cs="Arial"/>
          <w:color w:val="000000" w:themeColor="text1"/>
        </w:rPr>
        <w:t>4</w:t>
      </w:r>
      <w:r w:rsidR="00E11985" w:rsidRPr="003E02C5">
        <w:rPr>
          <w:rFonts w:ascii="Arial" w:hAnsi="Arial" w:cs="Arial"/>
          <w:color w:val="000000" w:themeColor="text1"/>
        </w:rPr>
        <w:t xml:space="preserve"> Propojování formálního a neformálního vzdělávání – rozvoj klíčových kompetencí</w:t>
      </w:r>
    </w:p>
    <w:p w14:paraId="6661EE38" w14:textId="26074D0E" w:rsidR="000501BA" w:rsidRPr="003E02C5" w:rsidRDefault="00D21C95" w:rsidP="003E02C5">
      <w:pPr>
        <w:pStyle w:val="Nadpis1"/>
        <w:jc w:val="center"/>
        <w:rPr>
          <w:b/>
          <w:i/>
          <w:color w:val="000000" w:themeColor="text1"/>
        </w:rPr>
      </w:pPr>
      <w:bookmarkStart w:id="0" w:name="_GoBack"/>
      <w:bookmarkEnd w:id="0"/>
      <w:r w:rsidRPr="003E02C5">
        <w:rPr>
          <w:b/>
          <w:color w:val="000000" w:themeColor="text1"/>
        </w:rPr>
        <w:t>Z</w:t>
      </w:r>
      <w:r w:rsidR="005B1D36" w:rsidRPr="003E02C5">
        <w:rPr>
          <w:b/>
          <w:color w:val="000000" w:themeColor="text1"/>
        </w:rPr>
        <w:t>práva o průběhu a výsledcích pracovního</w:t>
      </w:r>
      <w:r w:rsidRPr="003E02C5">
        <w:rPr>
          <w:b/>
          <w:color w:val="000000" w:themeColor="text1"/>
        </w:rPr>
        <w:t xml:space="preserve"> setkání</w:t>
      </w:r>
    </w:p>
    <w:p w14:paraId="4D48467B" w14:textId="095A2FB7" w:rsidR="00FE5F4E" w:rsidRPr="00CD51BA" w:rsidRDefault="005C0A4A" w:rsidP="00CD51BA">
      <w:pPr>
        <w:pStyle w:val="Nadpis1"/>
        <w:jc w:val="center"/>
        <w:rPr>
          <w:b/>
          <w:i/>
          <w:color w:val="000000" w:themeColor="text1"/>
          <w:lang w:eastAsia="cs-CZ"/>
        </w:rPr>
      </w:pPr>
      <w:r w:rsidRPr="003E02C5">
        <w:rPr>
          <w:b/>
          <w:i/>
          <w:color w:val="000000" w:themeColor="text1"/>
          <w:lang w:eastAsia="cs-CZ"/>
        </w:rPr>
        <w:t>(</w:t>
      </w:r>
      <w:r w:rsidR="007527C3" w:rsidRPr="003E02C5">
        <w:rPr>
          <w:b/>
          <w:i/>
          <w:color w:val="000000" w:themeColor="text1"/>
          <w:lang w:eastAsia="cs-CZ"/>
        </w:rPr>
        <w:t>v</w:t>
      </w:r>
      <w:r w:rsidRPr="003E02C5">
        <w:rPr>
          <w:b/>
          <w:i/>
          <w:color w:val="000000" w:themeColor="text1"/>
          <w:lang w:eastAsia="cs-CZ"/>
        </w:rPr>
        <w:t>zor)</w:t>
      </w:r>
    </w:p>
    <w:tbl>
      <w:tblPr>
        <w:tblStyle w:val="Mkatabulky"/>
        <w:tblpPr w:leftFromText="141" w:rightFromText="141" w:vertAnchor="text" w:horzAnchor="margin" w:tblpXSpec="center" w:tblpY="168"/>
        <w:tblW w:w="8783" w:type="dxa"/>
        <w:tblLook w:val="04A0" w:firstRow="1" w:lastRow="0" w:firstColumn="1" w:lastColumn="0" w:noHBand="0" w:noVBand="1"/>
      </w:tblPr>
      <w:tblGrid>
        <w:gridCol w:w="3823"/>
        <w:gridCol w:w="4960"/>
      </w:tblGrid>
      <w:tr w:rsidR="005B1D36" w14:paraId="01EF90A1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01EF909F" w14:textId="77777777" w:rsidR="005B1D36" w:rsidRPr="003E02C5" w:rsidRDefault="005B1D36" w:rsidP="005B1D36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  <w:r w:rsidRPr="003E02C5">
              <w:rPr>
                <w:rFonts w:ascii="Arial" w:hAnsi="Arial" w:cs="Arial"/>
                <w:b/>
              </w:rPr>
              <w:t>Příjemce</w:t>
            </w:r>
          </w:p>
        </w:tc>
        <w:tc>
          <w:tcPr>
            <w:tcW w:w="4960" w:type="dxa"/>
          </w:tcPr>
          <w:p w14:paraId="01EF90A0" w14:textId="77777777" w:rsidR="005B1D36" w:rsidRPr="00566F3C" w:rsidRDefault="005B1D36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  <w:tr w:rsidR="005B1D36" w14:paraId="01EF90A4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01EF90A2" w14:textId="77777777" w:rsidR="005B1D36" w:rsidRPr="003E02C5" w:rsidRDefault="005B1D36" w:rsidP="005B1D36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  <w:r w:rsidRPr="003E02C5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4960" w:type="dxa"/>
          </w:tcPr>
          <w:p w14:paraId="01EF90A3" w14:textId="77777777" w:rsidR="005B1D36" w:rsidRPr="00566F3C" w:rsidRDefault="005B1D36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  <w:tr w:rsidR="005B1D36" w14:paraId="01EF90A7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01EF90A5" w14:textId="77777777" w:rsidR="005B1D36" w:rsidRPr="003E02C5" w:rsidRDefault="005B1D36" w:rsidP="005B1D36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  <w:r w:rsidRPr="003E02C5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4960" w:type="dxa"/>
          </w:tcPr>
          <w:p w14:paraId="01EF90A6" w14:textId="77777777" w:rsidR="005B1D36" w:rsidRPr="00566F3C" w:rsidRDefault="005B1D36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  <w:tr w:rsidR="005B1D36" w14:paraId="01EF90AA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01EF90A8" w14:textId="77777777" w:rsidR="005B1D36" w:rsidRPr="003E02C5" w:rsidRDefault="005B1D36" w:rsidP="00E11985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  <w:r w:rsidRPr="003E02C5">
              <w:rPr>
                <w:rFonts w:ascii="Arial" w:hAnsi="Arial" w:cs="Arial"/>
                <w:b/>
                <w:bCs/>
              </w:rPr>
              <w:t xml:space="preserve">Datum konání </w:t>
            </w:r>
            <w:r w:rsidR="00566F3C" w:rsidRPr="003E02C5">
              <w:rPr>
                <w:rFonts w:ascii="Arial" w:hAnsi="Arial" w:cs="Arial"/>
                <w:b/>
                <w:bCs/>
              </w:rPr>
              <w:t>pracovního setkání</w:t>
            </w:r>
          </w:p>
        </w:tc>
        <w:tc>
          <w:tcPr>
            <w:tcW w:w="4960" w:type="dxa"/>
          </w:tcPr>
          <w:p w14:paraId="01EF90A9" w14:textId="77777777" w:rsidR="005B1D36" w:rsidRPr="00566F3C" w:rsidRDefault="005B1D36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  <w:tr w:rsidR="00E11985" w14:paraId="01EF90AD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01EF90AB" w14:textId="77777777" w:rsidR="00E11985" w:rsidRPr="003E02C5" w:rsidRDefault="00E11985" w:rsidP="00E11985">
            <w:pPr>
              <w:ind w:right="-709"/>
              <w:jc w:val="both"/>
              <w:rPr>
                <w:rFonts w:ascii="Arial" w:hAnsi="Arial" w:cs="Arial"/>
                <w:b/>
                <w:bCs/>
              </w:rPr>
            </w:pPr>
            <w:r w:rsidRPr="003E02C5">
              <w:rPr>
                <w:rFonts w:ascii="Arial" w:hAnsi="Arial" w:cs="Arial"/>
                <w:b/>
                <w:bCs/>
              </w:rPr>
              <w:t>Místo konání</w:t>
            </w:r>
            <w:r w:rsidR="00566F3C" w:rsidRPr="003E02C5">
              <w:rPr>
                <w:rFonts w:ascii="Arial" w:hAnsi="Arial" w:cs="Arial"/>
                <w:b/>
                <w:bCs/>
              </w:rPr>
              <w:t xml:space="preserve"> pracovního setkání</w:t>
            </w:r>
          </w:p>
        </w:tc>
        <w:tc>
          <w:tcPr>
            <w:tcW w:w="4960" w:type="dxa"/>
          </w:tcPr>
          <w:p w14:paraId="01EF90AC" w14:textId="77777777" w:rsidR="00E11985" w:rsidRPr="00566F3C" w:rsidRDefault="00E11985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  <w:tr w:rsidR="00E11985" w14:paraId="01EF90B0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01EF90AE" w14:textId="77777777" w:rsidR="00E11985" w:rsidRPr="003E02C5" w:rsidRDefault="00E11985" w:rsidP="00E11985">
            <w:pPr>
              <w:ind w:right="-709"/>
              <w:jc w:val="both"/>
              <w:rPr>
                <w:rFonts w:ascii="Arial" w:hAnsi="Arial" w:cs="Arial"/>
                <w:b/>
                <w:bCs/>
              </w:rPr>
            </w:pPr>
            <w:r w:rsidRPr="003E02C5">
              <w:rPr>
                <w:rFonts w:ascii="Arial" w:hAnsi="Arial" w:cs="Arial"/>
                <w:b/>
                <w:bCs/>
              </w:rPr>
              <w:t xml:space="preserve">Pořadové číslo </w:t>
            </w:r>
            <w:r w:rsidR="00566F3C" w:rsidRPr="003E02C5">
              <w:rPr>
                <w:rFonts w:ascii="Arial" w:hAnsi="Arial" w:cs="Arial"/>
                <w:b/>
                <w:bCs/>
              </w:rPr>
              <w:t xml:space="preserve">pracovního </w:t>
            </w:r>
            <w:r w:rsidRPr="003E02C5">
              <w:rPr>
                <w:rFonts w:ascii="Arial" w:hAnsi="Arial" w:cs="Arial"/>
                <w:b/>
                <w:bCs/>
              </w:rPr>
              <w:t>setkání</w:t>
            </w:r>
          </w:p>
        </w:tc>
        <w:tc>
          <w:tcPr>
            <w:tcW w:w="4960" w:type="dxa"/>
          </w:tcPr>
          <w:p w14:paraId="01EF90AF" w14:textId="77777777" w:rsidR="00E11985" w:rsidRPr="00566F3C" w:rsidRDefault="00E11985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  <w:tr w:rsidR="00FE5F4E" w14:paraId="11A461E1" w14:textId="77777777" w:rsidTr="003E02C5">
        <w:tc>
          <w:tcPr>
            <w:tcW w:w="3823" w:type="dxa"/>
            <w:shd w:val="clear" w:color="auto" w:fill="D9D9D9" w:themeFill="background1" w:themeFillShade="D9"/>
          </w:tcPr>
          <w:p w14:paraId="2B2590BB" w14:textId="607A4224" w:rsidR="00FE5F4E" w:rsidRPr="003E02C5" w:rsidRDefault="00FE5F4E" w:rsidP="00E11985">
            <w:pPr>
              <w:ind w:right="-70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Pořadové číslo zprávy o realizaci</w:t>
            </w:r>
          </w:p>
        </w:tc>
        <w:tc>
          <w:tcPr>
            <w:tcW w:w="4960" w:type="dxa"/>
          </w:tcPr>
          <w:p w14:paraId="5B2E1339" w14:textId="77777777" w:rsidR="00FE5F4E" w:rsidRPr="00566F3C" w:rsidRDefault="00FE5F4E" w:rsidP="005B1D36">
            <w:pPr>
              <w:ind w:right="-711"/>
              <w:jc w:val="both"/>
              <w:rPr>
                <w:rFonts w:eastAsia="Times New Roman" w:cstheme="majorBidi"/>
                <w:bCs/>
                <w:color w:val="003399"/>
                <w:sz w:val="28"/>
                <w:szCs w:val="28"/>
              </w:rPr>
            </w:pPr>
          </w:p>
        </w:tc>
      </w:tr>
    </w:tbl>
    <w:p w14:paraId="017041AC" w14:textId="37DF3509" w:rsidR="00FE5F4E" w:rsidRDefault="00FE5F4E" w:rsidP="00107E52">
      <w:pPr>
        <w:spacing w:after="160" w:line="259" w:lineRule="auto"/>
        <w:rPr>
          <w:rFonts w:asciiTheme="minorHAnsi" w:eastAsia="Times New Roman" w:hAnsiTheme="minorHAnsi" w:cstheme="majorBidi"/>
          <w:bCs/>
          <w:color w:val="003399"/>
          <w:sz w:val="24"/>
          <w:szCs w:val="24"/>
        </w:rPr>
      </w:pPr>
    </w:p>
    <w:tbl>
      <w:tblPr>
        <w:tblStyle w:val="Mkatabulky"/>
        <w:tblW w:w="9922" w:type="dxa"/>
        <w:tblInd w:w="-289" w:type="dxa"/>
        <w:tblLook w:val="04A0" w:firstRow="1" w:lastRow="0" w:firstColumn="1" w:lastColumn="0" w:noHBand="0" w:noVBand="1"/>
      </w:tblPr>
      <w:tblGrid>
        <w:gridCol w:w="9922"/>
      </w:tblGrid>
      <w:tr w:rsidR="00E11985" w:rsidRPr="005A5063" w14:paraId="01EF90B4" w14:textId="77777777" w:rsidTr="00566F3C">
        <w:trPr>
          <w:trHeight w:val="381"/>
        </w:trPr>
        <w:tc>
          <w:tcPr>
            <w:tcW w:w="9922" w:type="dxa"/>
            <w:shd w:val="clear" w:color="auto" w:fill="D9D9D9" w:themeFill="background1" w:themeFillShade="D9"/>
          </w:tcPr>
          <w:p w14:paraId="01EF90B3" w14:textId="77777777" w:rsidR="00E11985" w:rsidRPr="003E02C5" w:rsidRDefault="00566F3C" w:rsidP="00107E5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E02C5">
              <w:rPr>
                <w:rFonts w:ascii="Arial" w:hAnsi="Arial" w:cs="Arial"/>
                <w:b/>
              </w:rPr>
              <w:t>Shrnutí</w:t>
            </w:r>
            <w:r w:rsidR="00107E52" w:rsidRPr="003E02C5">
              <w:rPr>
                <w:rFonts w:ascii="Arial" w:hAnsi="Arial" w:cs="Arial"/>
                <w:b/>
              </w:rPr>
              <w:t xml:space="preserve"> průběhu pracovního setkání</w:t>
            </w:r>
          </w:p>
        </w:tc>
      </w:tr>
      <w:tr w:rsidR="00E11985" w:rsidRPr="005A5063" w14:paraId="01EF90B6" w14:textId="77777777" w:rsidTr="006B27E8">
        <w:trPr>
          <w:trHeight w:val="5740"/>
        </w:trPr>
        <w:tc>
          <w:tcPr>
            <w:tcW w:w="9922" w:type="dxa"/>
          </w:tcPr>
          <w:p w14:paraId="01EF90B5" w14:textId="77777777" w:rsidR="00E11985" w:rsidRPr="003E02C5" w:rsidRDefault="00107E52" w:rsidP="00B2302B">
            <w:pPr>
              <w:jc w:val="both"/>
              <w:rPr>
                <w:rFonts w:ascii="Arial" w:hAnsi="Arial" w:cs="Arial"/>
                <w:i/>
              </w:rPr>
            </w:pPr>
            <w:r w:rsidRPr="003E02C5">
              <w:rPr>
                <w:rFonts w:ascii="Arial" w:eastAsia="Times New Roman" w:hAnsi="Arial" w:cs="Arial"/>
                <w:bCs/>
                <w:i/>
              </w:rPr>
              <w:t>P</w:t>
            </w:r>
            <w:r w:rsidR="00E11985" w:rsidRPr="003E02C5">
              <w:rPr>
                <w:rFonts w:ascii="Arial" w:eastAsia="Times New Roman" w:hAnsi="Arial" w:cs="Arial"/>
                <w:bCs/>
                <w:i/>
              </w:rPr>
              <w:t xml:space="preserve">rogram, </w:t>
            </w:r>
            <w:r w:rsidR="00566F3C" w:rsidRPr="003E02C5">
              <w:rPr>
                <w:rFonts w:ascii="Arial" w:eastAsia="Times New Roman" w:hAnsi="Arial" w:cs="Arial"/>
                <w:bCs/>
                <w:i/>
              </w:rPr>
              <w:t xml:space="preserve">účastníci, </w:t>
            </w:r>
            <w:r w:rsidRPr="003E02C5">
              <w:rPr>
                <w:rFonts w:ascii="Arial" w:eastAsia="Times New Roman" w:hAnsi="Arial" w:cs="Arial"/>
                <w:bCs/>
                <w:i/>
              </w:rPr>
              <w:t xml:space="preserve">projednávané </w:t>
            </w:r>
            <w:r w:rsidR="00E11985" w:rsidRPr="003E02C5">
              <w:rPr>
                <w:rFonts w:ascii="Arial" w:eastAsia="Times New Roman" w:hAnsi="Arial" w:cs="Arial"/>
                <w:bCs/>
                <w:i/>
              </w:rPr>
              <w:t xml:space="preserve">podkladové materiály, </w:t>
            </w:r>
            <w:r w:rsidRPr="003E02C5">
              <w:rPr>
                <w:rFonts w:ascii="Arial" w:eastAsia="Times New Roman" w:hAnsi="Arial" w:cs="Arial"/>
                <w:bCs/>
                <w:i/>
              </w:rPr>
              <w:t>řešené problémy</w:t>
            </w:r>
            <w:r w:rsidR="00566F3C" w:rsidRPr="003E02C5">
              <w:rPr>
                <w:rFonts w:ascii="Arial" w:eastAsia="Times New Roman" w:hAnsi="Arial" w:cs="Arial"/>
                <w:bCs/>
                <w:i/>
              </w:rPr>
              <w:t>, stav plnění úkolů od minulého setkání</w:t>
            </w:r>
            <w:r w:rsidRPr="003E02C5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="00566F3C" w:rsidRPr="003E02C5">
              <w:rPr>
                <w:rFonts w:ascii="Arial" w:eastAsia="Times New Roman" w:hAnsi="Arial" w:cs="Arial"/>
                <w:bCs/>
                <w:i/>
              </w:rPr>
              <w:t>atp.</w:t>
            </w:r>
          </w:p>
        </w:tc>
      </w:tr>
      <w:tr w:rsidR="00107E52" w:rsidRPr="005A5063" w14:paraId="01EF90BA" w14:textId="77777777" w:rsidTr="00566F3C">
        <w:trPr>
          <w:trHeight w:val="381"/>
        </w:trPr>
        <w:tc>
          <w:tcPr>
            <w:tcW w:w="9922" w:type="dxa"/>
            <w:shd w:val="clear" w:color="auto" w:fill="D9D9D9" w:themeFill="background1" w:themeFillShade="D9"/>
          </w:tcPr>
          <w:p w14:paraId="01EF90B9" w14:textId="77777777" w:rsidR="00107E52" w:rsidRPr="003E02C5" w:rsidRDefault="00566F3C" w:rsidP="00566F3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3E02C5">
              <w:rPr>
                <w:rFonts w:ascii="Arial" w:hAnsi="Arial" w:cs="Arial"/>
                <w:b/>
              </w:rPr>
              <w:lastRenderedPageBreak/>
              <w:t xml:space="preserve">Výsledky </w:t>
            </w:r>
            <w:r w:rsidR="00107E52" w:rsidRPr="003E02C5">
              <w:rPr>
                <w:rFonts w:ascii="Arial" w:hAnsi="Arial" w:cs="Arial"/>
                <w:b/>
              </w:rPr>
              <w:t>pracovního setkání</w:t>
            </w:r>
          </w:p>
        </w:tc>
      </w:tr>
      <w:tr w:rsidR="00107E52" w:rsidRPr="005A5063" w14:paraId="01EF90BD" w14:textId="77777777" w:rsidTr="005C0A4A">
        <w:trPr>
          <w:trHeight w:val="5294"/>
        </w:trPr>
        <w:tc>
          <w:tcPr>
            <w:tcW w:w="9922" w:type="dxa"/>
          </w:tcPr>
          <w:p w14:paraId="01EF90BB" w14:textId="7AEBE782" w:rsidR="00107E52" w:rsidRPr="003E02C5" w:rsidRDefault="00107E52" w:rsidP="00107E52">
            <w:pPr>
              <w:jc w:val="both"/>
              <w:rPr>
                <w:rFonts w:ascii="Arial" w:hAnsi="Arial" w:cs="Arial"/>
                <w:i/>
              </w:rPr>
            </w:pPr>
            <w:r w:rsidRPr="003E02C5">
              <w:rPr>
                <w:rFonts w:ascii="Arial" w:eastAsia="Times New Roman" w:hAnsi="Arial" w:cs="Arial"/>
                <w:bCs/>
                <w:i/>
              </w:rPr>
              <w:t>Závěry, které byly na pracovním setkání učiněny</w:t>
            </w:r>
            <w:r w:rsidR="00566F3C" w:rsidRPr="003E02C5">
              <w:rPr>
                <w:rFonts w:ascii="Arial" w:eastAsia="Times New Roman" w:hAnsi="Arial" w:cs="Arial"/>
                <w:bCs/>
                <w:i/>
              </w:rPr>
              <w:t>,</w:t>
            </w:r>
            <w:r w:rsidRPr="003E02C5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="0076750E" w:rsidRPr="003E02C5">
              <w:rPr>
                <w:rFonts w:ascii="Arial" w:eastAsia="Times New Roman" w:hAnsi="Arial" w:cs="Arial"/>
                <w:bCs/>
                <w:i/>
              </w:rPr>
              <w:t xml:space="preserve">výsledky společné práce, </w:t>
            </w:r>
            <w:r w:rsidRPr="003E02C5">
              <w:rPr>
                <w:rFonts w:ascii="Arial" w:eastAsia="Times New Roman" w:hAnsi="Arial" w:cs="Arial"/>
                <w:bCs/>
                <w:i/>
              </w:rPr>
              <w:t xml:space="preserve">seznam </w:t>
            </w:r>
            <w:r w:rsidR="00566F3C" w:rsidRPr="003E02C5">
              <w:rPr>
                <w:rFonts w:ascii="Arial" w:eastAsia="Times New Roman" w:hAnsi="Arial" w:cs="Arial"/>
                <w:bCs/>
                <w:i/>
              </w:rPr>
              <w:t>vytyčených/</w:t>
            </w:r>
            <w:r w:rsidRPr="003E02C5">
              <w:rPr>
                <w:rFonts w:ascii="Arial" w:eastAsia="Times New Roman" w:hAnsi="Arial" w:cs="Arial"/>
                <w:bCs/>
                <w:i/>
              </w:rPr>
              <w:t>dalších úkolů</w:t>
            </w:r>
            <w:r w:rsidR="00566F3C" w:rsidRPr="003E02C5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="008F3282" w:rsidRPr="003E02C5">
              <w:rPr>
                <w:rFonts w:ascii="Arial" w:eastAsia="Times New Roman" w:hAnsi="Arial" w:cs="Arial"/>
                <w:bCs/>
                <w:i/>
              </w:rPr>
              <w:t xml:space="preserve">a odpovědností za jejich plnění </w:t>
            </w:r>
            <w:r w:rsidRPr="003E02C5">
              <w:rPr>
                <w:rFonts w:ascii="Arial" w:eastAsia="Times New Roman" w:hAnsi="Arial" w:cs="Arial"/>
                <w:bCs/>
                <w:i/>
              </w:rPr>
              <w:t>apod.</w:t>
            </w:r>
          </w:p>
          <w:p w14:paraId="01EF90BC" w14:textId="229EF25F" w:rsidR="003E02C5" w:rsidRPr="003E02C5" w:rsidRDefault="003E02C5" w:rsidP="00A60CD6">
            <w:pPr>
              <w:rPr>
                <w:rFonts w:ascii="Arial" w:hAnsi="Arial" w:cs="Arial"/>
                <w:i/>
              </w:rPr>
            </w:pPr>
          </w:p>
        </w:tc>
      </w:tr>
    </w:tbl>
    <w:p w14:paraId="01EF90BE" w14:textId="77777777" w:rsidR="005B1D36" w:rsidRDefault="005B1D36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63E94842" w14:textId="7D1A76EA" w:rsidR="00667ABB" w:rsidRPr="003E02C5" w:rsidRDefault="00667ABB" w:rsidP="00B2302B">
      <w:pPr>
        <w:rPr>
          <w:rFonts w:ascii="Arial" w:hAnsi="Arial" w:cs="Arial"/>
          <w:lang w:eastAsia="cs-CZ"/>
        </w:rPr>
      </w:pPr>
      <w:r w:rsidRPr="003E02C5">
        <w:rPr>
          <w:rFonts w:ascii="Arial" w:hAnsi="Arial" w:cs="Arial"/>
          <w:lang w:eastAsia="cs-CZ"/>
        </w:rPr>
        <w:t>Přílohou této zprávy je kopie prezenční listiny z pracovního setkání.</w:t>
      </w:r>
      <w:r w:rsidR="006B27E8" w:rsidRPr="003E02C5">
        <w:rPr>
          <w:rFonts w:ascii="Arial" w:hAnsi="Arial" w:cs="Arial"/>
          <w:lang w:eastAsia="cs-CZ"/>
        </w:rPr>
        <w:t xml:space="preserve"> </w:t>
      </w:r>
    </w:p>
    <w:p w14:paraId="398A2F4C" w14:textId="0974D19C" w:rsidR="008370DD" w:rsidRPr="003E02C5" w:rsidRDefault="008370DD" w:rsidP="00B2302B">
      <w:pPr>
        <w:rPr>
          <w:rFonts w:ascii="Arial" w:hAnsi="Arial" w:cs="Arial"/>
          <w:lang w:eastAsia="cs-CZ"/>
        </w:rPr>
      </w:pPr>
    </w:p>
    <w:tbl>
      <w:tblPr>
        <w:tblStyle w:val="Mkatabulky"/>
        <w:tblpPr w:leftFromText="141" w:rightFromText="141" w:vertAnchor="text" w:horzAnchor="margin" w:tblpY="334"/>
        <w:tblW w:w="9062" w:type="dxa"/>
        <w:tblLook w:val="04A0" w:firstRow="1" w:lastRow="0" w:firstColumn="1" w:lastColumn="0" w:noHBand="0" w:noVBand="1"/>
      </w:tblPr>
      <w:tblGrid>
        <w:gridCol w:w="1651"/>
        <w:gridCol w:w="2716"/>
        <w:gridCol w:w="2389"/>
        <w:gridCol w:w="2306"/>
      </w:tblGrid>
      <w:tr w:rsidR="003E02C5" w:rsidRPr="003E02C5" w14:paraId="11C8C2C4" w14:textId="018D5C5C" w:rsidTr="003E02C5">
        <w:trPr>
          <w:trHeight w:val="283"/>
        </w:trPr>
        <w:tc>
          <w:tcPr>
            <w:tcW w:w="1651" w:type="dxa"/>
            <w:shd w:val="clear" w:color="auto" w:fill="D9D9D9" w:themeFill="background1" w:themeFillShade="D9"/>
          </w:tcPr>
          <w:p w14:paraId="424905C5" w14:textId="77777777" w:rsidR="003E02C5" w:rsidRPr="003E02C5" w:rsidRDefault="003E02C5" w:rsidP="007527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066F2C23" w14:textId="5FAD1DAE" w:rsidR="003E02C5" w:rsidRPr="003E02C5" w:rsidRDefault="003E02C5" w:rsidP="007527C3">
            <w:pPr>
              <w:jc w:val="center"/>
              <w:rPr>
                <w:rFonts w:ascii="Arial" w:hAnsi="Arial" w:cs="Arial"/>
                <w:b/>
              </w:rPr>
            </w:pPr>
            <w:r w:rsidRPr="003E02C5">
              <w:rPr>
                <w:rFonts w:ascii="Arial" w:hAnsi="Arial" w:cs="Arial"/>
                <w:b/>
              </w:rPr>
              <w:t>Jméno</w:t>
            </w:r>
            <w:r>
              <w:rPr>
                <w:rFonts w:ascii="Arial" w:hAnsi="Arial" w:cs="Arial"/>
                <w:b/>
              </w:rPr>
              <w:t>, příjmení, titul</w:t>
            </w:r>
          </w:p>
        </w:tc>
        <w:tc>
          <w:tcPr>
            <w:tcW w:w="2389" w:type="dxa"/>
            <w:shd w:val="clear" w:color="auto" w:fill="D9D9D9" w:themeFill="background1" w:themeFillShade="D9"/>
            <w:vAlign w:val="center"/>
          </w:tcPr>
          <w:p w14:paraId="71FCFED2" w14:textId="48339BF9" w:rsidR="003E02C5" w:rsidRPr="003E02C5" w:rsidRDefault="003E02C5" w:rsidP="007527C3">
            <w:pPr>
              <w:jc w:val="center"/>
              <w:rPr>
                <w:rFonts w:ascii="Arial" w:hAnsi="Arial" w:cs="Arial"/>
                <w:b/>
              </w:rPr>
            </w:pPr>
            <w:r w:rsidRPr="003E02C5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 xml:space="preserve"> a místo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271CD771" w14:textId="1F766A4D" w:rsidR="003E02C5" w:rsidRDefault="003E02C5" w:rsidP="007527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3E02C5" w:rsidRPr="003E02C5" w14:paraId="426C7999" w14:textId="6E87B4FE" w:rsidTr="003E02C5">
        <w:trPr>
          <w:trHeight w:val="592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5DE49212" w14:textId="36C7F738" w:rsidR="003E02C5" w:rsidRPr="003E02C5" w:rsidRDefault="003E02C5" w:rsidP="007527C3">
            <w:pPr>
              <w:jc w:val="both"/>
              <w:rPr>
                <w:rFonts w:ascii="Arial" w:hAnsi="Arial" w:cs="Arial"/>
                <w:b/>
              </w:rPr>
            </w:pPr>
            <w:r w:rsidRPr="003E02C5">
              <w:rPr>
                <w:rFonts w:ascii="Arial" w:hAnsi="Arial" w:cs="Arial"/>
                <w:b/>
              </w:rPr>
              <w:t>Zpracoval</w:t>
            </w:r>
            <w:r w:rsidR="00DE33AA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716" w:type="dxa"/>
            <w:vAlign w:val="center"/>
          </w:tcPr>
          <w:p w14:paraId="24C4B793" w14:textId="77777777" w:rsidR="003E02C5" w:rsidRPr="003E02C5" w:rsidRDefault="003E02C5" w:rsidP="007527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9" w:type="dxa"/>
            <w:vAlign w:val="center"/>
          </w:tcPr>
          <w:p w14:paraId="29C33F9F" w14:textId="77777777" w:rsidR="003E02C5" w:rsidRPr="003E02C5" w:rsidRDefault="003E02C5" w:rsidP="007527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6" w:type="dxa"/>
          </w:tcPr>
          <w:p w14:paraId="673775BF" w14:textId="77777777" w:rsidR="003E02C5" w:rsidRPr="003E02C5" w:rsidRDefault="003E02C5" w:rsidP="007527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669BD3" w14:textId="77777777" w:rsidR="008370DD" w:rsidRPr="003E02C5" w:rsidRDefault="008370DD" w:rsidP="00FE5F4E">
      <w:pPr>
        <w:rPr>
          <w:rFonts w:ascii="Arial" w:hAnsi="Arial" w:cs="Arial"/>
          <w:lang w:eastAsia="cs-CZ"/>
        </w:rPr>
      </w:pPr>
    </w:p>
    <w:sectPr w:rsidR="008370DD" w:rsidRPr="003E02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90CC" w14:textId="77777777" w:rsidR="00E7713A" w:rsidRDefault="00E7713A" w:rsidP="003C40FE">
      <w:pPr>
        <w:spacing w:after="0" w:line="240" w:lineRule="auto"/>
      </w:pPr>
      <w:r>
        <w:separator/>
      </w:r>
    </w:p>
  </w:endnote>
  <w:endnote w:type="continuationSeparator" w:id="0">
    <w:p w14:paraId="01EF90CD" w14:textId="77777777" w:rsidR="00E7713A" w:rsidRDefault="00E7713A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651004"/>
      <w:docPartObj>
        <w:docPartGallery w:val="Page Numbers (Bottom of Page)"/>
        <w:docPartUnique/>
      </w:docPartObj>
    </w:sdtPr>
    <w:sdtEndPr/>
    <w:sdtContent>
      <w:p w14:paraId="01EF90CF" w14:textId="4A17F92B" w:rsidR="00566F3C" w:rsidRDefault="005B22C1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776" behindDoc="0" locked="0" layoutInCell="1" allowOverlap="1" wp14:anchorId="14BEBBD1" wp14:editId="41824E4D">
              <wp:simplePos x="0" y="0"/>
              <wp:positionH relativeFrom="margin">
                <wp:align>center</wp:align>
              </wp:positionH>
              <wp:positionV relativeFrom="paragraph">
                <wp:posOffset>-244475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66F3C">
          <w:fldChar w:fldCharType="begin"/>
        </w:r>
        <w:r w:rsidR="00566F3C">
          <w:instrText>PAGE   \* MERGEFORMAT</w:instrText>
        </w:r>
        <w:r w:rsidR="00566F3C">
          <w:fldChar w:fldCharType="separate"/>
        </w:r>
        <w:r w:rsidR="00634769">
          <w:rPr>
            <w:noProof/>
          </w:rPr>
          <w:t>2</w:t>
        </w:r>
        <w:r w:rsidR="00566F3C">
          <w:fldChar w:fldCharType="end"/>
        </w:r>
      </w:p>
    </w:sdtContent>
  </w:sdt>
  <w:p w14:paraId="01EF90D0" w14:textId="77777777" w:rsidR="00566F3C" w:rsidRDefault="00566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F90CA" w14:textId="77777777" w:rsidR="00E7713A" w:rsidRDefault="00E7713A" w:rsidP="003C40FE">
      <w:pPr>
        <w:spacing w:after="0" w:line="240" w:lineRule="auto"/>
      </w:pPr>
      <w:r>
        <w:separator/>
      </w:r>
    </w:p>
  </w:footnote>
  <w:footnote w:type="continuationSeparator" w:id="0">
    <w:p w14:paraId="01EF90CB" w14:textId="77777777" w:rsidR="00E7713A" w:rsidRDefault="00E7713A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90CE" w14:textId="77777777" w:rsidR="006F68AD" w:rsidRDefault="00233DE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1EF90D1" wp14:editId="01EF90D2">
          <wp:simplePos x="0" y="0"/>
          <wp:positionH relativeFrom="page">
            <wp:posOffset>179705</wp:posOffset>
          </wp:positionH>
          <wp:positionV relativeFrom="page">
            <wp:posOffset>198755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578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501BA"/>
    <w:rsid w:val="000D370A"/>
    <w:rsid w:val="000E54F3"/>
    <w:rsid w:val="000E6023"/>
    <w:rsid w:val="00107E52"/>
    <w:rsid w:val="00135480"/>
    <w:rsid w:val="0019637A"/>
    <w:rsid w:val="001D6643"/>
    <w:rsid w:val="00233DE1"/>
    <w:rsid w:val="00277D17"/>
    <w:rsid w:val="00377613"/>
    <w:rsid w:val="003C40FE"/>
    <w:rsid w:val="003E02C5"/>
    <w:rsid w:val="00424C87"/>
    <w:rsid w:val="00427622"/>
    <w:rsid w:val="004663BA"/>
    <w:rsid w:val="004E27A4"/>
    <w:rsid w:val="00566F3C"/>
    <w:rsid w:val="005B1D36"/>
    <w:rsid w:val="005B22C1"/>
    <w:rsid w:val="005C0A4A"/>
    <w:rsid w:val="00634769"/>
    <w:rsid w:val="00667ABB"/>
    <w:rsid w:val="006B27E8"/>
    <w:rsid w:val="006D0F80"/>
    <w:rsid w:val="006F68AD"/>
    <w:rsid w:val="00725032"/>
    <w:rsid w:val="007527C3"/>
    <w:rsid w:val="0076750E"/>
    <w:rsid w:val="007C1F20"/>
    <w:rsid w:val="007E0FFE"/>
    <w:rsid w:val="008370DD"/>
    <w:rsid w:val="00842E6F"/>
    <w:rsid w:val="008B3FF0"/>
    <w:rsid w:val="008F3282"/>
    <w:rsid w:val="009007E4"/>
    <w:rsid w:val="009B4E22"/>
    <w:rsid w:val="009F546E"/>
    <w:rsid w:val="00A067ED"/>
    <w:rsid w:val="00A20741"/>
    <w:rsid w:val="00A842A1"/>
    <w:rsid w:val="00B2302B"/>
    <w:rsid w:val="00B53439"/>
    <w:rsid w:val="00C70D61"/>
    <w:rsid w:val="00C82C2B"/>
    <w:rsid w:val="00CB0B7E"/>
    <w:rsid w:val="00CD51BA"/>
    <w:rsid w:val="00D04CA2"/>
    <w:rsid w:val="00D21C95"/>
    <w:rsid w:val="00D8344D"/>
    <w:rsid w:val="00DE30C0"/>
    <w:rsid w:val="00DE33AA"/>
    <w:rsid w:val="00E11985"/>
    <w:rsid w:val="00E41E87"/>
    <w:rsid w:val="00E7713A"/>
    <w:rsid w:val="00EB3561"/>
    <w:rsid w:val="00EC6C7D"/>
    <w:rsid w:val="00EE6AB9"/>
    <w:rsid w:val="00F033CE"/>
    <w:rsid w:val="00F16D8C"/>
    <w:rsid w:val="00FE5F4E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F909A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E0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0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table" w:styleId="Mkatabulky">
    <w:name w:val="Table Grid"/>
    <w:basedOn w:val="Normlntabulka"/>
    <w:uiPriority w:val="39"/>
    <w:rsid w:val="005B1D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3E0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E02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15OPMSMT0001-28-68179</_dlc_DocId>
    <_dlc_DocIdUrl xmlns="0104a4cd-1400-468e-be1b-c7aad71d7d5a">
      <Url>https://op.msmt.cz/_layouts/15/DocIdRedir.aspx?ID=15OPMSMT0001-28-68179</Url>
      <Description>15OPMSMT0001-28-68179</Description>
    </_dlc_DocIdUrl>
  </documentManagement>
</p:properties>
</file>

<file path=customXml/itemProps1.xml><?xml version="1.0" encoding="utf-8"?>
<ds:datastoreItem xmlns:ds="http://schemas.openxmlformats.org/officeDocument/2006/customXml" ds:itemID="{DBCA34BB-FAC7-446F-89B1-E57001709237}"/>
</file>

<file path=customXml/itemProps2.xml><?xml version="1.0" encoding="utf-8"?>
<ds:datastoreItem xmlns:ds="http://schemas.openxmlformats.org/officeDocument/2006/customXml" ds:itemID="{A84A6988-D8BD-4A0B-BA09-C8A7EC82CD4B}"/>
</file>

<file path=customXml/itemProps3.xml><?xml version="1.0" encoding="utf-8"?>
<ds:datastoreItem xmlns:ds="http://schemas.openxmlformats.org/officeDocument/2006/customXml" ds:itemID="{841C764C-171F-4A4A-AABF-6F33A63A87E2}"/>
</file>

<file path=customXml/itemProps4.xml><?xml version="1.0" encoding="utf-8"?>
<ds:datastoreItem xmlns:ds="http://schemas.openxmlformats.org/officeDocument/2006/customXml" ds:itemID="{4A25CD67-D686-4B1F-BF51-95A4C554D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Hošková Barbora</cp:lastModifiedBy>
  <cp:revision>2</cp:revision>
  <dcterms:created xsi:type="dcterms:W3CDTF">2017-08-23T08:22:00Z</dcterms:created>
  <dcterms:modified xsi:type="dcterms:W3CDTF">2017-08-23T08:22:00Z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bbc61b1c-4aa3-43bc-a41f-0e8a8596b4be</vt:lpwstr>
  </property>
</Properties>
</file>