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3093" w14:textId="77777777" w:rsidR="00396A84" w:rsidRDefault="00313D4E" w:rsidP="00396A84">
      <w:pPr>
        <w:pStyle w:val="Nadpis2"/>
        <w:jc w:val="center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5843102" w14:textId="1352C8A0" w:rsidR="00B40C3D" w:rsidRPr="00B40C3D" w:rsidRDefault="000C7471" w:rsidP="00396A84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výzvy </w:t>
      </w:r>
      <w:r w:rsidR="00973F71" w:rsidRPr="00973F71">
        <w:rPr>
          <w:rFonts w:eastAsia="Times New Roman"/>
        </w:rPr>
        <w:t>Mezinárodní mobilita výzkumných pracovníků – MSCA-IF I</w:t>
      </w:r>
      <w:r w:rsidR="00DD30D6">
        <w:rPr>
          <w:rFonts w:eastAsia="Times New Roman"/>
        </w:rPr>
        <w:t>V</w:t>
      </w:r>
      <w:r w:rsidR="00396A84">
        <w:rPr>
          <w:rFonts w:eastAsia="Times New Roman"/>
        </w:rPr>
        <w:t xml:space="preserve"> (č. 02_</w:t>
      </w:r>
      <w:r w:rsidR="00DD30D6">
        <w:rPr>
          <w:rFonts w:eastAsia="Times New Roman"/>
        </w:rPr>
        <w:t>20</w:t>
      </w:r>
      <w:r w:rsidR="00396A84">
        <w:rPr>
          <w:rFonts w:eastAsia="Times New Roman"/>
        </w:rPr>
        <w:t>_07</w:t>
      </w:r>
      <w:r w:rsidR="00DD30D6">
        <w:rPr>
          <w:rFonts w:eastAsia="Times New Roman"/>
        </w:rPr>
        <w:t>9</w:t>
      </w:r>
      <w:r w:rsidR="00396A84">
        <w:rPr>
          <w:rFonts w:eastAsia="Times New Roman"/>
        </w:rPr>
        <w:t>)</w:t>
      </w:r>
    </w:p>
    <w:p w14:paraId="0C59498B" w14:textId="6C2D4777" w:rsidR="00767712" w:rsidRDefault="00767712" w:rsidP="00DD30D6">
      <w:pPr>
        <w:pStyle w:val="Nadpis1"/>
        <w:jc w:val="center"/>
        <w:rPr>
          <w:rFonts w:eastAsia="Times New Roman"/>
          <w:lang w:eastAsia="cs-CZ"/>
        </w:rPr>
      </w:pPr>
      <w:bookmarkStart w:id="1" w:name="_GoBack"/>
      <w:bookmarkEnd w:id="1"/>
      <w:r>
        <w:rPr>
          <w:rFonts w:eastAsia="Times New Roman"/>
          <w:lang w:eastAsia="cs-CZ"/>
        </w:rPr>
        <w:t>Prohlášení o souladu projektu s pravidly veřejné podpory</w:t>
      </w:r>
    </w:p>
    <w:p w14:paraId="4F6E2215" w14:textId="77777777" w:rsidR="00767712" w:rsidRDefault="00767712" w:rsidP="00767712">
      <w:pPr>
        <w:spacing w:after="0" w:line="240" w:lineRule="auto"/>
        <w:rPr>
          <w:rFonts w:eastAsia="Times New Roman" w:cs="Arial"/>
          <w:bCs/>
          <w:color w:val="000000"/>
          <w:lang w:eastAsia="cs-CZ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663"/>
      </w:tblGrid>
      <w:tr w:rsidR="00767712" w:rsidRPr="00C44F6D" w14:paraId="2260DD53" w14:textId="77777777" w:rsidTr="00602D8B">
        <w:trPr>
          <w:trHeight w:val="425"/>
        </w:trPr>
        <w:tc>
          <w:tcPr>
            <w:tcW w:w="2297" w:type="dxa"/>
            <w:shd w:val="clear" w:color="auto" w:fill="E7E6E6" w:themeFill="background2"/>
          </w:tcPr>
          <w:p w14:paraId="4D2B1C16" w14:textId="77777777" w:rsidR="00767712" w:rsidRPr="00884B3A" w:rsidRDefault="00767712" w:rsidP="00550704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6663" w:type="dxa"/>
            <w:shd w:val="clear" w:color="auto" w:fill="auto"/>
          </w:tcPr>
          <w:p w14:paraId="09E146AC" w14:textId="77777777" w:rsidR="00767712" w:rsidRPr="00884B3A" w:rsidRDefault="00767712" w:rsidP="00550704">
            <w:pPr>
              <w:rPr>
                <w:rFonts w:eastAsia="Calibri" w:cs="Arial"/>
              </w:rPr>
            </w:pPr>
          </w:p>
        </w:tc>
      </w:tr>
      <w:tr w:rsidR="00767712" w:rsidRPr="00C44F6D" w14:paraId="1AB776B1" w14:textId="77777777" w:rsidTr="00602D8B">
        <w:tc>
          <w:tcPr>
            <w:tcW w:w="2297" w:type="dxa"/>
            <w:shd w:val="clear" w:color="auto" w:fill="E7E6E6" w:themeFill="background2"/>
          </w:tcPr>
          <w:p w14:paraId="79176C66" w14:textId="26FFFD1B" w:rsidR="00767712" w:rsidRPr="00884B3A" w:rsidRDefault="00F25648" w:rsidP="00602D8B">
            <w:pPr>
              <w:jc w:val="left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Identifikace projektu / HASH kód žádosti</w:t>
            </w:r>
          </w:p>
        </w:tc>
        <w:tc>
          <w:tcPr>
            <w:tcW w:w="6663" w:type="dxa"/>
            <w:shd w:val="clear" w:color="auto" w:fill="auto"/>
          </w:tcPr>
          <w:p w14:paraId="12A68E8D" w14:textId="77777777" w:rsidR="00767712" w:rsidRPr="00884B3A" w:rsidRDefault="00767712" w:rsidP="00550704">
            <w:pPr>
              <w:rPr>
                <w:rFonts w:eastAsia="Calibri" w:cs="Arial"/>
              </w:rPr>
            </w:pPr>
          </w:p>
        </w:tc>
      </w:tr>
      <w:tr w:rsidR="00A12347" w:rsidRPr="00C44F6D" w14:paraId="3B004205" w14:textId="77777777" w:rsidTr="00602D8B">
        <w:tc>
          <w:tcPr>
            <w:tcW w:w="2297" w:type="dxa"/>
            <w:shd w:val="clear" w:color="auto" w:fill="E7E6E6" w:themeFill="background2"/>
          </w:tcPr>
          <w:p w14:paraId="0A846693" w14:textId="294DC15E" w:rsidR="00A12347" w:rsidRPr="00884B3A" w:rsidRDefault="00F25648" w:rsidP="00F25648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6663" w:type="dxa"/>
            <w:shd w:val="clear" w:color="auto" w:fill="auto"/>
          </w:tcPr>
          <w:p w14:paraId="145FD1CC" w14:textId="77777777" w:rsidR="00A12347" w:rsidRPr="00884B3A" w:rsidRDefault="00A12347" w:rsidP="00550704">
            <w:pPr>
              <w:rPr>
                <w:rFonts w:eastAsia="Calibri" w:cs="Arial"/>
              </w:rPr>
            </w:pPr>
          </w:p>
        </w:tc>
      </w:tr>
    </w:tbl>
    <w:p w14:paraId="09494A8D" w14:textId="77777777" w:rsidR="00767712" w:rsidRDefault="00767712" w:rsidP="00767712">
      <w:pPr>
        <w:rPr>
          <w:rFonts w:ascii="Arial" w:hAnsi="Arial"/>
          <w:b/>
          <w:sz w:val="28"/>
          <w:szCs w:val="28"/>
        </w:rPr>
      </w:pPr>
    </w:p>
    <w:p w14:paraId="07822FAB" w14:textId="32DC6483" w:rsidR="00A307FD" w:rsidRDefault="00A307FD" w:rsidP="00767712">
      <w:pPr>
        <w:rPr>
          <w:b/>
        </w:rPr>
      </w:pPr>
      <w:r w:rsidRPr="00A307FD">
        <w:rPr>
          <w:b/>
        </w:rPr>
        <w:t>Statutární orgán</w:t>
      </w:r>
      <w:r w:rsidR="00687DA4">
        <w:rPr>
          <w:b/>
        </w:rPr>
        <w:t xml:space="preserve"> </w:t>
      </w:r>
      <w:r w:rsidRPr="00A307FD">
        <w:rPr>
          <w:b/>
        </w:rPr>
        <w:t>/</w:t>
      </w:r>
      <w:r w:rsidR="00687DA4">
        <w:rPr>
          <w:b/>
        </w:rPr>
        <w:t xml:space="preserve"> </w:t>
      </w:r>
      <w:r w:rsidRPr="00A307FD">
        <w:rPr>
          <w:b/>
        </w:rPr>
        <w:t xml:space="preserve">osoba jednající na základě plné moci </w:t>
      </w:r>
      <w:r w:rsidR="00FF12A3">
        <w:rPr>
          <w:b/>
        </w:rPr>
        <w:t xml:space="preserve">vydané statutárním orgánem </w:t>
      </w:r>
      <w:r w:rsidR="000C7471">
        <w:rPr>
          <w:b/>
        </w:rPr>
        <w:t xml:space="preserve">žadatele </w:t>
      </w:r>
      <w:r w:rsidRPr="00A307FD">
        <w:rPr>
          <w:b/>
        </w:rPr>
        <w:t>prohlašuje, že:</w:t>
      </w:r>
    </w:p>
    <w:p w14:paraId="63D82BE8" w14:textId="6698762D" w:rsidR="00A307FD" w:rsidRPr="000C7471" w:rsidRDefault="003D028A" w:rsidP="00973F71">
      <w:pPr>
        <w:pStyle w:val="Odstavecseseznamem"/>
        <w:numPr>
          <w:ilvl w:val="0"/>
          <w:numId w:val="17"/>
        </w:numPr>
        <w:spacing w:after="120"/>
        <w:rPr>
          <w:rFonts w:cs="Arial"/>
          <w:sz w:val="18"/>
          <w:szCs w:val="18"/>
        </w:rPr>
      </w:pPr>
      <w:r>
        <w:rPr>
          <w:rFonts w:cs="Arial"/>
        </w:rPr>
        <w:t>ž</w:t>
      </w:r>
      <w:r w:rsidR="000C7471">
        <w:rPr>
          <w:rFonts w:cs="Arial"/>
        </w:rPr>
        <w:t>adatel j</w:t>
      </w:r>
      <w:r w:rsidR="00A307FD" w:rsidRPr="00A307FD">
        <w:rPr>
          <w:rFonts w:cs="Arial"/>
        </w:rPr>
        <w:t>e organizací pro výzkum a šíření znalostí (dále jen „výzk</w:t>
      </w:r>
      <w:r w:rsidR="00687DA4">
        <w:rPr>
          <w:rFonts w:cs="Arial"/>
        </w:rPr>
        <w:t>umná organizace“) ve smyslu čl. </w:t>
      </w:r>
      <w:r w:rsidR="00A307FD" w:rsidRPr="00A307FD">
        <w:rPr>
          <w:rFonts w:cs="Arial"/>
        </w:rPr>
        <w:t xml:space="preserve">1.3 písm. </w:t>
      </w:r>
      <w:proofErr w:type="spellStart"/>
      <w:r w:rsidR="00A307FD" w:rsidRPr="00A307FD">
        <w:rPr>
          <w:rFonts w:cs="Arial"/>
        </w:rPr>
        <w:t>ee</w:t>
      </w:r>
      <w:proofErr w:type="spellEnd"/>
      <w:r w:rsidR="00A307FD" w:rsidRPr="00A307FD">
        <w:rPr>
          <w:rFonts w:cs="Arial"/>
        </w:rPr>
        <w:t>) Rámce pro státní podporu výzkumu, vývoje a inovací 2</w:t>
      </w:r>
      <w:r>
        <w:rPr>
          <w:rFonts w:cs="Arial"/>
        </w:rPr>
        <w:t>014/C 198/01 (dále jen „Rámec“);</w:t>
      </w:r>
    </w:p>
    <w:p w14:paraId="2A37FA76" w14:textId="6120FABF" w:rsidR="000C7471" w:rsidRDefault="003D028A" w:rsidP="00973F71">
      <w:pPr>
        <w:pStyle w:val="Odstavecseseznamem"/>
        <w:numPr>
          <w:ilvl w:val="0"/>
          <w:numId w:val="17"/>
        </w:numPr>
        <w:spacing w:after="120"/>
        <w:rPr>
          <w:rFonts w:cs="Times New Roman"/>
        </w:rPr>
      </w:pPr>
      <w:r>
        <w:rPr>
          <w:rFonts w:cs="Times New Roman"/>
        </w:rPr>
        <w:t>p</w:t>
      </w:r>
      <w:r w:rsidR="000C7471" w:rsidRPr="000C7471">
        <w:rPr>
          <w:rFonts w:cs="Times New Roman"/>
        </w:rPr>
        <w:t xml:space="preserve">odpořený výzkumný pracovník bude </w:t>
      </w:r>
      <w:r w:rsidR="000C7471">
        <w:rPr>
          <w:rFonts w:cs="Times New Roman"/>
        </w:rPr>
        <w:t>v</w:t>
      </w:r>
      <w:r w:rsidR="000C7471" w:rsidRPr="000C7471">
        <w:rPr>
          <w:rFonts w:cs="Times New Roman"/>
        </w:rPr>
        <w:t xml:space="preserve"> hostitelské organizaci vykonávat pouze </w:t>
      </w:r>
      <w:proofErr w:type="spellStart"/>
      <w:r w:rsidR="000C7471" w:rsidRPr="000C7471">
        <w:rPr>
          <w:rFonts w:cs="Times New Roman"/>
        </w:rPr>
        <w:t>nehospodářskou</w:t>
      </w:r>
      <w:proofErr w:type="spellEnd"/>
      <w:r w:rsidR="000C7471" w:rsidRPr="000C7471">
        <w:rPr>
          <w:rFonts w:cs="Times New Roman"/>
        </w:rPr>
        <w:t xml:space="preserve"> činnost (tj. či</w:t>
      </w:r>
      <w:r>
        <w:rPr>
          <w:rFonts w:cs="Times New Roman"/>
        </w:rPr>
        <w:t>nnost vymezenou odst. 19 Rámce);</w:t>
      </w:r>
    </w:p>
    <w:p w14:paraId="5C00BEC1" w14:textId="3D03C2FF" w:rsidR="00A307FD" w:rsidRDefault="003D028A" w:rsidP="00973F71">
      <w:pPr>
        <w:pStyle w:val="Odstavecseseznamem"/>
        <w:numPr>
          <w:ilvl w:val="0"/>
          <w:numId w:val="17"/>
        </w:numPr>
        <w:spacing w:after="120"/>
        <w:rPr>
          <w:rFonts w:cs="Times New Roman"/>
        </w:rPr>
      </w:pPr>
      <w:r>
        <w:rPr>
          <w:rFonts w:cs="Times New Roman"/>
        </w:rPr>
        <w:t>j</w:t>
      </w:r>
      <w:r w:rsidR="00A307FD" w:rsidRPr="000C7471">
        <w:rPr>
          <w:rFonts w:cs="Times New Roman"/>
        </w:rPr>
        <w:t xml:space="preserve">e-li součástí klíčové aktivity projektu i návratová fáze, bude v průběhu </w:t>
      </w:r>
      <w:r w:rsidR="000C7471">
        <w:rPr>
          <w:rFonts w:cs="Times New Roman"/>
        </w:rPr>
        <w:t>této doby</w:t>
      </w:r>
      <w:r w:rsidR="00A307FD" w:rsidRPr="000C7471">
        <w:rPr>
          <w:rFonts w:cs="Times New Roman"/>
        </w:rPr>
        <w:t xml:space="preserve"> podpořený výzkumný pracovník vykonávat </w:t>
      </w:r>
      <w:proofErr w:type="spellStart"/>
      <w:r w:rsidR="00A307FD" w:rsidRPr="000C7471">
        <w:rPr>
          <w:rFonts w:cs="Times New Roman"/>
        </w:rPr>
        <w:t>nehospodářskou</w:t>
      </w:r>
      <w:proofErr w:type="spellEnd"/>
      <w:r w:rsidR="00A307FD" w:rsidRPr="000C7471">
        <w:rPr>
          <w:rFonts w:cs="Times New Roman"/>
        </w:rPr>
        <w:t xml:space="preserve"> činnost (hospodářskou činnost bude vykovávat pouze doplňkově </w:t>
      </w:r>
      <w:r w:rsidR="000C7471">
        <w:rPr>
          <w:rFonts w:cs="Times New Roman"/>
        </w:rPr>
        <w:t xml:space="preserve">v intencích </w:t>
      </w:r>
      <w:r w:rsidR="00A307FD" w:rsidRPr="000C7471">
        <w:rPr>
          <w:rFonts w:cs="Times New Roman"/>
        </w:rPr>
        <w:t>o</w:t>
      </w:r>
      <w:r w:rsidR="000C7471">
        <w:rPr>
          <w:rFonts w:cs="Times New Roman"/>
        </w:rPr>
        <w:t>d</w:t>
      </w:r>
      <w:r>
        <w:rPr>
          <w:rFonts w:cs="Times New Roman"/>
        </w:rPr>
        <w:t>st. 20 Rámce);</w:t>
      </w:r>
    </w:p>
    <w:p w14:paraId="169AE30C" w14:textId="1587FF40" w:rsidR="003D028A" w:rsidRPr="003D028A" w:rsidRDefault="003D028A" w:rsidP="003D028A">
      <w:pPr>
        <w:pStyle w:val="Odstavecseseznamem"/>
        <w:numPr>
          <w:ilvl w:val="0"/>
          <w:numId w:val="17"/>
        </w:numPr>
        <w:tabs>
          <w:tab w:val="right" w:pos="9498"/>
        </w:tabs>
        <w:spacing w:before="120" w:after="0" w:line="240" w:lineRule="auto"/>
        <w:rPr>
          <w:rFonts w:eastAsia="Calibri"/>
        </w:rPr>
      </w:pPr>
      <w:r>
        <w:t xml:space="preserve">na základě výše uvedených skutečností lze konstatovat, že </w:t>
      </w:r>
      <w:r w:rsidRPr="001F5946">
        <w:t>podporou projektu</w:t>
      </w:r>
      <w:r>
        <w:t xml:space="preserve"> nebudou</w:t>
      </w:r>
      <w:r w:rsidRPr="001F5946">
        <w:t xml:space="preserve"> kumulativně naplněny znaky veřejné podpory</w:t>
      </w:r>
      <w:r>
        <w:t>;</w:t>
      </w:r>
    </w:p>
    <w:p w14:paraId="2468B9BB" w14:textId="52531E37" w:rsidR="003D028A" w:rsidRPr="003D028A" w:rsidRDefault="003D028A" w:rsidP="003D028A">
      <w:pPr>
        <w:pStyle w:val="Odstavecseseznamem"/>
        <w:numPr>
          <w:ilvl w:val="0"/>
          <w:numId w:val="17"/>
        </w:numPr>
        <w:tabs>
          <w:tab w:val="right" w:pos="9498"/>
        </w:tabs>
        <w:spacing w:before="120" w:after="0" w:line="240" w:lineRule="auto"/>
      </w:pPr>
      <w:r>
        <w:t>j</w:t>
      </w:r>
      <w:r w:rsidRPr="00B643F4">
        <w:t>e si vědom právních následků nepravdivého prohlášení, včetně případné odpovědnosti vrátit poskytnutou podporu.</w:t>
      </w:r>
    </w:p>
    <w:p w14:paraId="41628214" w14:textId="77777777" w:rsidR="003D028A" w:rsidRDefault="003D028A" w:rsidP="00FF12A3">
      <w:pPr>
        <w:spacing w:after="0" w:line="240" w:lineRule="auto"/>
      </w:pPr>
    </w:p>
    <w:p w14:paraId="38C89A1F" w14:textId="7EE38AC6" w:rsidR="00FF12A3" w:rsidRDefault="00FF12A3" w:rsidP="00FF12A3">
      <w:pPr>
        <w:spacing w:after="0" w:line="240" w:lineRule="auto"/>
      </w:pPr>
      <w:r>
        <w:t>V případě pochybností poskytovatele podpory o pravdivosti uvedených prohlášení, či pro potřeby budoucích kontrol, je žadatel na základě výzvy poskytovatele podpory povinen uvedená prohlášení doložit/prokázat/vysvětlit.</w:t>
      </w:r>
    </w:p>
    <w:p w14:paraId="1C5D080B" w14:textId="0203CB5F" w:rsidR="003C3B0D" w:rsidRDefault="003C3B0D" w:rsidP="003C3B0D">
      <w:pPr>
        <w:tabs>
          <w:tab w:val="right" w:pos="9498"/>
        </w:tabs>
        <w:spacing w:before="120" w:after="0" w:line="240" w:lineRule="auto"/>
      </w:pPr>
    </w:p>
    <w:p w14:paraId="75380AD0" w14:textId="77777777" w:rsidR="003C3B0D" w:rsidRDefault="003C3B0D" w:rsidP="003C3B0D">
      <w:pPr>
        <w:tabs>
          <w:tab w:val="right" w:pos="9498"/>
        </w:tabs>
        <w:spacing w:before="120" w:after="0" w:line="240" w:lineRule="auto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3C3B0D" w:rsidRPr="00CA620E" w14:paraId="7AAFB940" w14:textId="77777777" w:rsidTr="00E832AE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09DB9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  <w:r w:rsidRPr="00CA620E">
              <w:rPr>
                <w:rFonts w:eastAsia="Symbol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0FB78D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3A92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  <w:r w:rsidRPr="00CA620E">
              <w:rPr>
                <w:rFonts w:eastAsia="Symbol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A30BC2C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3C3B0D" w:rsidRPr="00CA620E" w14:paraId="45014557" w14:textId="77777777" w:rsidTr="00E832AE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2C137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2349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58C3A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3C3B0D" w:rsidRPr="00CA620E" w14:paraId="4B501FCD" w14:textId="77777777" w:rsidTr="00E832AE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E0441" w14:textId="77777777" w:rsidR="003C3B0D" w:rsidRPr="00CA620E" w:rsidRDefault="003C3B0D" w:rsidP="00E832AE">
            <w:pPr>
              <w:spacing w:after="4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 w:rsidRPr="00CA620E">
              <w:rPr>
                <w:rFonts w:eastAsia="Symbol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60FCC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4018EB50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17082C9D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A440A1" w14:textId="66345510" w:rsidR="003C3B0D" w:rsidRPr="00CA620E" w:rsidRDefault="003C3B0D" w:rsidP="00E832AE">
            <w:pPr>
              <w:spacing w:after="4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 w:rsidRPr="00CA620E">
              <w:rPr>
                <w:rFonts w:eastAsia="Symbol" w:cs="Arial"/>
                <w:color w:val="000000"/>
                <w:lang w:eastAsia="cs-CZ"/>
              </w:rPr>
              <w:t>Podpis statutárního orgánu žadatele</w:t>
            </w:r>
            <w:r w:rsidR="00687DA4">
              <w:rPr>
                <w:rFonts w:eastAsia="Symbol" w:cs="Arial"/>
                <w:color w:val="000000"/>
                <w:lang w:eastAsia="cs-CZ"/>
              </w:rPr>
              <w:t xml:space="preserve"> </w:t>
            </w:r>
            <w:r w:rsidRPr="00CA620E">
              <w:rPr>
                <w:rFonts w:eastAsia="Symbol" w:cs="Arial"/>
                <w:color w:val="000000"/>
                <w:lang w:eastAsia="cs-CZ"/>
              </w:rPr>
              <w:t>/</w:t>
            </w:r>
            <w:r w:rsidRPr="00CA620E">
              <w:t xml:space="preserve"> osoby jednající na základě plné moci</w:t>
            </w:r>
          </w:p>
        </w:tc>
      </w:tr>
    </w:tbl>
    <w:p w14:paraId="6687CCBF" w14:textId="77777777" w:rsidR="003C3B0D" w:rsidRPr="003C3B0D" w:rsidRDefault="003C3B0D" w:rsidP="003C3B0D">
      <w:pPr>
        <w:tabs>
          <w:tab w:val="right" w:pos="9498"/>
        </w:tabs>
        <w:spacing w:before="120" w:after="0" w:line="240" w:lineRule="auto"/>
        <w:rPr>
          <w:rFonts w:eastAsia="Calibri"/>
        </w:rPr>
      </w:pPr>
    </w:p>
    <w:sectPr w:rsidR="003C3B0D" w:rsidRPr="003C3B0D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062F6" w14:textId="77777777" w:rsidR="00BB5034" w:rsidRDefault="00BB5034" w:rsidP="003E5669">
      <w:pPr>
        <w:spacing w:after="0" w:line="240" w:lineRule="auto"/>
      </w:pPr>
      <w:r>
        <w:separator/>
      </w:r>
    </w:p>
  </w:endnote>
  <w:endnote w:type="continuationSeparator" w:id="0">
    <w:p w14:paraId="120809A6" w14:textId="77777777" w:rsidR="00BB5034" w:rsidRDefault="00BB5034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60BD2A60" w14:textId="77777777" w:rsidR="000F5080" w:rsidRDefault="000F5080" w:rsidP="000F5080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540F8921" wp14:editId="730C922C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028A">
          <w:rPr>
            <w:noProof/>
          </w:rPr>
          <w:t>1</w:t>
        </w:r>
        <w:r>
          <w:fldChar w:fldCharType="end"/>
        </w:r>
      </w:p>
      <w:p w14:paraId="332AAD87" w14:textId="2B4DBFA0" w:rsidR="00A32B38" w:rsidRDefault="00DD30D6" w:rsidP="000F5080">
        <w:pPr>
          <w:pStyle w:val="Zpat"/>
          <w:jc w:val="left"/>
        </w:pP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5B19A" w14:textId="77777777" w:rsidR="00BB5034" w:rsidRDefault="00BB5034" w:rsidP="003E5669">
      <w:pPr>
        <w:spacing w:after="0" w:line="240" w:lineRule="auto"/>
      </w:pPr>
      <w:r>
        <w:separator/>
      </w:r>
    </w:p>
  </w:footnote>
  <w:footnote w:type="continuationSeparator" w:id="0">
    <w:p w14:paraId="3672AFB3" w14:textId="77777777" w:rsidR="00BB5034" w:rsidRDefault="00BB5034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766A"/>
    <w:multiLevelType w:val="hybridMultilevel"/>
    <w:tmpl w:val="409AA3D0"/>
    <w:lvl w:ilvl="0" w:tplc="559EE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F2874"/>
    <w:multiLevelType w:val="hybridMultilevel"/>
    <w:tmpl w:val="BF86294E"/>
    <w:lvl w:ilvl="0" w:tplc="246C97F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02798"/>
    <w:multiLevelType w:val="hybridMultilevel"/>
    <w:tmpl w:val="4454D14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427DA"/>
    <w:multiLevelType w:val="hybridMultilevel"/>
    <w:tmpl w:val="26CCB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2C1F2D"/>
    <w:multiLevelType w:val="hybridMultilevel"/>
    <w:tmpl w:val="7A9C470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2ADF"/>
    <w:rsid w:val="00014060"/>
    <w:rsid w:val="00042AD6"/>
    <w:rsid w:val="000454C2"/>
    <w:rsid w:val="00065393"/>
    <w:rsid w:val="0006776B"/>
    <w:rsid w:val="000B62E9"/>
    <w:rsid w:val="000C7471"/>
    <w:rsid w:val="000D4163"/>
    <w:rsid w:val="000E30BE"/>
    <w:rsid w:val="000F5080"/>
    <w:rsid w:val="0010759A"/>
    <w:rsid w:val="0011721E"/>
    <w:rsid w:val="00127380"/>
    <w:rsid w:val="00194100"/>
    <w:rsid w:val="001A5E39"/>
    <w:rsid w:val="001F5946"/>
    <w:rsid w:val="002B678E"/>
    <w:rsid w:val="00313D4E"/>
    <w:rsid w:val="003372A2"/>
    <w:rsid w:val="003916E7"/>
    <w:rsid w:val="00396A84"/>
    <w:rsid w:val="003A052B"/>
    <w:rsid w:val="003C3B0D"/>
    <w:rsid w:val="003D028A"/>
    <w:rsid w:val="003D6FB8"/>
    <w:rsid w:val="003E5669"/>
    <w:rsid w:val="003E6CA5"/>
    <w:rsid w:val="004C1DD2"/>
    <w:rsid w:val="004E4B16"/>
    <w:rsid w:val="0055567B"/>
    <w:rsid w:val="00564FFD"/>
    <w:rsid w:val="005A559B"/>
    <w:rsid w:val="005A6C33"/>
    <w:rsid w:val="005A6F6A"/>
    <w:rsid w:val="005E2A78"/>
    <w:rsid w:val="005F25CF"/>
    <w:rsid w:val="00602D8B"/>
    <w:rsid w:val="0067366C"/>
    <w:rsid w:val="00687DA4"/>
    <w:rsid w:val="00692B1E"/>
    <w:rsid w:val="00735AB8"/>
    <w:rsid w:val="00756909"/>
    <w:rsid w:val="00767712"/>
    <w:rsid w:val="00790F1F"/>
    <w:rsid w:val="007F050B"/>
    <w:rsid w:val="0084594D"/>
    <w:rsid w:val="00866CFC"/>
    <w:rsid w:val="008675C3"/>
    <w:rsid w:val="00884B3A"/>
    <w:rsid w:val="009338E6"/>
    <w:rsid w:val="00963B4A"/>
    <w:rsid w:val="00971157"/>
    <w:rsid w:val="00973F71"/>
    <w:rsid w:val="009E0180"/>
    <w:rsid w:val="009F1BD2"/>
    <w:rsid w:val="009F40E0"/>
    <w:rsid w:val="00A12347"/>
    <w:rsid w:val="00A307FD"/>
    <w:rsid w:val="00A32B38"/>
    <w:rsid w:val="00A36A64"/>
    <w:rsid w:val="00A500D4"/>
    <w:rsid w:val="00A870C9"/>
    <w:rsid w:val="00A970EA"/>
    <w:rsid w:val="00AA5EEC"/>
    <w:rsid w:val="00AA784D"/>
    <w:rsid w:val="00AB36AE"/>
    <w:rsid w:val="00AC0CB9"/>
    <w:rsid w:val="00B0591C"/>
    <w:rsid w:val="00B40C3D"/>
    <w:rsid w:val="00B46755"/>
    <w:rsid w:val="00B66CAE"/>
    <w:rsid w:val="00B8645C"/>
    <w:rsid w:val="00B9462A"/>
    <w:rsid w:val="00BB5034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1AEA"/>
    <w:rsid w:val="00C908BD"/>
    <w:rsid w:val="00CA4460"/>
    <w:rsid w:val="00D13BD0"/>
    <w:rsid w:val="00D2628B"/>
    <w:rsid w:val="00DD30D6"/>
    <w:rsid w:val="00E70B97"/>
    <w:rsid w:val="00EA7354"/>
    <w:rsid w:val="00EB75E7"/>
    <w:rsid w:val="00EC2C97"/>
    <w:rsid w:val="00ED0DE1"/>
    <w:rsid w:val="00EF0ED1"/>
    <w:rsid w:val="00F04F82"/>
    <w:rsid w:val="00F06153"/>
    <w:rsid w:val="00F1766B"/>
    <w:rsid w:val="00F25648"/>
    <w:rsid w:val="00F476FD"/>
    <w:rsid w:val="00F971F3"/>
    <w:rsid w:val="00FA446E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67712"/>
    <w:rPr>
      <w:color w:val="808080"/>
    </w:rPr>
  </w:style>
  <w:style w:type="paragraph" w:customStyle="1" w:styleId="OM-Normln">
    <w:name w:val="OM - Normální"/>
    <w:basedOn w:val="Normln"/>
    <w:link w:val="OM-NormlnChar"/>
    <w:qFormat/>
    <w:rsid w:val="00A307FD"/>
    <w:pPr>
      <w:widowControl w:val="0"/>
      <w:adjustRightInd w:val="0"/>
      <w:spacing w:before="120" w:after="0"/>
      <w:jc w:val="left"/>
      <w:textAlignment w:val="baseline"/>
    </w:pPr>
    <w:rPr>
      <w:rFonts w:ascii="Arial" w:eastAsia="Times New Roman" w:hAnsi="Arial" w:cs="Arial"/>
    </w:rPr>
  </w:style>
  <w:style w:type="character" w:customStyle="1" w:styleId="OM-NormlnChar">
    <w:name w:val="OM - Normální Char"/>
    <w:basedOn w:val="Standardnpsmoodstavce"/>
    <w:link w:val="OM-Normln"/>
    <w:rsid w:val="00A307FD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15OPMSMT0001-28-136245</_dlc_DocId>
    <_dlc_DocIdUrl xmlns="0104a4cd-1400-468e-be1b-c7aad71d7d5a">
      <Url>https://op.msmt.cz/_layouts/15/DocIdRedir.aspx?ID=15OPMSMT0001-28-136245</Url>
      <Description>15OPMSMT0001-28-136245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0104a4cd-1400-468e-be1b-c7aad71d7d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1B1745-2280-4F99-922B-B33C5E33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Anděrová Martina</cp:lastModifiedBy>
  <cp:revision>3</cp:revision>
  <cp:lastPrinted>2016-01-13T14:27:00Z</cp:lastPrinted>
  <dcterms:created xsi:type="dcterms:W3CDTF">2020-03-10T05:48:00Z</dcterms:created>
  <dcterms:modified xsi:type="dcterms:W3CDTF">2020-03-10T05:51:00Z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aefc28a0-c535-413c-ba08-95ea2385a2cb</vt:lpwstr>
  </property>
  <property fmtid="{D5CDD505-2E9C-101B-9397-08002B2CF9AE}" pid="4" name="Komentář">
    <vt:lpwstr>předepsané písmo Calibri</vt:lpwstr>
  </property>
</Properties>
</file>