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3861F" w14:textId="0E898A35" w:rsidR="00183CD1" w:rsidRDefault="00716A81" w:rsidP="001E2240">
      <w:pPr>
        <w:keepLines/>
        <w:spacing w:after="720"/>
        <w:jc w:val="center"/>
        <w:rPr>
          <w:b/>
        </w:rPr>
      </w:pPr>
      <w:r w:rsidRPr="008074EF">
        <w:rPr>
          <w:rFonts w:cstheme="minorHAnsi"/>
          <w:b/>
          <w:sz w:val="28"/>
        </w:rPr>
        <w:t>DOTAZNÍK K</w:t>
      </w:r>
      <w:r w:rsidR="009873CF">
        <w:rPr>
          <w:rFonts w:cstheme="minorHAnsi"/>
          <w:b/>
          <w:sz w:val="28"/>
        </w:rPr>
        <w:t> ZÁVĚREČNÉMU ŠETŘENÍ</w:t>
      </w:r>
      <w:r w:rsidRPr="008074EF">
        <w:rPr>
          <w:rFonts w:cstheme="minorHAnsi"/>
          <w:b/>
          <w:sz w:val="28"/>
        </w:rPr>
        <w:t xml:space="preserve"> POTŘEB V OBLASTI </w:t>
      </w:r>
      <w:r>
        <w:rPr>
          <w:rFonts w:cstheme="minorHAnsi"/>
          <w:b/>
          <w:sz w:val="28"/>
        </w:rPr>
        <w:t>UMĚLECKÉHO</w:t>
      </w:r>
      <w:r w:rsidRPr="008074EF">
        <w:rPr>
          <w:rFonts w:cstheme="minorHAnsi"/>
          <w:b/>
          <w:sz w:val="28"/>
        </w:rPr>
        <w:t xml:space="preserve"> VZDĚLÁVÁNÍ PRO </w:t>
      </w:r>
      <w:r>
        <w:rPr>
          <w:rFonts w:cstheme="minorHAnsi"/>
          <w:b/>
          <w:sz w:val="28"/>
        </w:rPr>
        <w:t>ZÁKLADNÍ UMĚLECKÉ ŠKOLY V RÁMCI PROJEKTŮ tzv. ŠABLON OP VVV</w:t>
      </w:r>
    </w:p>
    <w:p w14:paraId="69FDF7E2" w14:textId="77777777" w:rsidR="003055DF" w:rsidRDefault="003055DF" w:rsidP="003055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</w:rPr>
      </w:pPr>
      <w:r>
        <w:rPr>
          <w:b/>
        </w:rPr>
        <w:t>Vážení pedagogové,</w:t>
      </w:r>
    </w:p>
    <w:p w14:paraId="4F1B842C" w14:textId="02E7D92D" w:rsidR="003055DF" w:rsidRDefault="003055DF" w:rsidP="003055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 xml:space="preserve">obracíme se na Vás s žádostí o vyplnění dotazníku, který slouží k uzavření projektů tzv. šablon. </w:t>
      </w:r>
      <w:r w:rsidRPr="00C55858">
        <w:rPr>
          <w:b/>
        </w:rPr>
        <w:t>Vyplnění dotazníku je</w:t>
      </w:r>
      <w:r w:rsidRPr="00C55858">
        <w:rPr>
          <w:b/>
          <w:u w:val="single"/>
        </w:rPr>
        <w:t xml:space="preserve"> </w:t>
      </w:r>
      <w:r>
        <w:rPr>
          <w:b/>
          <w:u w:val="single"/>
        </w:rPr>
        <w:t>povinné</w:t>
      </w:r>
      <w:r w:rsidRPr="00C55858">
        <w:rPr>
          <w:b/>
          <w:u w:val="single"/>
        </w:rPr>
        <w:t xml:space="preserve"> </w:t>
      </w:r>
      <w:r>
        <w:rPr>
          <w:b/>
          <w:u w:val="single"/>
        </w:rPr>
        <w:t>pro všechny základní umělecké školy (ZUŠ), které</w:t>
      </w:r>
      <w:r w:rsidRPr="00C55858">
        <w:rPr>
          <w:b/>
          <w:u w:val="single"/>
        </w:rPr>
        <w:t xml:space="preserve"> se účastní</w:t>
      </w:r>
      <w:r>
        <w:rPr>
          <w:b/>
          <w:u w:val="single"/>
        </w:rPr>
        <w:t>/</w:t>
      </w:r>
      <w:proofErr w:type="spellStart"/>
      <w:r>
        <w:rPr>
          <w:b/>
          <w:u w:val="single"/>
        </w:rPr>
        <w:t>ly</w:t>
      </w:r>
      <w:proofErr w:type="spellEnd"/>
      <w:r w:rsidRPr="00C55858">
        <w:rPr>
          <w:b/>
          <w:u w:val="single"/>
        </w:rPr>
        <w:t xml:space="preserve"> výzvy Šablony II</w:t>
      </w:r>
      <w:r w:rsidRPr="00C55858" w:rsidDel="00C55858">
        <w:rPr>
          <w:b/>
        </w:rPr>
        <w:t xml:space="preserve"> </w:t>
      </w:r>
      <w:r>
        <w:rPr>
          <w:b/>
        </w:rPr>
        <w:t>(výzva č.</w:t>
      </w:r>
      <w:r w:rsidR="00015221">
        <w:rPr>
          <w:b/>
        </w:rPr>
        <w:t> </w:t>
      </w:r>
      <w:r>
        <w:rPr>
          <w:b/>
        </w:rPr>
        <w:t>63, nebo 64 OP VVV).</w:t>
      </w:r>
    </w:p>
    <w:p w14:paraId="6DAA7B7A" w14:textId="71A2432F" w:rsidR="003055DF" w:rsidRPr="001509D5" w:rsidRDefault="003055DF" w:rsidP="003055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>
        <w:rPr>
          <w:b/>
        </w:rPr>
        <w:t>C</w:t>
      </w:r>
      <w:r w:rsidRPr="001509D5">
        <w:rPr>
          <w:b/>
        </w:rPr>
        <w:t xml:space="preserve">ílem vyplnění dotazníku je zjištění, zda oproti předchozímu vyplnění dotazníku došlo ke zlepšení a posunu </w:t>
      </w:r>
      <w:r>
        <w:rPr>
          <w:b/>
        </w:rPr>
        <w:t>ZUŠ</w:t>
      </w:r>
      <w:r w:rsidRPr="001509D5">
        <w:rPr>
          <w:b/>
        </w:rPr>
        <w:t xml:space="preserve">, tj. k dosažení cílové hodnoty indikátoru 5 10 10 – Počet organizací, ve kterých se zvýšila kvalita výchovy a vzdělávání a </w:t>
      </w:r>
      <w:proofErr w:type="spellStart"/>
      <w:r w:rsidRPr="001509D5">
        <w:rPr>
          <w:b/>
        </w:rPr>
        <w:t>proinkluzivnost</w:t>
      </w:r>
      <w:proofErr w:type="spellEnd"/>
      <w:r w:rsidRPr="001509D5">
        <w:rPr>
          <w:b/>
        </w:rPr>
        <w:t xml:space="preserve">, který je třeba doložit k závěrečné zprávě o realizaci projektu. Pro splnění cílové hodnoty indikátoru je nutné vykázat zlepšení oproti počátečnímu vyplnění dotazníku. Po vyplnění dotazníku se Vám zobrazí výstup s informací, k jakému došlo posunu oproti prvnímu vyplnění. Tento výstup </w:t>
      </w:r>
      <w:r>
        <w:rPr>
          <w:b/>
        </w:rPr>
        <w:t xml:space="preserve">je povinnou přílohou </w:t>
      </w:r>
      <w:r w:rsidRPr="00A50258">
        <w:rPr>
          <w:b/>
        </w:rPr>
        <w:t>závěrečn</w:t>
      </w:r>
      <w:r>
        <w:rPr>
          <w:b/>
        </w:rPr>
        <w:t>é</w:t>
      </w:r>
      <w:r w:rsidRPr="00A50258">
        <w:rPr>
          <w:b/>
        </w:rPr>
        <w:t xml:space="preserve"> zpráv</w:t>
      </w:r>
      <w:r>
        <w:rPr>
          <w:b/>
        </w:rPr>
        <w:t>y</w:t>
      </w:r>
      <w:r w:rsidRPr="001509D5">
        <w:rPr>
          <w:b/>
        </w:rPr>
        <w:t xml:space="preserve"> o realizaci</w:t>
      </w:r>
      <w:r>
        <w:rPr>
          <w:b/>
        </w:rPr>
        <w:t xml:space="preserve"> projektu ve výzvě Šablony II.</w:t>
      </w:r>
    </w:p>
    <w:p w14:paraId="404FDBF3" w14:textId="77777777" w:rsidR="003055DF" w:rsidRDefault="003055DF" w:rsidP="003055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</w:p>
    <w:p w14:paraId="52B5D104" w14:textId="5645FCFD" w:rsidR="003055DF" w:rsidRPr="001509D5" w:rsidRDefault="003055DF" w:rsidP="003055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1509D5">
        <w:rPr>
          <w:b/>
        </w:rPr>
        <w:t>Přidanou hodnotou vyplnění dotazníku je pro Vás srovnání vlastních výsledků za jednotlivé oblasti, s ní</w:t>
      </w:r>
      <w:r>
        <w:rPr>
          <w:b/>
        </w:rPr>
        <w:t>m</w:t>
      </w:r>
      <w:r w:rsidRPr="001509D5">
        <w:rPr>
          <w:b/>
        </w:rPr>
        <w:t xml:space="preserve">ž můžete/nemusíte dále interně pracovat pro další rozvoj </w:t>
      </w:r>
      <w:r>
        <w:rPr>
          <w:b/>
        </w:rPr>
        <w:t>ZUŠ</w:t>
      </w:r>
      <w:r w:rsidRPr="001509D5">
        <w:rPr>
          <w:b/>
        </w:rPr>
        <w:t xml:space="preserve"> v daných oblastech. </w:t>
      </w:r>
    </w:p>
    <w:p w14:paraId="24207B32" w14:textId="0ECF22F5" w:rsidR="003055DF" w:rsidRDefault="003055DF" w:rsidP="003055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1509D5">
        <w:rPr>
          <w:b/>
        </w:rPr>
        <w:t>Předpokládáme, že si bude</w:t>
      </w:r>
      <w:r>
        <w:rPr>
          <w:b/>
        </w:rPr>
        <w:t>te</w:t>
      </w:r>
      <w:r w:rsidRPr="001509D5">
        <w:rPr>
          <w:b/>
        </w:rPr>
        <w:t xml:space="preserve"> chtít odpovědi předem promyslet, prodiskutovat. Pro tento účel je k dispozici tento </w:t>
      </w:r>
      <w:proofErr w:type="spellStart"/>
      <w:r w:rsidRPr="001509D5">
        <w:rPr>
          <w:b/>
        </w:rPr>
        <w:t>offline</w:t>
      </w:r>
      <w:proofErr w:type="spellEnd"/>
      <w:r w:rsidRPr="001509D5">
        <w:rPr>
          <w:b/>
        </w:rPr>
        <w:t xml:space="preserve"> dotazník, </w:t>
      </w:r>
      <w:r>
        <w:rPr>
          <w:b/>
        </w:rPr>
        <w:t>který</w:t>
      </w:r>
      <w:r w:rsidRPr="000D0BFC">
        <w:rPr>
          <w:b/>
        </w:rPr>
        <w:t xml:space="preserve"> m</w:t>
      </w:r>
      <w:r>
        <w:rPr>
          <w:b/>
        </w:rPr>
        <w:t xml:space="preserve">ůžete </w:t>
      </w:r>
      <w:r w:rsidRPr="001509D5">
        <w:rPr>
          <w:b/>
        </w:rPr>
        <w:t>elektronicky roz</w:t>
      </w:r>
      <w:r>
        <w:rPr>
          <w:b/>
        </w:rPr>
        <w:t>eslat mezi pedagogy ZUŠ</w:t>
      </w:r>
      <w:r w:rsidRPr="001509D5">
        <w:rPr>
          <w:b/>
        </w:rPr>
        <w:t xml:space="preserve">, případně vytisknout a připravit finální odpovědi pro </w:t>
      </w:r>
      <w:r>
        <w:rPr>
          <w:b/>
        </w:rPr>
        <w:t>online verzi dotazníku. Tento pracovní dotazník nám nezasílejte ani poštou, ani</w:t>
      </w:r>
      <w:r w:rsidR="0093311D">
        <w:rPr>
          <w:b/>
        </w:rPr>
        <w:t xml:space="preserve">                     </w:t>
      </w:r>
      <w:r>
        <w:rPr>
          <w:b/>
        </w:rPr>
        <w:t xml:space="preserve"> e-mailem!</w:t>
      </w:r>
    </w:p>
    <w:p w14:paraId="0D22E07E" w14:textId="4D87C109" w:rsidR="003055DF" w:rsidRDefault="003055DF" w:rsidP="003055D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u w:val="single"/>
        </w:rPr>
      </w:pPr>
      <w:r w:rsidRPr="00A36C69">
        <w:rPr>
          <w:b/>
        </w:rPr>
        <w:t xml:space="preserve">Online vyplnění dotazníku je </w:t>
      </w:r>
      <w:r>
        <w:rPr>
          <w:b/>
        </w:rPr>
        <w:t>ZUŠ</w:t>
      </w:r>
      <w:r w:rsidRPr="00A36C69">
        <w:rPr>
          <w:b/>
        </w:rPr>
        <w:t xml:space="preserve"> umožněno </w:t>
      </w:r>
      <w:proofErr w:type="gramStart"/>
      <w:r w:rsidRPr="00A36C69">
        <w:rPr>
          <w:b/>
        </w:rPr>
        <w:t xml:space="preserve">individuálně - </w:t>
      </w:r>
      <w:r w:rsidRPr="00A36C69">
        <w:rPr>
          <w:b/>
          <w:u w:val="single"/>
        </w:rPr>
        <w:t>nejdříve</w:t>
      </w:r>
      <w:proofErr w:type="gramEnd"/>
      <w:r w:rsidRPr="00A36C69">
        <w:rPr>
          <w:b/>
          <w:u w:val="single"/>
        </w:rPr>
        <w:t xml:space="preserve"> 6 měsíců</w:t>
      </w:r>
      <w:r w:rsidRPr="00A36C69">
        <w:rPr>
          <w:b/>
        </w:rPr>
        <w:t xml:space="preserve"> před ukončením projektu výzvy Šablony </w:t>
      </w:r>
      <w:r>
        <w:rPr>
          <w:b/>
        </w:rPr>
        <w:t>I</w:t>
      </w:r>
      <w:r w:rsidRPr="00A36C69">
        <w:rPr>
          <w:b/>
        </w:rPr>
        <w:t xml:space="preserve">I a nejpozději </w:t>
      </w:r>
      <w:r w:rsidRPr="00A36C69">
        <w:rPr>
          <w:b/>
          <w:u w:val="single"/>
        </w:rPr>
        <w:t>do data konce realizace projektu</w:t>
      </w:r>
      <w:r w:rsidRPr="001509D5">
        <w:rPr>
          <w:b/>
          <w:u w:val="single"/>
        </w:rPr>
        <w:t xml:space="preserve"> v </w:t>
      </w:r>
      <w:r w:rsidRPr="00740D5B">
        <w:rPr>
          <w:b/>
          <w:u w:val="single"/>
        </w:rPr>
        <w:t xml:space="preserve">rozhraní MŠMT </w:t>
      </w:r>
      <w:hyperlink r:id="rId12" w:history="1">
        <w:r w:rsidRPr="00740D5B">
          <w:rPr>
            <w:rStyle w:val="Hypertextovodkaz"/>
            <w:b/>
          </w:rPr>
          <w:t>https://sberdat.uiv.cz</w:t>
        </w:r>
      </w:hyperlink>
      <w:r w:rsidRPr="00740D5B">
        <w:rPr>
          <w:b/>
          <w:u w:val="single"/>
        </w:rPr>
        <w:t xml:space="preserve"> (přihlášení a</w:t>
      </w:r>
      <w:r w:rsidR="00AC30E6">
        <w:rPr>
          <w:b/>
          <w:u w:val="single"/>
        </w:rPr>
        <w:t> </w:t>
      </w:r>
      <w:r w:rsidRPr="00740D5B">
        <w:rPr>
          <w:b/>
          <w:u w:val="single"/>
        </w:rPr>
        <w:t>vyplnění viz Pokyny</w:t>
      </w:r>
      <w:r>
        <w:rPr>
          <w:b/>
          <w:u w:val="single"/>
        </w:rPr>
        <w:t>).</w:t>
      </w:r>
    </w:p>
    <w:p w14:paraId="6F1FBF0A" w14:textId="5053FCAC" w:rsidR="00E76822" w:rsidRPr="00831ACD" w:rsidRDefault="003055DF" w:rsidP="001E2240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31ACD">
        <w:rPr>
          <w:b/>
        </w:rPr>
        <w:t>Děkujeme Vám za spolupráci</w:t>
      </w:r>
      <w:r>
        <w:rPr>
          <w:b/>
        </w:rPr>
        <w:t xml:space="preserve"> a dodržení pokynů k vyplňování.</w:t>
      </w:r>
    </w:p>
    <w:p w14:paraId="77927DBB" w14:textId="77777777" w:rsidR="00E76822" w:rsidRPr="00557729" w:rsidRDefault="00E76822" w:rsidP="008B2915">
      <w:pPr>
        <w:spacing w:after="120"/>
        <w:jc w:val="center"/>
        <w:rPr>
          <w:b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147892042"/>
        <w:docPartObj>
          <w:docPartGallery w:val="Table of Contents"/>
          <w:docPartUnique/>
        </w:docPartObj>
      </w:sdtPr>
      <w:sdtEndPr/>
      <w:sdtContent>
        <w:p w14:paraId="135BAEF6" w14:textId="03373254" w:rsidR="00DC1D80" w:rsidRPr="00E76822" w:rsidRDefault="00DC1D80" w:rsidP="001E2240">
          <w:pPr>
            <w:pStyle w:val="Nadpisobsahu"/>
            <w:spacing w:after="240"/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eastAsia="en-US"/>
            </w:rPr>
          </w:pPr>
          <w:r w:rsidRPr="00557729">
            <w:rPr>
              <w:rFonts w:asciiTheme="minorHAnsi" w:hAnsiTheme="minorHAnsi" w:cstheme="minorHAnsi"/>
              <w:color w:val="auto"/>
              <w:sz w:val="22"/>
              <w:szCs w:val="22"/>
            </w:rPr>
            <w:t>STRUKTURA DOTAZNÍKU</w:t>
          </w:r>
        </w:p>
        <w:bookmarkStart w:id="0" w:name="_GoBack"/>
        <w:bookmarkEnd w:id="0"/>
        <w:p w14:paraId="0EDD48B4" w14:textId="5B4A9203" w:rsidR="00D93477" w:rsidRDefault="00DC1D80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r w:rsidRPr="00557729">
            <w:rPr>
              <w:sz w:val="20"/>
              <w:szCs w:val="20"/>
            </w:rPr>
            <w:fldChar w:fldCharType="begin"/>
          </w:r>
          <w:r w:rsidRPr="00557729">
            <w:rPr>
              <w:sz w:val="20"/>
              <w:szCs w:val="20"/>
            </w:rPr>
            <w:instrText xml:space="preserve"> TOC \o "1-3" \h \z \u </w:instrText>
          </w:r>
          <w:r w:rsidRPr="00557729">
            <w:rPr>
              <w:sz w:val="20"/>
              <w:szCs w:val="20"/>
            </w:rPr>
            <w:fldChar w:fldCharType="separate"/>
          </w:r>
          <w:r w:rsidR="00D93477" w:rsidRPr="0098192E">
            <w:rPr>
              <w:rStyle w:val="Hypertextovodkaz"/>
              <w:noProof/>
            </w:rPr>
            <w:fldChar w:fldCharType="begin"/>
          </w:r>
          <w:r w:rsidR="00D93477" w:rsidRPr="0098192E">
            <w:rPr>
              <w:rStyle w:val="Hypertextovodkaz"/>
              <w:noProof/>
            </w:rPr>
            <w:instrText xml:space="preserve"> </w:instrText>
          </w:r>
          <w:r w:rsidR="00D93477">
            <w:rPr>
              <w:noProof/>
            </w:rPr>
            <w:instrText>HYPERLINK \l "_Toc36498892"</w:instrText>
          </w:r>
          <w:r w:rsidR="00D93477" w:rsidRPr="0098192E">
            <w:rPr>
              <w:rStyle w:val="Hypertextovodkaz"/>
              <w:noProof/>
            </w:rPr>
            <w:instrText xml:space="preserve"> </w:instrText>
          </w:r>
          <w:r w:rsidR="00D93477" w:rsidRPr="0098192E">
            <w:rPr>
              <w:rStyle w:val="Hypertextovodkaz"/>
              <w:noProof/>
            </w:rPr>
          </w:r>
          <w:r w:rsidR="00D93477" w:rsidRPr="0098192E">
            <w:rPr>
              <w:rStyle w:val="Hypertextovodkaz"/>
              <w:noProof/>
            </w:rPr>
            <w:fldChar w:fldCharType="separate"/>
          </w:r>
          <w:r w:rsidR="00D93477" w:rsidRPr="0098192E">
            <w:rPr>
              <w:rStyle w:val="Hypertextovodkaz"/>
              <w:rFonts w:cstheme="minorHAnsi"/>
              <w:noProof/>
            </w:rPr>
            <w:t>I. PODPORA OBLASTI KULTURNÍ POVĚDOMÍ A VYJÁDŘENÍ A ROZVOJ KREATIVITY</w:t>
          </w:r>
          <w:r w:rsidR="00D93477">
            <w:rPr>
              <w:noProof/>
              <w:webHidden/>
            </w:rPr>
            <w:tab/>
          </w:r>
          <w:r w:rsidR="00D93477">
            <w:rPr>
              <w:noProof/>
              <w:webHidden/>
            </w:rPr>
            <w:fldChar w:fldCharType="begin"/>
          </w:r>
          <w:r w:rsidR="00D93477">
            <w:rPr>
              <w:noProof/>
              <w:webHidden/>
            </w:rPr>
            <w:instrText xml:space="preserve"> PAGEREF _Toc36498892 \h </w:instrText>
          </w:r>
          <w:r w:rsidR="00D93477">
            <w:rPr>
              <w:noProof/>
              <w:webHidden/>
            </w:rPr>
          </w:r>
          <w:r w:rsidR="00D93477">
            <w:rPr>
              <w:noProof/>
              <w:webHidden/>
            </w:rPr>
            <w:fldChar w:fldCharType="separate"/>
          </w:r>
          <w:r w:rsidR="00D93477">
            <w:rPr>
              <w:noProof/>
              <w:webHidden/>
            </w:rPr>
            <w:t>2</w:t>
          </w:r>
          <w:r w:rsidR="00D93477">
            <w:rPr>
              <w:noProof/>
              <w:webHidden/>
            </w:rPr>
            <w:fldChar w:fldCharType="end"/>
          </w:r>
          <w:r w:rsidR="00D93477" w:rsidRPr="0098192E">
            <w:rPr>
              <w:rStyle w:val="Hypertextovodkaz"/>
              <w:noProof/>
            </w:rPr>
            <w:fldChar w:fldCharType="end"/>
          </w:r>
        </w:p>
        <w:p w14:paraId="5A3ACB33" w14:textId="343D66BA" w:rsidR="00D93477" w:rsidRDefault="00D93477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93" w:history="1">
            <w:r w:rsidRPr="0098192E">
              <w:rPr>
                <w:rStyle w:val="Hypertextovodkaz"/>
                <w:rFonts w:cstheme="minorHAnsi"/>
                <w:noProof/>
              </w:rPr>
              <w:t>II. PODPORA SOCIÁLNÍCH A OBČANSKÝCH DOVEDNOSTÍ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924B01" w14:textId="21FB295A" w:rsidR="00D93477" w:rsidRDefault="00D93477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94" w:history="1">
            <w:r w:rsidRPr="0098192E">
              <w:rPr>
                <w:rStyle w:val="Hypertextovodkaz"/>
                <w:rFonts w:cstheme="minorHAnsi"/>
                <w:noProof/>
              </w:rPr>
              <w:t>III. PODPORA DIGITÁLNÍCH KOMPETENCÍ PEDAGOGICKÝCH PRACOVNÍKŮ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543949" w14:textId="1F53376E" w:rsidR="00D93477" w:rsidRDefault="00D93477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95" w:history="1">
            <w:r w:rsidRPr="0098192E">
              <w:rPr>
                <w:rStyle w:val="Hypertextovodkaz"/>
                <w:rFonts w:cstheme="minorHAnsi"/>
                <w:noProof/>
              </w:rPr>
              <w:t>IV. PODPORA SPOLEČNÉHO VZDĚLÁVÁNÍ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2669C8" w14:textId="276F31BF" w:rsidR="00D93477" w:rsidRDefault="00D93477">
          <w:pPr>
            <w:pStyle w:val="Obsah1"/>
            <w:tabs>
              <w:tab w:val="right" w:leader="dot" w:pos="9911"/>
            </w:tabs>
            <w:rPr>
              <w:rFonts w:eastAsiaTheme="minorEastAsia"/>
              <w:noProof/>
              <w:lang w:eastAsia="cs-CZ"/>
            </w:rPr>
          </w:pPr>
          <w:hyperlink w:anchor="_Toc36498896" w:history="1">
            <w:r w:rsidRPr="0098192E">
              <w:rPr>
                <w:rStyle w:val="Hypertextovodkaz"/>
                <w:rFonts w:cstheme="minorHAnsi"/>
                <w:noProof/>
              </w:rPr>
              <w:t>EVALUACE CÍLŮ VÝZVY OP VVV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_Toc36498896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53D036" w14:textId="4A4331E0" w:rsidR="00DC1D80" w:rsidRPr="00E76822" w:rsidRDefault="00DC1D80" w:rsidP="008240BE">
          <w:pPr>
            <w:keepLines/>
            <w:rPr>
              <w:b/>
              <w:bCs/>
              <w:sz w:val="20"/>
              <w:szCs w:val="20"/>
            </w:rPr>
          </w:pPr>
          <w:r w:rsidRPr="00557729">
            <w:rPr>
              <w:b/>
              <w:bCs/>
              <w:sz w:val="20"/>
              <w:szCs w:val="20"/>
            </w:rPr>
            <w:fldChar w:fldCharType="end"/>
          </w:r>
        </w:p>
      </w:sdtContent>
    </w:sdt>
    <w:p w14:paraId="74AEBD3F" w14:textId="77777777" w:rsidR="00F57AF9" w:rsidRDefault="00F57AF9">
      <w:pPr>
        <w:spacing w:after="160" w:line="259" w:lineRule="auto"/>
        <w:rPr>
          <w:rFonts w:eastAsiaTheme="majorEastAsia" w:cstheme="minorHAnsi"/>
          <w:b/>
          <w:bCs/>
        </w:rPr>
      </w:pPr>
      <w:r>
        <w:rPr>
          <w:rFonts w:cstheme="minorHAnsi"/>
        </w:rPr>
        <w:br w:type="page"/>
      </w:r>
    </w:p>
    <w:p w14:paraId="6E563DA9" w14:textId="7245A3ED" w:rsidR="005E4359" w:rsidRPr="00557729" w:rsidRDefault="005E4359" w:rsidP="00B65CC0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961"/>
        </w:tabs>
        <w:spacing w:before="36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Toc36498892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I. PODPORA OBLASTI </w:t>
      </w:r>
      <w:r w:rsidRPr="00276C99">
        <w:rPr>
          <w:rFonts w:asciiTheme="minorHAnsi" w:hAnsiTheme="minorHAnsi" w:cstheme="minorHAnsi"/>
          <w:color w:val="auto"/>
          <w:sz w:val="22"/>
          <w:szCs w:val="22"/>
        </w:rPr>
        <w:t>KULTURNÍ POVĚDOMÍ A VYJÁDŘENÍ</w:t>
      </w:r>
      <w:r w:rsidR="00CA4D86">
        <w:rPr>
          <w:rFonts w:asciiTheme="minorHAnsi" w:hAnsiTheme="minorHAnsi" w:cstheme="minorHAnsi"/>
          <w:color w:val="auto"/>
          <w:sz w:val="22"/>
          <w:szCs w:val="22"/>
        </w:rPr>
        <w:t xml:space="preserve"> A ROZVOJ KREATIVITY</w:t>
      </w:r>
      <w:r w:rsidR="005027A0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2"/>
      </w:r>
      <w:bookmarkEnd w:id="1"/>
    </w:p>
    <w:p w14:paraId="61A89630" w14:textId="77777777" w:rsidR="005E4359" w:rsidRDefault="005E4359" w:rsidP="005E4359">
      <w:pPr>
        <w:spacing w:after="160" w:line="259" w:lineRule="auto"/>
        <w:rPr>
          <w:rFonts w:cstheme="minorHAnsi"/>
          <w:b/>
          <w:color w:val="000000" w:themeColor="text1"/>
        </w:rPr>
      </w:pPr>
    </w:p>
    <w:p w14:paraId="784BADD6" w14:textId="74A628E3" w:rsidR="005E4359" w:rsidRPr="00557729" w:rsidRDefault="005E4359" w:rsidP="005E4359">
      <w:pPr>
        <w:keepNext/>
        <w:keepLines/>
        <w:spacing w:before="120"/>
        <w:jc w:val="both"/>
        <w:rPr>
          <w:b/>
        </w:rPr>
      </w:pPr>
      <w:r>
        <w:rPr>
          <w:b/>
        </w:rPr>
        <w:t>TABULKA</w:t>
      </w:r>
      <w:r w:rsidR="00F86675">
        <w:rPr>
          <w:b/>
        </w:rPr>
        <w:t xml:space="preserve"> č. </w:t>
      </w:r>
      <w:r w:rsidR="00B65CC0">
        <w:rPr>
          <w:b/>
        </w:rPr>
        <w:t>1</w:t>
      </w:r>
      <w:r>
        <w:rPr>
          <w:b/>
        </w:rPr>
        <w:t xml:space="preserve">: </w:t>
      </w:r>
      <w:r w:rsidR="00DA6E9C"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9E5B97">
        <w:rPr>
          <w:rFonts w:cstheme="minorHAnsi"/>
          <w:b/>
          <w:color w:val="000000" w:themeColor="text1"/>
        </w:rPr>
        <w:t xml:space="preserve">Vaší </w:t>
      </w:r>
      <w:r w:rsidR="005027A0">
        <w:rPr>
          <w:rFonts w:cstheme="minorHAnsi"/>
          <w:b/>
          <w:color w:val="000000" w:themeColor="text1"/>
        </w:rPr>
        <w:t>školy</w:t>
      </w:r>
      <w:r w:rsidR="00DA6E9C" w:rsidRPr="00BC2521">
        <w:rPr>
          <w:rFonts w:cstheme="minorHAnsi"/>
          <w:b/>
          <w:color w:val="000000" w:themeColor="text1"/>
        </w:rPr>
        <w:t xml:space="preserve"> v oblasti rozvoje</w:t>
      </w:r>
      <w:r w:rsidR="00DA6E9C" w:rsidRPr="00557729" w:rsidDel="00DA6E9C">
        <w:rPr>
          <w:b/>
        </w:rPr>
        <w:t xml:space="preserve"> </w:t>
      </w:r>
      <w:r w:rsidR="00DA6E9C" w:rsidRPr="00A60D4D">
        <w:rPr>
          <w:rFonts w:cstheme="minorHAnsi"/>
          <w:b/>
        </w:rPr>
        <w:t>KULTURNÍ</w:t>
      </w:r>
      <w:r w:rsidR="00DA6E9C">
        <w:rPr>
          <w:rFonts w:cstheme="minorHAnsi"/>
          <w:b/>
        </w:rPr>
        <w:t>HO</w:t>
      </w:r>
      <w:r w:rsidR="00DA6E9C" w:rsidRPr="00A60D4D">
        <w:rPr>
          <w:rFonts w:cstheme="minorHAnsi"/>
          <w:b/>
        </w:rPr>
        <w:t xml:space="preserve"> POVĚDOMÍ A VYJÁDŘENÍ</w:t>
      </w:r>
      <w:r w:rsidR="0014464E">
        <w:rPr>
          <w:rFonts w:cstheme="minorHAnsi"/>
          <w:b/>
        </w:rPr>
        <w:t xml:space="preserve"> A ROZVOJE KREATIVITY</w:t>
      </w:r>
      <w:r w:rsidR="00DA6E9C">
        <w:rPr>
          <w:rFonts w:cstheme="minorHAnsi"/>
          <w:b/>
        </w:rPr>
        <w:t>?</w:t>
      </w:r>
    </w:p>
    <w:p w14:paraId="30937AF7" w14:textId="132AE16F" w:rsidR="00DC1222" w:rsidRPr="00F4093B" w:rsidRDefault="00DC1222" w:rsidP="00DC1222">
      <w:pPr>
        <w:keepNext/>
        <w:spacing w:after="120"/>
        <w:jc w:val="both"/>
        <w:rPr>
          <w:b/>
          <w:i/>
          <w:sz w:val="20"/>
          <w:szCs w:val="20"/>
        </w:rPr>
      </w:pPr>
      <w:r w:rsidRPr="00F4093B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F4093B">
        <w:rPr>
          <w:b/>
          <w:i/>
          <w:sz w:val="20"/>
          <w:szCs w:val="20"/>
        </w:rPr>
        <w:t xml:space="preserve"> </w:t>
      </w:r>
      <w:r w:rsidRPr="00F4093B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DC1222" w:rsidRPr="00F4093B" w14:paraId="1839CA28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4E120BC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BB19F51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DC1222" w:rsidRPr="00F4093B" w14:paraId="372EE1BC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C0D3160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12C2FB4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DC1222" w:rsidRPr="00F4093B" w14:paraId="4EB40696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C96BEDE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250EC2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DC1222" w:rsidRPr="00F4093B" w14:paraId="72416AE3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B6D87B9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3FCBF3D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DC1222" w:rsidRPr="00F4093B" w14:paraId="4B9B3B1B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2AE7D9A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B154F98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DC1222" w:rsidRPr="00F4093B" w14:paraId="5BFA445F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376030" w14:textId="77777777" w:rsidR="00DC1222" w:rsidRPr="00F4093B" w:rsidRDefault="00DC1222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071E20F" w14:textId="77777777" w:rsidR="00DC1222" w:rsidRPr="00F4093B" w:rsidRDefault="00DC1222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23BC20F2" w14:textId="318BD6AC" w:rsidR="005E4359" w:rsidRDefault="005E4359" w:rsidP="00B65CC0"/>
    <w:tbl>
      <w:tblPr>
        <w:tblStyle w:val="Mkatabulky"/>
        <w:tblW w:w="5003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8926"/>
        <w:gridCol w:w="991"/>
      </w:tblGrid>
      <w:tr w:rsidR="00310D47" w:rsidRPr="00710DD0" w14:paraId="58C0F8B3" w14:textId="77777777" w:rsidTr="00B65CC0">
        <w:trPr>
          <w:cantSplit/>
          <w:tblHeader/>
        </w:trPr>
        <w:tc>
          <w:tcPr>
            <w:tcW w:w="8926" w:type="dxa"/>
            <w:shd w:val="clear" w:color="auto" w:fill="808080" w:themeFill="background1" w:themeFillShade="80"/>
            <w:vAlign w:val="center"/>
          </w:tcPr>
          <w:p w14:paraId="44F459B0" w14:textId="0CF0CDC7" w:rsidR="00310D47" w:rsidRPr="00710DD0" w:rsidRDefault="00310D47" w:rsidP="005E4359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Podpora</w:t>
            </w:r>
            <w:r w:rsidRPr="009D68B2">
              <w:rPr>
                <w:rFonts w:ascii="Calibri" w:hAnsi="Calibri" w:cs="Calibri"/>
                <w:b/>
                <w:color w:val="FFFFFF" w:themeColor="background1"/>
              </w:rPr>
              <w:t xml:space="preserve"> oblasti </w:t>
            </w:r>
            <w:r>
              <w:rPr>
                <w:rFonts w:ascii="Calibri" w:hAnsi="Calibri" w:cs="Calibri"/>
                <w:b/>
                <w:color w:val="FFFFFF" w:themeColor="background1"/>
              </w:rPr>
              <w:t>kulturní povědomí a vyjádření</w:t>
            </w:r>
            <w:r w:rsidR="0014464E">
              <w:rPr>
                <w:rFonts w:ascii="Calibri" w:hAnsi="Calibri" w:cs="Calibri"/>
                <w:b/>
                <w:color w:val="FFFFFF" w:themeColor="background1"/>
              </w:rPr>
              <w:t xml:space="preserve"> a rozvoj kreativity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2184E2" w14:textId="5060951C" w:rsidR="00310D47" w:rsidRPr="00CF7D19" w:rsidRDefault="00310D47" w:rsidP="00FF46D4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F7D19">
              <w:rPr>
                <w:rFonts w:ascii="Calibri" w:hAnsi="Calibri"/>
                <w:b/>
              </w:rPr>
              <w:t>Aktuální stav</w:t>
            </w:r>
          </w:p>
        </w:tc>
      </w:tr>
      <w:tr w:rsidR="00310D47" w:rsidRPr="00557729" w14:paraId="701023E6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7E11E276" w14:textId="5CB75960" w:rsidR="00310D47" w:rsidRPr="00557729" w:rsidRDefault="00CA4D86" w:rsidP="00A3069D">
            <w:pPr>
              <w:pStyle w:val="Odstavecseseznamem"/>
              <w:keepNext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CA4D86">
              <w:rPr>
                <w:rFonts w:ascii="Calibri" w:hAnsi="Calibri" w:cs="Calibri"/>
                <w:sz w:val="20"/>
                <w:szCs w:val="20"/>
              </w:rPr>
              <w:t>Škola podporuje klíčové kompetence podle RVP ZUV.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10D47">
              <w:rPr>
                <w:rFonts w:ascii="Calibri" w:hAnsi="Calibri" w:cs="Calibri"/>
                <w:sz w:val="20"/>
                <w:szCs w:val="20"/>
              </w:rPr>
              <w:t>Škola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 podporuje rozvoj 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dané oblasti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v rámci 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školního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>vzdělávací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ho </w:t>
            </w:r>
            <w:r w:rsidR="00310D47" w:rsidRPr="00330EB1">
              <w:rPr>
                <w:rFonts w:cstheme="minorHAnsi"/>
                <w:sz w:val="20"/>
                <w:szCs w:val="20"/>
              </w:rPr>
              <w:t>program</w:t>
            </w:r>
            <w:r w:rsidR="00310D47">
              <w:rPr>
                <w:rFonts w:cstheme="minorHAnsi"/>
                <w:sz w:val="20"/>
                <w:szCs w:val="20"/>
              </w:rPr>
              <w:t>u</w:t>
            </w:r>
            <w:r w:rsidR="00310D47" w:rsidRPr="00330EB1">
              <w:rPr>
                <w:rFonts w:cstheme="minorHAnsi"/>
                <w:sz w:val="20"/>
                <w:szCs w:val="20"/>
              </w:rPr>
              <w:t xml:space="preserve"> </w:t>
            </w:r>
            <w:r w:rsidR="00310D47" w:rsidRPr="00330EB1">
              <w:rPr>
                <w:rFonts w:ascii="Calibri" w:hAnsi="Calibri" w:cs="Calibri"/>
                <w:sz w:val="20"/>
                <w:szCs w:val="20"/>
              </w:rPr>
              <w:t>(má stanoveny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 konkrétní cíle</w:t>
            </w:r>
            <w:r w:rsidR="00310D47">
              <w:rPr>
                <w:rFonts w:ascii="Calibri" w:hAnsi="Calibri" w:cs="Calibri"/>
                <w:sz w:val="20"/>
                <w:szCs w:val="20"/>
              </w:rPr>
              <w:t xml:space="preserve"> a jsou realizovány pravidelné 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 xml:space="preserve">akce pro </w:t>
            </w:r>
            <w:r w:rsidR="00C56AC4">
              <w:rPr>
                <w:rFonts w:ascii="Calibri" w:hAnsi="Calibri" w:cs="Calibri"/>
                <w:sz w:val="20"/>
                <w:szCs w:val="20"/>
              </w:rPr>
              <w:t>žáky</w:t>
            </w:r>
            <w:r w:rsidR="00310D47" w:rsidRPr="00557729">
              <w:rPr>
                <w:rFonts w:ascii="Calibri" w:hAnsi="Calibri" w:cs="Calibri"/>
                <w:sz w:val="20"/>
                <w:szCs w:val="20"/>
              </w:rPr>
              <w:t>)</w:t>
            </w:r>
            <w:r w:rsidR="00C7514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F29B73D" w14:textId="00ECB05D" w:rsidR="00310D47" w:rsidRPr="00CF7D19" w:rsidRDefault="00310D47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3202530A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363E1296" w14:textId="13CD0DAD" w:rsidR="00310D47" w:rsidRPr="00557729" w:rsidRDefault="002F3A3C" w:rsidP="0093311D">
            <w:pPr>
              <w:pStyle w:val="Odstavecseseznamem"/>
              <w:keepNext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systematicky učí prvkům kreativity, prostředí i přístup pedagogů podporuje fantazii a</w:t>
            </w:r>
            <w:r w:rsidR="0093311D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2F3A3C">
              <w:rPr>
                <w:rFonts w:ascii="Calibri" w:eastAsia="Calibri" w:hAnsi="Calibri" w:cs="Calibri"/>
                <w:sz w:val="20"/>
                <w:szCs w:val="20"/>
              </w:rPr>
              <w:t>iniciativu dětí.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65BCADB" w14:textId="6329382B" w:rsidR="00310D47" w:rsidRPr="00CF7D19" w:rsidRDefault="00310D47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82341" w:rsidRPr="00557729" w14:paraId="068A5AA0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160EAB58" w14:textId="36A1F737" w:rsidR="00282341" w:rsidDel="002F3A3C" w:rsidRDefault="00282341" w:rsidP="0093311D">
            <w:pPr>
              <w:pStyle w:val="Odstavecseseznamem"/>
              <w:keepNext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82341">
              <w:rPr>
                <w:rFonts w:ascii="Calibri" w:eastAsia="Calibri" w:hAnsi="Calibri" w:cs="Calibri"/>
                <w:sz w:val="20"/>
                <w:szCs w:val="20"/>
              </w:rPr>
              <w:t>Ve škole je pěstováno kulturní povědomí a kulturní komunikace (tj. rozvoj tvůrčího vyjadřování myšlenek, zážitků a emocí různými formami využitím hudby, divadelního umění, literatury a</w:t>
            </w:r>
            <w:r w:rsidR="0093311D">
              <w:rPr>
                <w:rFonts w:ascii="Calibri" w:eastAsia="Calibri" w:hAnsi="Calibri" w:cs="Calibri"/>
                <w:sz w:val="20"/>
                <w:szCs w:val="20"/>
              </w:rPr>
              <w:t> </w:t>
            </w:r>
            <w:r w:rsidRPr="00282341">
              <w:rPr>
                <w:rFonts w:ascii="Calibri" w:eastAsia="Calibri" w:hAnsi="Calibri" w:cs="Calibri"/>
                <w:sz w:val="20"/>
                <w:szCs w:val="20"/>
              </w:rPr>
              <w:t>vizuálního umění).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BD00631" w14:textId="1AA489CD" w:rsidR="00282341" w:rsidRPr="00CF7D19" w:rsidRDefault="00282341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F3A3C" w:rsidRPr="00557729" w14:paraId="5591297A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5B18A0AE" w14:textId="6370D260" w:rsidR="002F3A3C" w:rsidDel="002F3A3C" w:rsidRDefault="002F3A3C" w:rsidP="00A3069D">
            <w:pPr>
              <w:pStyle w:val="Odstavecseseznamem"/>
              <w:keepNext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zavádí nové předměty v rámci studijního zaměření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5AD91896" w14:textId="3F76F429" w:rsidR="002F3A3C" w:rsidRPr="00CF7D19" w:rsidRDefault="009C3C9F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2F3A3C" w:rsidRPr="00557729" w14:paraId="273DC39E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4A544817" w14:textId="5312BAE3" w:rsidR="002F3A3C" w:rsidRDefault="002F3A3C" w:rsidP="00A3069D">
            <w:pPr>
              <w:pStyle w:val="Odstavecseseznamem"/>
              <w:keepNext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 w:rsidRPr="002F3A3C">
              <w:rPr>
                <w:rFonts w:ascii="Calibri" w:eastAsia="Calibri" w:hAnsi="Calibri" w:cs="Calibri"/>
                <w:sz w:val="20"/>
                <w:szCs w:val="20"/>
              </w:rPr>
              <w:t>Škola organizuje konzultace, debaty, exkurze, koncerty, představení, výstavy na podporu kreativity pro žáky i učitele.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E5E6B0E" w14:textId="5181A26F" w:rsidR="002F3A3C" w:rsidRDefault="009C3C9F" w:rsidP="00FF46D4">
            <w:pPr>
              <w:pStyle w:val="Odstavecseseznamem"/>
              <w:keepNext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14:paraId="2EEF73D8" w14:textId="77777777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44AFC51D" w14:textId="4085FDDB" w:rsidR="00310D47" w:rsidRPr="00557729" w:rsidRDefault="00310D47" w:rsidP="00A3069D">
            <w:pPr>
              <w:pStyle w:val="Odstavecseseznamem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Škola 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v dané oblasti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informuje a spolupracuje s rodiči </w:t>
            </w:r>
            <w:r w:rsidRPr="00557729">
              <w:rPr>
                <w:rFonts w:ascii="Calibri" w:hAnsi="Calibri"/>
                <w:sz w:val="20"/>
                <w:szCs w:val="20"/>
              </w:rPr>
              <w:t>(např. projektové dny, dny otevřených dveří, vánoční trhy</w:t>
            </w:r>
            <w:r>
              <w:rPr>
                <w:rFonts w:ascii="Calibri" w:hAnsi="Calibri"/>
                <w:sz w:val="20"/>
                <w:szCs w:val="20"/>
              </w:rPr>
              <w:t>, informativní schůzky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apod.)</w:t>
            </w:r>
            <w:r w:rsidR="00C7514A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2629C03B" w14:textId="6F687EAA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Style w:val="Styl2"/>
                <w:sz w:val="16"/>
                <w:szCs w:val="16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C3C9F" w14:paraId="2DE9DF78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619A0886" w14:textId="739B5325" w:rsidR="009C3C9F" w:rsidRDefault="009C3C9F" w:rsidP="00A3069D">
            <w:pPr>
              <w:pStyle w:val="Odstavecseseznamem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Škola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v dané oblasti </w:t>
            </w:r>
            <w:r w:rsidRPr="001F6368">
              <w:rPr>
                <w:rFonts w:ascii="Calibri" w:eastAsia="Calibri" w:hAnsi="Calibri" w:cs="Calibri"/>
                <w:sz w:val="20"/>
                <w:szCs w:val="20"/>
              </w:rPr>
              <w:t xml:space="preserve">spolupracuje 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školami, školskými zařízeními pro zájmové vzdělávání, neziskovými organizacemi, knihovnami, muzei, organizacemi sociálních služeb, odborníky z praxe apod.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D45E833" w14:textId="35473BED" w:rsidR="009C3C9F" w:rsidRPr="00CF7D19" w:rsidRDefault="00282341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9C3C9F" w14:paraId="761A110D" w14:textId="77777777" w:rsidTr="002F3A3C">
        <w:trPr>
          <w:cantSplit/>
          <w:trHeight w:val="20"/>
        </w:trPr>
        <w:tc>
          <w:tcPr>
            <w:tcW w:w="8926" w:type="dxa"/>
            <w:vAlign w:val="center"/>
          </w:tcPr>
          <w:p w14:paraId="566F6C82" w14:textId="004606B6" w:rsidR="009C3C9F" w:rsidRDefault="009C3C9F" w:rsidP="0093311D">
            <w:pPr>
              <w:pStyle w:val="Odstavecseseznamem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9C3C9F">
              <w:rPr>
                <w:rFonts w:ascii="Calibri" w:hAnsi="Calibri" w:cs="Calibri"/>
                <w:sz w:val="20"/>
                <w:szCs w:val="20"/>
              </w:rPr>
              <w:t>Škola disponuje aktuální literaturou, vzdělávacími materiály a dostatečným technickým a</w:t>
            </w:r>
            <w:r w:rsidR="0093311D">
              <w:rPr>
                <w:rFonts w:ascii="Calibri" w:hAnsi="Calibri" w:cs="Calibri"/>
                <w:sz w:val="20"/>
                <w:szCs w:val="20"/>
              </w:rPr>
              <w:t> </w:t>
            </w:r>
            <w:r w:rsidRPr="009C3C9F">
              <w:rPr>
                <w:rFonts w:ascii="Calibri" w:hAnsi="Calibri" w:cs="Calibri"/>
                <w:sz w:val="20"/>
                <w:szCs w:val="20"/>
              </w:rPr>
              <w:t>multimediálním a materiálním zabezpečením pro vzdělávání dané oblasti.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BA28D79" w14:textId="08D2C902" w:rsidR="009C3C9F" w:rsidRDefault="00282341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241D9623" w14:textId="77777777" w:rsidTr="00B65CC0">
        <w:trPr>
          <w:cantSplit/>
          <w:trHeight w:val="20"/>
        </w:trPr>
        <w:tc>
          <w:tcPr>
            <w:tcW w:w="8926" w:type="dxa"/>
            <w:tcBorders>
              <w:bottom w:val="single" w:sz="4" w:space="0" w:color="000000" w:themeColor="text1"/>
            </w:tcBorders>
            <w:vAlign w:val="center"/>
          </w:tcPr>
          <w:p w14:paraId="333BE3F6" w14:textId="16D0443C" w:rsidR="00310D47" w:rsidRPr="00557729" w:rsidRDefault="00310D47" w:rsidP="00A3069D">
            <w:pPr>
              <w:pStyle w:val="Odstavecseseznamem"/>
              <w:keepNext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 w:cs="Calibri"/>
                <w:sz w:val="20"/>
                <w:szCs w:val="20"/>
              </w:rPr>
              <w:t xml:space="preserve">Ve </w:t>
            </w:r>
            <w:r>
              <w:rPr>
                <w:rFonts w:ascii="Calibri" w:hAnsi="Calibri" w:cs="Calibri"/>
                <w:sz w:val="20"/>
                <w:szCs w:val="20"/>
              </w:rPr>
              <w:t>škole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 jsou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pravidelně </w:t>
            </w:r>
            <w:r w:rsidRPr="00557729">
              <w:rPr>
                <w:rFonts w:ascii="Calibri" w:hAnsi="Calibri" w:cs="Calibri"/>
                <w:sz w:val="20"/>
                <w:szCs w:val="20"/>
              </w:rPr>
              <w:t>užívána interaktivní média, informační a komunikační technologie v</w:t>
            </w:r>
            <w:r>
              <w:rPr>
                <w:rFonts w:ascii="Calibri" w:hAnsi="Calibri" w:cs="Calibri"/>
                <w:sz w:val="20"/>
                <w:szCs w:val="20"/>
              </w:rPr>
              <w:t> </w:t>
            </w:r>
            <w:r w:rsidRPr="00557729">
              <w:rPr>
                <w:rFonts w:ascii="Calibri" w:hAnsi="Calibri" w:cs="Calibri"/>
                <w:sz w:val="20"/>
                <w:szCs w:val="20"/>
              </w:rPr>
              <w:t xml:space="preserve">oblasti rozvoje </w:t>
            </w:r>
            <w:r>
              <w:rPr>
                <w:rFonts w:ascii="Calibri" w:hAnsi="Calibri" w:cs="Calibri"/>
                <w:sz w:val="20"/>
                <w:szCs w:val="20"/>
              </w:rPr>
              <w:t>dané oblasti</w:t>
            </w:r>
            <w:r w:rsidR="002F3A3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3A3C">
              <w:rPr>
                <w:rFonts w:ascii="Calibri" w:eastAsia="Calibri" w:hAnsi="Calibri" w:cs="Calibri"/>
                <w:sz w:val="20"/>
                <w:szCs w:val="20"/>
              </w:rPr>
              <w:t>včetně zábavných forem.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A51A94" w14:textId="4ED66AAB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5ACBF2F4" w14:textId="77777777" w:rsidTr="00B65CC0">
        <w:trPr>
          <w:cantSplit/>
          <w:trHeight w:val="20"/>
        </w:trPr>
        <w:tc>
          <w:tcPr>
            <w:tcW w:w="8926" w:type="dxa"/>
            <w:tcBorders>
              <w:bottom w:val="single" w:sz="4" w:space="0" w:color="000000" w:themeColor="text1"/>
            </w:tcBorders>
            <w:vAlign w:val="center"/>
          </w:tcPr>
          <w:p w14:paraId="1E157583" w14:textId="6060A042" w:rsidR="00310D47" w:rsidRPr="00557729" w:rsidRDefault="00310D47" w:rsidP="0093311D">
            <w:pPr>
              <w:pStyle w:val="Odstavecseseznamem"/>
              <w:keepNext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cstheme="minorHAnsi"/>
                <w:sz w:val="20"/>
                <w:szCs w:val="20"/>
              </w:rPr>
              <w:t>Ve škol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557729">
              <w:rPr>
                <w:rFonts w:cstheme="minorHAnsi"/>
                <w:sz w:val="20"/>
                <w:szCs w:val="20"/>
              </w:rPr>
              <w:t xml:space="preserve"> je v rámci vzdělávacího procesu nastaveno bezpečné prostředí pro rozvoj názorů</w:t>
            </w:r>
            <w:r w:rsidR="002F3A3C">
              <w:rPr>
                <w:rFonts w:cstheme="minorHAnsi"/>
                <w:sz w:val="20"/>
                <w:szCs w:val="20"/>
              </w:rPr>
              <w:t xml:space="preserve"> a</w:t>
            </w:r>
            <w:r w:rsidR="0093311D">
              <w:rPr>
                <w:rFonts w:cstheme="minorHAnsi"/>
                <w:sz w:val="20"/>
                <w:szCs w:val="20"/>
              </w:rPr>
              <w:t> </w:t>
            </w:r>
            <w:r w:rsidR="002F3A3C">
              <w:rPr>
                <w:rFonts w:cstheme="minorHAnsi"/>
                <w:sz w:val="20"/>
                <w:szCs w:val="20"/>
              </w:rPr>
              <w:t>kreativity</w:t>
            </w:r>
            <w:r w:rsidRPr="00557729">
              <w:rPr>
                <w:rFonts w:cstheme="minorHAnsi"/>
                <w:sz w:val="20"/>
                <w:szCs w:val="20"/>
              </w:rPr>
              <w:t xml:space="preserve"> </w:t>
            </w:r>
            <w:r w:rsidR="00C56AC4">
              <w:rPr>
                <w:rFonts w:cstheme="minorHAnsi"/>
                <w:sz w:val="20"/>
                <w:szCs w:val="20"/>
              </w:rPr>
              <w:t>žáků</w:t>
            </w:r>
            <w:r w:rsidR="00C7514A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9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849F04B" w14:textId="75F686F6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783702A2" w14:textId="77777777" w:rsidTr="00B65CC0">
        <w:trPr>
          <w:cantSplit/>
          <w:trHeight w:val="20"/>
        </w:trPr>
        <w:tc>
          <w:tcPr>
            <w:tcW w:w="8926" w:type="dxa"/>
          </w:tcPr>
          <w:p w14:paraId="7C546D62" w14:textId="441C5DFF" w:rsidR="00310D47" w:rsidRDefault="009C3C9F" w:rsidP="00A3069D">
            <w:pPr>
              <w:pStyle w:val="Odstavecseseznamem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Pedagogové</w:t>
            </w:r>
            <w:r w:rsidR="00CA4D86" w:rsidRP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rozvíjejí své znalosti v oblasti podpory kreativity (kurzy dalšího vzdělávání, studium literatury aj.)</w:t>
            </w:r>
            <w:r w:rsid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CA4D86" w:rsidRPr="00CA4D8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 využívají je ve výchově, do výuky se promítají nové umělecké směry a metody</w:t>
            </w:r>
            <w:r w:rsidR="00C751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4DF53C5E" w14:textId="0F4EDD3A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762F7776" w14:textId="77777777" w:rsidTr="00B65CC0">
        <w:trPr>
          <w:cantSplit/>
          <w:trHeight w:val="20"/>
        </w:trPr>
        <w:tc>
          <w:tcPr>
            <w:tcW w:w="8926" w:type="dxa"/>
          </w:tcPr>
          <w:p w14:paraId="716CFFDA" w14:textId="79A8ECE1" w:rsidR="00310D47" w:rsidRDefault="00CA4D86" w:rsidP="00A3069D">
            <w:pPr>
              <w:pStyle w:val="Odstavecseseznamem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Pedagogové</w:t>
            </w: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 využívají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nově získané poznatky </w:t>
            </w:r>
            <w:r w:rsidRPr="00557729">
              <w:rPr>
                <w:rFonts w:cstheme="minorHAnsi"/>
                <w:color w:val="000000" w:themeColor="text1"/>
                <w:sz w:val="20"/>
                <w:szCs w:val="20"/>
              </w:rPr>
              <w:t xml:space="preserve">v praxi a sdílejí dobrou praxi v oblasti rozvoje kreativity </w:t>
            </w:r>
            <w:r w:rsidRPr="00557729">
              <w:rPr>
                <w:rFonts w:cstheme="minorHAnsi"/>
                <w:sz w:val="20"/>
                <w:szCs w:val="20"/>
              </w:rPr>
              <w:t>mezi sebou</w:t>
            </w:r>
            <w:r>
              <w:rPr>
                <w:rFonts w:cstheme="minorHAnsi"/>
                <w:sz w:val="20"/>
                <w:szCs w:val="20"/>
              </w:rPr>
              <w:t>, v rámci mezioborové spolupráce,</w:t>
            </w:r>
            <w:r w:rsidRPr="00557729">
              <w:rPr>
                <w:rFonts w:cstheme="minorHAnsi"/>
                <w:sz w:val="20"/>
                <w:szCs w:val="20"/>
              </w:rPr>
              <w:t xml:space="preserve"> i s učiteli z jiných škol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310D47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osobními kontakty, online nebo dalším vzděláváním pro rozvoj dané </w:t>
            </w:r>
            <w:r w:rsidR="00310D47" w:rsidRPr="0055772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oblasti</w:t>
            </w:r>
            <w:r w:rsidR="00C7514A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DA049E6" w14:textId="60947C08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310D47" w:rsidRPr="00557729" w14:paraId="06B79B0A" w14:textId="77777777" w:rsidTr="00B65CC0">
        <w:trPr>
          <w:cantSplit/>
          <w:trHeight w:val="20"/>
        </w:trPr>
        <w:tc>
          <w:tcPr>
            <w:tcW w:w="8926" w:type="dxa"/>
          </w:tcPr>
          <w:p w14:paraId="5BAF31DA" w14:textId="03E57D74" w:rsidR="00310D47" w:rsidRDefault="00310D47" w:rsidP="00A3069D">
            <w:pPr>
              <w:pStyle w:val="Odstavecseseznamem"/>
              <w:numPr>
                <w:ilvl w:val="0"/>
                <w:numId w:val="5"/>
              </w:numPr>
              <w:spacing w:after="120" w:line="240" w:lineRule="auto"/>
              <w:ind w:left="714" w:hanging="3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Pedagogové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podporuj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zájem </w:t>
            </w:r>
            <w:r w:rsidR="00C56AC4">
              <w:rPr>
                <w:rFonts w:ascii="Calibri" w:eastAsia="Calibri" w:hAnsi="Calibri" w:cs="Calibri"/>
                <w:sz w:val="20"/>
                <w:szCs w:val="20"/>
              </w:rPr>
              <w:t>žáků</w:t>
            </w:r>
            <w:r w:rsidR="00C56AC4"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dané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oblast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propoj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ováním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 xml:space="preserve">znalostí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 dovedností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s každodenním životem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případně </w:t>
            </w:r>
            <w:r w:rsidRPr="00557729">
              <w:rPr>
                <w:rFonts w:ascii="Calibri" w:eastAsia="Calibri" w:hAnsi="Calibri" w:cs="Calibri"/>
                <w:sz w:val="20"/>
                <w:szCs w:val="20"/>
              </w:rPr>
              <w:t>budoucí profesí</w:t>
            </w:r>
            <w:r w:rsidR="00C7514A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6B186284" w14:textId="160A7567" w:rsidR="00310D47" w:rsidRPr="00CF7D19" w:rsidRDefault="00310D47" w:rsidP="00FF46D4">
            <w:pPr>
              <w:pStyle w:val="Odstavecseseznamem"/>
              <w:spacing w:after="0" w:line="240" w:lineRule="auto"/>
              <w:ind w:left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7D1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14:paraId="30610A10" w14:textId="41E3CAF1" w:rsidR="00F57AF9" w:rsidRDefault="00F57AF9" w:rsidP="00800FA6">
      <w:pPr>
        <w:spacing w:after="0"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14:paraId="5AED4768" w14:textId="77777777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sz w:val="10"/>
          <w:szCs w:val="10"/>
        </w:rPr>
        <w:br w:type="page"/>
      </w:r>
    </w:p>
    <w:p w14:paraId="2616E90D" w14:textId="1BA7B6AF" w:rsidR="00957F94" w:rsidRPr="00557729" w:rsidRDefault="005E4359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5"/>
          <w:tab w:val="center" w:pos="4961"/>
        </w:tabs>
        <w:jc w:val="center"/>
        <w:rPr>
          <w:rFonts w:asciiTheme="minorHAnsi" w:hAnsiTheme="minorHAnsi" w:cstheme="minorHAnsi"/>
          <w:color w:val="auto"/>
          <w:sz w:val="22"/>
          <w:szCs w:val="22"/>
          <w:vertAlign w:val="superscript"/>
        </w:rPr>
      </w:pPr>
      <w:bookmarkStart w:id="2" w:name="_Toc36498893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28234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0475C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 xml:space="preserve">PODPORA </w:t>
      </w:r>
      <w:r w:rsidR="00957F94" w:rsidRPr="00330EB1">
        <w:rPr>
          <w:rFonts w:asciiTheme="minorHAnsi" w:hAnsiTheme="minorHAnsi" w:cstheme="minorHAnsi"/>
          <w:color w:val="auto"/>
          <w:sz w:val="22"/>
          <w:szCs w:val="22"/>
        </w:rPr>
        <w:t>SOCIÁLNÍ</w:t>
      </w:r>
      <w:r w:rsidR="002F7B67" w:rsidRPr="00330EB1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="002F7B6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A OBČANSKÝCH DOVEDNOSTÍ</w:t>
      </w:r>
      <w:r w:rsidR="00E61D42" w:rsidRPr="00557729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footnoteReference w:id="3"/>
      </w:r>
      <w:bookmarkEnd w:id="2"/>
    </w:p>
    <w:p w14:paraId="0D15139F" w14:textId="5D902C0E" w:rsidR="005027A0" w:rsidRPr="00A60D4D" w:rsidRDefault="0006187C" w:rsidP="005027A0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b/>
        </w:rPr>
        <w:t>TABULKA Č. </w:t>
      </w:r>
      <w:r w:rsidR="00B65CC0">
        <w:rPr>
          <w:b/>
        </w:rPr>
        <w:t>2</w:t>
      </w:r>
      <w:r>
        <w:rPr>
          <w:b/>
        </w:rPr>
        <w:t>:</w:t>
      </w:r>
      <w:r w:rsidR="005027A0" w:rsidRPr="005027A0">
        <w:rPr>
          <w:rFonts w:cstheme="minorHAnsi"/>
          <w:b/>
          <w:color w:val="000000" w:themeColor="text1"/>
        </w:rPr>
        <w:t xml:space="preserve"> </w:t>
      </w:r>
      <w:r w:rsidR="005027A0"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9E5B97">
        <w:rPr>
          <w:rFonts w:cstheme="minorHAnsi"/>
          <w:b/>
          <w:color w:val="000000" w:themeColor="text1"/>
        </w:rPr>
        <w:t xml:space="preserve">Vaší </w:t>
      </w:r>
      <w:r w:rsidR="005027A0">
        <w:rPr>
          <w:rFonts w:cstheme="minorHAnsi"/>
          <w:b/>
          <w:color w:val="000000" w:themeColor="text1"/>
        </w:rPr>
        <w:t>školy v</w:t>
      </w:r>
      <w:r w:rsidR="005027A0" w:rsidRPr="00BC2521">
        <w:rPr>
          <w:rFonts w:cstheme="minorHAnsi"/>
          <w:b/>
          <w:color w:val="000000" w:themeColor="text1"/>
        </w:rPr>
        <w:t xml:space="preserve"> oblasti rozvoje </w:t>
      </w:r>
      <w:r w:rsidR="005027A0" w:rsidRPr="00A60D4D">
        <w:rPr>
          <w:rFonts w:cstheme="minorHAnsi"/>
          <w:b/>
        </w:rPr>
        <w:t>SOCIÁLNÍ</w:t>
      </w:r>
      <w:r w:rsidR="005027A0">
        <w:rPr>
          <w:rFonts w:cstheme="minorHAnsi"/>
          <w:b/>
        </w:rPr>
        <w:t>CH</w:t>
      </w:r>
      <w:r w:rsidR="005027A0" w:rsidRPr="00A60D4D">
        <w:rPr>
          <w:rFonts w:cstheme="minorHAnsi"/>
          <w:b/>
        </w:rPr>
        <w:t xml:space="preserve"> A</w:t>
      </w:r>
      <w:r w:rsidR="0093311D">
        <w:rPr>
          <w:rFonts w:cstheme="minorHAnsi"/>
          <w:b/>
        </w:rPr>
        <w:t> </w:t>
      </w:r>
      <w:r w:rsidR="005027A0">
        <w:rPr>
          <w:rFonts w:cstheme="minorHAnsi"/>
          <w:b/>
        </w:rPr>
        <w:t xml:space="preserve">OBČANSKÝCH </w:t>
      </w:r>
      <w:r w:rsidR="005027A0" w:rsidRPr="00A60D4D">
        <w:rPr>
          <w:rFonts w:cstheme="minorHAnsi"/>
          <w:b/>
        </w:rPr>
        <w:t>SCHOPNOST</w:t>
      </w:r>
      <w:r w:rsidR="005027A0">
        <w:rPr>
          <w:rFonts w:cstheme="minorHAnsi"/>
          <w:b/>
        </w:rPr>
        <w:t>Í</w:t>
      </w:r>
      <w:r w:rsidR="005027A0" w:rsidRPr="00A60D4D">
        <w:rPr>
          <w:rFonts w:cstheme="minorHAnsi"/>
          <w:b/>
          <w:color w:val="000000" w:themeColor="text1"/>
        </w:rPr>
        <w:t>?</w:t>
      </w:r>
    </w:p>
    <w:p w14:paraId="7C9E74E7" w14:textId="70C9B597" w:rsidR="005027A0" w:rsidRPr="00436DD4" w:rsidRDefault="005027A0" w:rsidP="005027A0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5027A0" w:rsidRPr="00436DD4" w14:paraId="6936CCB5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F7C052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C99F41C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5027A0" w:rsidRPr="00436DD4" w14:paraId="1FF2D540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6582360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522219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5027A0" w:rsidRPr="00436DD4" w14:paraId="722C49E9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1EBCC9F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15B779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5027A0" w:rsidRPr="00436DD4" w14:paraId="10722400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1C6F40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5E4AA9D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5027A0" w:rsidRPr="00436DD4" w14:paraId="43BF9D04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5DBDB1C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E71831B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5027A0" w:rsidRPr="00436DD4" w14:paraId="57E5B270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8F7861C" w14:textId="77777777" w:rsidR="005027A0" w:rsidRPr="00436DD4" w:rsidRDefault="005027A0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AE0A9FA" w14:textId="77777777" w:rsidR="005027A0" w:rsidRPr="00436DD4" w:rsidRDefault="005027A0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A354BF9" w14:textId="530E2177" w:rsidR="00EC7B0B" w:rsidRPr="00557729" w:rsidRDefault="00EC7B0B" w:rsidP="00B65CC0">
      <w:pPr>
        <w:keepNext/>
        <w:keepLines/>
        <w:spacing w:before="12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26"/>
        <w:gridCol w:w="985"/>
      </w:tblGrid>
      <w:tr w:rsidR="009871FE" w:rsidRPr="00557729" w14:paraId="27DCF5E3" w14:textId="1C616B0D" w:rsidTr="00B65CC0">
        <w:trPr>
          <w:cantSplit/>
          <w:tblHeader/>
        </w:trPr>
        <w:tc>
          <w:tcPr>
            <w:tcW w:w="8926" w:type="dxa"/>
            <w:shd w:val="clear" w:color="auto" w:fill="808080" w:themeFill="background1" w:themeFillShade="80"/>
            <w:vAlign w:val="center"/>
          </w:tcPr>
          <w:p w14:paraId="0ADAA91D" w14:textId="75533A24" w:rsidR="009871FE" w:rsidRPr="00557729" w:rsidRDefault="009871FE" w:rsidP="00897803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Sociální a občanské dovednosti</w:t>
            </w:r>
          </w:p>
        </w:tc>
        <w:tc>
          <w:tcPr>
            <w:tcW w:w="985" w:type="dxa"/>
            <w:shd w:val="clear" w:color="auto" w:fill="FFFFFF" w:themeFill="background1"/>
          </w:tcPr>
          <w:p w14:paraId="60549B60" w14:textId="2977F559" w:rsidR="009871FE" w:rsidRPr="00557729" w:rsidRDefault="009871FE" w:rsidP="00897803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871FE" w:rsidRPr="00557729" w14:paraId="5A413C94" w14:textId="3D29699E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76A57739" w14:textId="4D4BDC95" w:rsidR="009871FE" w:rsidRPr="00557729" w:rsidRDefault="009871FE" w:rsidP="00A3069D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Ve škole je pěstována kultura komunikace mezi všemi účastníky vzdělávání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78C5978E" w14:textId="006BAF0C" w:rsidR="009871FE" w:rsidRPr="00B65CC0" w:rsidRDefault="009871FE" w:rsidP="00B65CC0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263EA0" w14:paraId="09AEEF62" w14:textId="49B43872" w:rsidTr="00B65CC0">
        <w:trPr>
          <w:cantSplit/>
          <w:trHeight w:val="273"/>
        </w:trPr>
        <w:tc>
          <w:tcPr>
            <w:tcW w:w="8926" w:type="dxa"/>
            <w:vAlign w:val="center"/>
          </w:tcPr>
          <w:p w14:paraId="61453EB7" w14:textId="5B1054BD" w:rsidR="009871FE" w:rsidRPr="00330EB1" w:rsidRDefault="009871FE" w:rsidP="00A3069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30EB1">
              <w:rPr>
                <w:rFonts w:cstheme="minorHAnsi"/>
                <w:color w:val="000000" w:themeColor="text1"/>
                <w:sz w:val="20"/>
                <w:szCs w:val="20"/>
              </w:rPr>
              <w:t>Škola b</w:t>
            </w:r>
            <w:r w:rsidRPr="00330EB1">
              <w:rPr>
                <w:rFonts w:cstheme="minorHAnsi"/>
                <w:sz w:val="20"/>
                <w:szCs w:val="20"/>
              </w:rPr>
              <w:t xml:space="preserve">uduje povědomí o etických hodnotách, má </w:t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formálně i neformálně jednoznačně </w:t>
            </w:r>
            <w:r w:rsidRPr="00330EB1">
              <w:rPr>
                <w:rFonts w:cstheme="minorHAnsi"/>
                <w:sz w:val="20"/>
                <w:szCs w:val="20"/>
              </w:rPr>
              <w:t xml:space="preserve">nastavená </w:t>
            </w:r>
            <w:r w:rsidRPr="00330EB1">
              <w:rPr>
                <w:rFonts w:ascii="Calibri" w:hAnsi="Calibri"/>
                <w:sz w:val="20"/>
                <w:szCs w:val="20"/>
              </w:rPr>
              <w:t>a sdílená spravedlivá pravidla společenského chování a</w:t>
            </w:r>
            <w:r>
              <w:rPr>
                <w:rFonts w:ascii="Calibri" w:hAnsi="Calibri"/>
                <w:sz w:val="20"/>
                <w:szCs w:val="20"/>
              </w:rPr>
              <w:t> </w:t>
            </w:r>
            <w:r w:rsidRPr="00330EB1">
              <w:rPr>
                <w:rFonts w:ascii="Calibri" w:hAnsi="Calibri"/>
                <w:sz w:val="20"/>
                <w:szCs w:val="20"/>
              </w:rPr>
              <w:t>komunikace, která se dodržují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21E64EE6" w14:textId="7994E9BC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3DB363C" w14:textId="7E525C8C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203A9028" w14:textId="1C8FCAF4" w:rsidR="009871FE" w:rsidRPr="00330EB1" w:rsidRDefault="009871FE" w:rsidP="00A3069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 xml:space="preserve">Uvnitř </w:t>
            </w:r>
            <w:r w:rsidRPr="00330EB1">
              <w:rPr>
                <w:rFonts w:ascii="Calibri" w:hAnsi="Calibri" w:cs="Calibri"/>
                <w:sz w:val="20"/>
                <w:szCs w:val="20"/>
              </w:rPr>
              <w:t xml:space="preserve">školy </w:t>
            </w:r>
            <w:r w:rsidRPr="00330EB1">
              <w:rPr>
                <w:rFonts w:ascii="Calibri" w:hAnsi="Calibri"/>
                <w:sz w:val="20"/>
                <w:szCs w:val="20"/>
              </w:rPr>
              <w:t>se pěstuje vzájemná spolupráce učitele, rodičů a žáků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38B57167" w14:textId="60D7CA4E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2918FF6A" w14:textId="11D664CA" w:rsidTr="00B65CC0">
        <w:trPr>
          <w:cantSplit/>
          <w:trHeight w:hRule="exact" w:val="510"/>
        </w:trPr>
        <w:tc>
          <w:tcPr>
            <w:tcW w:w="8926" w:type="dxa"/>
            <w:vAlign w:val="center"/>
          </w:tcPr>
          <w:p w14:paraId="5EFBA1DE" w14:textId="0C8B0D30" w:rsidR="009871FE" w:rsidRPr="00330EB1" w:rsidRDefault="009871FE" w:rsidP="00A3069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u žáků rozvíjí schopnosti sebereflexe a sebehodnocení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330EB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5" w:type="dxa"/>
            <w:vAlign w:val="center"/>
          </w:tcPr>
          <w:p w14:paraId="68E54BF5" w14:textId="5178F9A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29EC8790" w14:textId="0873D978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6345796B" w14:textId="5369A285" w:rsidR="009871FE" w:rsidRPr="00330EB1" w:rsidRDefault="009871FE" w:rsidP="00A3069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motivuje žáky k celoživotnímu učení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5F6A79E1" w14:textId="290EB4BE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69A95AAA" w14:textId="5CBB4460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5CD1C657" w14:textId="48E0DE05" w:rsidR="009871FE" w:rsidRPr="00330EB1" w:rsidRDefault="009871FE" w:rsidP="0093311D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Škola rozvíjí schopnosti žáků učit se, zorganizovat si učení, využívat k tomu různé metody a</w:t>
            </w:r>
            <w:r w:rsidR="0093311D">
              <w:rPr>
                <w:rFonts w:ascii="Calibri" w:hAnsi="Calibri"/>
                <w:sz w:val="20"/>
                <w:szCs w:val="20"/>
              </w:rPr>
              <w:t> </w:t>
            </w:r>
            <w:r w:rsidRPr="00330EB1">
              <w:rPr>
                <w:rFonts w:ascii="Calibri" w:hAnsi="Calibri"/>
                <w:sz w:val="20"/>
                <w:szCs w:val="20"/>
              </w:rPr>
              <w:t>možnosti podle vlastních potřeb (učit se samostatně, v rámci skupin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173AF536" w14:textId="3438A987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2F2B1F7" w14:textId="171AB358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2108181B" w14:textId="356FE074" w:rsidR="009871FE" w:rsidRPr="00330EB1" w:rsidRDefault="009871FE" w:rsidP="00A3069D">
            <w:pPr>
              <w:pStyle w:val="Odstavecseseznamem"/>
              <w:keepNext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Výuka podporuje zapojení žáků do společenského a pracovního života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765EEF3D" w14:textId="7CCC64F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760E90D3" w14:textId="3440AC8C" w:rsidTr="00B65CC0">
        <w:trPr>
          <w:cantSplit/>
          <w:trHeight w:val="20"/>
        </w:trPr>
        <w:tc>
          <w:tcPr>
            <w:tcW w:w="8926" w:type="dxa"/>
            <w:vAlign w:val="center"/>
          </w:tcPr>
          <w:p w14:paraId="73A219C8" w14:textId="20029D7B" w:rsidR="009871FE" w:rsidRPr="00557729" w:rsidRDefault="009871FE" w:rsidP="00A3069D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 xml:space="preserve">Škola připravuje žáky na </w:t>
            </w:r>
            <w:r>
              <w:rPr>
                <w:rFonts w:ascii="Calibri" w:hAnsi="Calibri"/>
                <w:sz w:val="20"/>
                <w:szCs w:val="20"/>
              </w:rPr>
              <w:t>další etapu uměleckého vzdělávání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985" w:type="dxa"/>
            <w:vAlign w:val="center"/>
          </w:tcPr>
          <w:p w14:paraId="30283F2B" w14:textId="484AA8DB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</w:tbl>
    <w:p w14:paraId="2DC20D61" w14:textId="66B59CA4" w:rsidR="00F57AF9" w:rsidRDefault="00F57AF9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80"/>
        <w:rPr>
          <w:b w:val="0"/>
          <w:bCs w:val="0"/>
        </w:rPr>
      </w:pPr>
      <w:r>
        <w:br w:type="page"/>
      </w:r>
    </w:p>
    <w:p w14:paraId="0502401F" w14:textId="12003A1C" w:rsidR="00AD1967" w:rsidRPr="00557729" w:rsidRDefault="00282341" w:rsidP="009B1647">
      <w:pPr>
        <w:pStyle w:val="Nadpis1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pacing w:before="108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3" w:name="_Toc36498894"/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 w:rsidR="00B65CC0">
        <w:rPr>
          <w:rFonts w:asciiTheme="minorHAnsi" w:hAnsiTheme="minorHAnsi" w:cstheme="minorHAnsi"/>
          <w:color w:val="auto"/>
          <w:sz w:val="22"/>
          <w:szCs w:val="22"/>
        </w:rPr>
        <w:t>II</w:t>
      </w:r>
      <w:r w:rsidR="00AD1967" w:rsidRPr="00330EB1">
        <w:rPr>
          <w:rFonts w:asciiTheme="minorHAnsi" w:hAnsiTheme="minorHAnsi" w:cstheme="minorHAnsi"/>
          <w:color w:val="auto"/>
          <w:sz w:val="22"/>
          <w:szCs w:val="22"/>
        </w:rPr>
        <w:t>. PODPORA DIGITÁLNÍCH</w:t>
      </w:r>
      <w:r w:rsidR="00AD1967" w:rsidRPr="00557729">
        <w:rPr>
          <w:rFonts w:asciiTheme="minorHAnsi" w:hAnsiTheme="minorHAnsi" w:cstheme="minorHAnsi"/>
          <w:color w:val="auto"/>
          <w:sz w:val="22"/>
          <w:szCs w:val="22"/>
        </w:rPr>
        <w:t xml:space="preserve"> KOMPETENCÍ PEDAGOGICKÝCH PRACOVNÍKŮ</w:t>
      </w:r>
      <w:r w:rsidR="009871FE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4"/>
      </w:r>
      <w:bookmarkEnd w:id="3"/>
    </w:p>
    <w:p w14:paraId="2A75CB82" w14:textId="7EF6F644" w:rsidR="009871FE" w:rsidRPr="00A60D4D" w:rsidRDefault="0006187C" w:rsidP="009871FE">
      <w:pPr>
        <w:spacing w:after="160" w:line="259" w:lineRule="auto"/>
        <w:rPr>
          <w:rFonts w:cstheme="minorHAnsi"/>
          <w:b/>
          <w:color w:val="000000" w:themeColor="text1"/>
        </w:rPr>
      </w:pPr>
      <w:r>
        <w:rPr>
          <w:b/>
        </w:rPr>
        <w:t>TABULKA Č. </w:t>
      </w:r>
      <w:r w:rsidR="00B65CC0">
        <w:rPr>
          <w:b/>
        </w:rPr>
        <w:t>3</w:t>
      </w:r>
      <w:r>
        <w:rPr>
          <w:b/>
        </w:rPr>
        <w:t xml:space="preserve">: </w:t>
      </w:r>
      <w:r w:rsidR="009871FE">
        <w:rPr>
          <w:rFonts w:cstheme="minorHAnsi"/>
          <w:b/>
          <w:color w:val="000000" w:themeColor="text1"/>
        </w:rPr>
        <w:t xml:space="preserve">Jak byste ohodnotil(a) na škále od 1 do 6 působení </w:t>
      </w:r>
      <w:r w:rsidR="009E5B97">
        <w:rPr>
          <w:rFonts w:cstheme="minorHAnsi"/>
          <w:b/>
          <w:color w:val="000000" w:themeColor="text1"/>
        </w:rPr>
        <w:t xml:space="preserve">Vaší </w:t>
      </w:r>
      <w:r w:rsidR="009871FE">
        <w:rPr>
          <w:rFonts w:cstheme="minorHAnsi"/>
          <w:b/>
          <w:color w:val="000000" w:themeColor="text1"/>
        </w:rPr>
        <w:t>školy v</w:t>
      </w:r>
      <w:r w:rsidR="009871FE" w:rsidRPr="00BC2521">
        <w:rPr>
          <w:rFonts w:cstheme="minorHAnsi"/>
          <w:b/>
          <w:color w:val="000000" w:themeColor="text1"/>
        </w:rPr>
        <w:t xml:space="preserve"> oblasti rozvoje </w:t>
      </w:r>
      <w:r w:rsidR="009871FE">
        <w:rPr>
          <w:rFonts w:cstheme="minorHAnsi"/>
          <w:b/>
        </w:rPr>
        <w:t>DIGITÁLNÍCH KOMPETENCÍ</w:t>
      </w:r>
      <w:r w:rsidR="009871FE" w:rsidRPr="00A60D4D">
        <w:rPr>
          <w:rFonts w:cstheme="minorHAnsi"/>
          <w:b/>
          <w:color w:val="000000" w:themeColor="text1"/>
        </w:rPr>
        <w:t>?</w:t>
      </w:r>
    </w:p>
    <w:p w14:paraId="040D0E60" w14:textId="3A4CAA22" w:rsidR="009871FE" w:rsidRPr="00436DD4" w:rsidRDefault="009871FE" w:rsidP="009871FE">
      <w:pPr>
        <w:keepNext/>
        <w:spacing w:after="120"/>
        <w:jc w:val="both"/>
        <w:rPr>
          <w:b/>
          <w:i/>
          <w:sz w:val="20"/>
          <w:szCs w:val="20"/>
        </w:rPr>
      </w:pPr>
      <w:r w:rsidRPr="00436DD4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="001D3D1C" w:rsidRPr="00436DD4">
        <w:rPr>
          <w:b/>
          <w:i/>
          <w:sz w:val="20"/>
          <w:szCs w:val="20"/>
        </w:rPr>
        <w:t xml:space="preserve"> </w:t>
      </w:r>
      <w:r w:rsidRPr="00436DD4">
        <w:rPr>
          <w:b/>
          <w:i/>
          <w:sz w:val="20"/>
          <w:szCs w:val="20"/>
        </w:rPr>
        <w:t>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9871FE" w:rsidRPr="00436DD4" w14:paraId="7D771885" w14:textId="77777777" w:rsidTr="00C64B37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ED2BAE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CB16B88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9871FE" w:rsidRPr="00436DD4" w14:paraId="2016A20A" w14:textId="77777777" w:rsidTr="00C64B37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CF49788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2E6627EE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9871FE" w:rsidRPr="00436DD4" w14:paraId="00465C38" w14:textId="77777777" w:rsidTr="00C64B37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F53258A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3D3D2AF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9871FE" w:rsidRPr="00436DD4" w14:paraId="1220E9D1" w14:textId="77777777" w:rsidTr="00C64B37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64C7F40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BA88DA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9871FE" w:rsidRPr="00436DD4" w14:paraId="269A6C0F" w14:textId="77777777" w:rsidTr="00C64B37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3B6A981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9184A4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9871FE" w:rsidRPr="00436DD4" w14:paraId="56D2377B" w14:textId="77777777" w:rsidTr="00C64B37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30452F" w14:textId="77777777" w:rsidR="009871FE" w:rsidRPr="00436DD4" w:rsidRDefault="009871FE" w:rsidP="00C64B37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FDAC55D" w14:textId="77777777" w:rsidR="009871FE" w:rsidRPr="00436DD4" w:rsidRDefault="009871FE" w:rsidP="00C64B37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36DD4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6607CEC6" w14:textId="069602D3" w:rsidR="00A80447" w:rsidRDefault="00A80447" w:rsidP="00B65CC0">
      <w:pPr>
        <w:keepNext/>
        <w:keepLines/>
        <w:spacing w:before="120"/>
        <w:jc w:val="both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8926"/>
        <w:gridCol w:w="985"/>
      </w:tblGrid>
      <w:tr w:rsidR="009871FE" w:rsidRPr="00557729" w14:paraId="4B0DEB09" w14:textId="42D3BC61" w:rsidTr="00B65CC0">
        <w:trPr>
          <w:tblHeader/>
        </w:trPr>
        <w:tc>
          <w:tcPr>
            <w:tcW w:w="4503" w:type="pct"/>
            <w:shd w:val="clear" w:color="auto" w:fill="808080" w:themeFill="background1" w:themeFillShade="80"/>
            <w:vAlign w:val="center"/>
          </w:tcPr>
          <w:p w14:paraId="7496027F" w14:textId="77777777" w:rsidR="009871FE" w:rsidRPr="00557729" w:rsidRDefault="009871FE" w:rsidP="009B1647">
            <w:pPr>
              <w:keepNext/>
              <w:spacing w:after="0" w:line="240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557729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Digitální kompetence pedagogických pracovníků</w:t>
            </w:r>
          </w:p>
        </w:tc>
        <w:tc>
          <w:tcPr>
            <w:tcW w:w="497" w:type="pct"/>
            <w:shd w:val="clear" w:color="auto" w:fill="FFFFFF" w:themeFill="background1"/>
          </w:tcPr>
          <w:p w14:paraId="4FEEA077" w14:textId="6388DD09" w:rsidR="009871FE" w:rsidRPr="00557729" w:rsidRDefault="009871FE" w:rsidP="009B1647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9871FE" w:rsidRPr="00557729" w14:paraId="60E8D275" w14:textId="18F92F74" w:rsidTr="00B65CC0">
        <w:tc>
          <w:tcPr>
            <w:tcW w:w="4503" w:type="pct"/>
            <w:vAlign w:val="center"/>
          </w:tcPr>
          <w:p w14:paraId="6FFE84EB" w14:textId="09AD6D52" w:rsidR="009871FE" w:rsidRPr="00557729" w:rsidRDefault="009871FE" w:rsidP="00A3069D">
            <w:pPr>
              <w:pStyle w:val="Odstavecseseznamem"/>
              <w:keepNext/>
              <w:numPr>
                <w:ilvl w:val="0"/>
                <w:numId w:val="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42AEF">
              <w:rPr>
                <w:rFonts w:ascii="Calibri" w:eastAsia="Calibri" w:hAnsi="Calibri" w:cs="Times New Roman"/>
                <w:sz w:val="20"/>
                <w:szCs w:val="20"/>
              </w:rPr>
              <w:t xml:space="preserve">Ve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škole</w:t>
            </w:r>
            <w:r w:rsidRPr="00D42AEF">
              <w:rPr>
                <w:rFonts w:ascii="Calibri" w:eastAsia="Calibri" w:hAnsi="Calibri" w:cs="Times New Roman"/>
                <w:sz w:val="20"/>
                <w:szCs w:val="20"/>
              </w:rPr>
              <w:t xml:space="preserve"> jsou pravidelně užívána interaktivní média, informační a komunikační technologie v oblasti rozvoje dané oblasti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2A9E3D13" w14:textId="015BA77C" w:rsidR="009871FE" w:rsidRPr="00B65CC0" w:rsidRDefault="009871FE" w:rsidP="00B65CC0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0821EB3E" w14:textId="219AFE0B" w:rsidTr="00B65CC0">
        <w:tc>
          <w:tcPr>
            <w:tcW w:w="4503" w:type="pct"/>
            <w:vAlign w:val="center"/>
          </w:tcPr>
          <w:p w14:paraId="5EDECA9D" w14:textId="5D47A433" w:rsidR="009871FE" w:rsidRPr="00557729" w:rsidRDefault="009871FE" w:rsidP="00A3069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Škola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pravidelně nakupuje aktuální literaturu/ multimédia pro rozvoj dané oblasti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5210B56D" w14:textId="3434FE63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12205DA3" w14:textId="5029AC60" w:rsidTr="00B65CC0">
        <w:tc>
          <w:tcPr>
            <w:tcW w:w="4503" w:type="pct"/>
            <w:vAlign w:val="center"/>
          </w:tcPr>
          <w:p w14:paraId="184A4B9E" w14:textId="078C1ADD" w:rsidR="009871FE" w:rsidRPr="00330EB1" w:rsidRDefault="009871FE" w:rsidP="00A3069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Škola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v dané oblasti spolupracuje se </w:t>
            </w:r>
            <w:r>
              <w:rPr>
                <w:rFonts w:ascii="Calibri" w:hAnsi="Calibri"/>
                <w:sz w:val="20"/>
                <w:szCs w:val="20"/>
              </w:rPr>
              <w:t xml:space="preserve">školami,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školskými zařízeními pro zájmové vzdělávání</w:t>
            </w:r>
            <w:r w:rsidRPr="00D42AEF">
              <w:rPr>
                <w:rFonts w:ascii="Calibri" w:hAnsi="Calibri"/>
                <w:sz w:val="20"/>
                <w:szCs w:val="20"/>
              </w:rPr>
              <w:t xml:space="preserve"> neziskovými organizacemi, knihovnami, muzei, odborníky z praxe apod.</w:t>
            </w:r>
            <w:r w:rsidRPr="00330EB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vAlign w:val="center"/>
          </w:tcPr>
          <w:p w14:paraId="69C6AE99" w14:textId="700FFA99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B2BCF8F" w14:textId="3CF483CD" w:rsidTr="00B65CC0">
        <w:trPr>
          <w:trHeight w:val="273"/>
        </w:trPr>
        <w:tc>
          <w:tcPr>
            <w:tcW w:w="4503" w:type="pct"/>
            <w:vAlign w:val="center"/>
          </w:tcPr>
          <w:p w14:paraId="7EB4EDF5" w14:textId="24EF3F91" w:rsidR="009871FE" w:rsidRPr="00330EB1" w:rsidRDefault="009871FE" w:rsidP="00A3069D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330EB1">
              <w:rPr>
                <w:rFonts w:ascii="Calibri" w:hAnsi="Calibri"/>
                <w:sz w:val="20"/>
                <w:szCs w:val="20"/>
              </w:rPr>
              <w:t>Pedagogové využívají digitální technologie při výuce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0B712A4A" w14:textId="300DB4BC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871FE" w:rsidRPr="00557729" w14:paraId="49EC72B0" w14:textId="6F799CCC" w:rsidTr="00B65CC0">
        <w:trPr>
          <w:trHeight w:val="273"/>
        </w:trPr>
        <w:tc>
          <w:tcPr>
            <w:tcW w:w="4503" w:type="pct"/>
            <w:vAlign w:val="center"/>
          </w:tcPr>
          <w:p w14:paraId="6AC68CFE" w14:textId="096668C2" w:rsidR="009871FE" w:rsidRPr="009B1647" w:rsidRDefault="009871FE" w:rsidP="00A3069D">
            <w:pPr>
              <w:pStyle w:val="Odstavecseseznamem"/>
              <w:keepNext/>
              <w:numPr>
                <w:ilvl w:val="0"/>
                <w:numId w:val="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B1647">
              <w:rPr>
                <w:rFonts w:ascii="Calibri" w:eastAsia="Calibri" w:hAnsi="Calibri" w:cs="Times New Roman"/>
                <w:sz w:val="20"/>
                <w:szCs w:val="20"/>
              </w:rPr>
              <w:t>Pedagogové využívají pro výuku volně dostupné, bezpečné, otevřené internetové zdroje</w:t>
            </w:r>
            <w:r w:rsidRPr="00980133">
              <w:rPr>
                <w:rFonts w:eastAsia="Calibri" w:cs="Times New Roman"/>
                <w:vertAlign w:val="superscript"/>
              </w:rPr>
              <w:footnoteReference w:id="5"/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497" w:type="pct"/>
            <w:vAlign w:val="center"/>
          </w:tcPr>
          <w:p w14:paraId="278128CF" w14:textId="18DB56CF" w:rsidR="009871FE" w:rsidRPr="00B65CC0" w:rsidRDefault="009871FE" w:rsidP="00B65CC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9C3C9F" w:rsidRPr="00557729" w14:paraId="14C77532" w14:textId="77777777" w:rsidTr="00231C65">
        <w:trPr>
          <w:trHeight w:val="273"/>
        </w:trPr>
        <w:tc>
          <w:tcPr>
            <w:tcW w:w="4503" w:type="pct"/>
            <w:vAlign w:val="center"/>
          </w:tcPr>
          <w:p w14:paraId="0E17CA29" w14:textId="4ED9DD40" w:rsidR="009C3C9F" w:rsidRPr="009B1647" w:rsidRDefault="009C3C9F" w:rsidP="00A3069D">
            <w:pPr>
              <w:pStyle w:val="Odstavecseseznamem"/>
              <w:keepNext/>
              <w:numPr>
                <w:ilvl w:val="0"/>
                <w:numId w:val="4"/>
              </w:numPr>
              <w:spacing w:after="4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C3C9F">
              <w:rPr>
                <w:rFonts w:ascii="Calibri" w:eastAsia="Calibri" w:hAnsi="Calibri" w:cs="Times New Roman"/>
                <w:sz w:val="20"/>
                <w:szCs w:val="20"/>
              </w:rPr>
              <w:t>Pedagogové systematicky rozvíj</w:t>
            </w:r>
            <w:r w:rsidR="00036956">
              <w:rPr>
                <w:rFonts w:ascii="Calibri" w:eastAsia="Calibri" w:hAnsi="Calibri" w:cs="Times New Roman"/>
                <w:sz w:val="20"/>
                <w:szCs w:val="20"/>
              </w:rPr>
              <w:t>í</w:t>
            </w:r>
            <w:r w:rsidRPr="009C3C9F">
              <w:rPr>
                <w:rFonts w:ascii="Calibri" w:eastAsia="Calibri" w:hAnsi="Calibri" w:cs="Times New Roman"/>
                <w:sz w:val="20"/>
                <w:szCs w:val="20"/>
              </w:rPr>
              <w:t xml:space="preserve"> povědomí o internetové bezpečnosti a kritický pohled na internetový obsah k rozvoji znalostí a dovedností žáků v oborech, ve kterých je tato oblast relevantní.</w:t>
            </w:r>
          </w:p>
        </w:tc>
        <w:tc>
          <w:tcPr>
            <w:tcW w:w="497" w:type="pct"/>
            <w:vAlign w:val="center"/>
          </w:tcPr>
          <w:p w14:paraId="41B340BD" w14:textId="5F5E9288" w:rsidR="009C3C9F" w:rsidRDefault="009C3C9F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</w:tbl>
    <w:p w14:paraId="6DB21D8C" w14:textId="2F5B9968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</w:p>
    <w:p w14:paraId="6818EF6A" w14:textId="77777777" w:rsidR="00F57AF9" w:rsidRDefault="00F57AF9">
      <w:pPr>
        <w:spacing w:after="160" w:line="259" w:lineRule="auto"/>
        <w:rPr>
          <w:rFonts w:ascii="Calibri" w:eastAsia="Calibri" w:hAnsi="Calibri" w:cs="Times New Roman"/>
          <w:b/>
          <w:sz w:val="10"/>
          <w:szCs w:val="10"/>
        </w:rPr>
      </w:pPr>
      <w:r>
        <w:rPr>
          <w:rFonts w:ascii="Calibri" w:eastAsia="Calibri" w:hAnsi="Calibri" w:cs="Times New Roman"/>
          <w:b/>
          <w:sz w:val="10"/>
          <w:szCs w:val="10"/>
        </w:rPr>
        <w:br w:type="page"/>
      </w:r>
    </w:p>
    <w:p w14:paraId="74A6D41D" w14:textId="7369DE12" w:rsidR="00B65CC0" w:rsidRPr="00557729" w:rsidRDefault="00B65CC0" w:rsidP="00F57AF9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Toc36498895"/>
      <w:r w:rsidRPr="009E18B5">
        <w:rPr>
          <w:rFonts w:asciiTheme="minorHAnsi" w:hAnsiTheme="minorHAnsi" w:cstheme="minorHAnsi"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>V</w:t>
      </w:r>
      <w:r w:rsidRPr="009E18B5">
        <w:rPr>
          <w:rFonts w:asciiTheme="minorHAnsi" w:hAnsiTheme="minorHAnsi" w:cstheme="minorHAnsi"/>
          <w:color w:val="auto"/>
          <w:sz w:val="22"/>
          <w:szCs w:val="22"/>
        </w:rPr>
        <w:t xml:space="preserve">. PODPORA </w:t>
      </w:r>
      <w:r w:rsidRPr="00557729">
        <w:rPr>
          <w:rFonts w:asciiTheme="minorHAnsi" w:hAnsiTheme="minorHAnsi" w:cstheme="minorHAnsi"/>
          <w:color w:val="auto"/>
          <w:sz w:val="22"/>
          <w:szCs w:val="22"/>
        </w:rPr>
        <w:t>SPOLEČNÉHO VZDĚLÁVÁNÍ</w:t>
      </w:r>
      <w:r w:rsidRPr="00557729">
        <w:rPr>
          <w:rStyle w:val="Znakapoznpodarou"/>
          <w:rFonts w:asciiTheme="minorHAnsi" w:hAnsiTheme="minorHAnsi" w:cstheme="minorHAnsi"/>
          <w:color w:val="auto"/>
          <w:sz w:val="22"/>
          <w:szCs w:val="22"/>
        </w:rPr>
        <w:footnoteReference w:id="6"/>
      </w:r>
      <w:bookmarkEnd w:id="4"/>
    </w:p>
    <w:p w14:paraId="3F2453D2" w14:textId="052ABD37" w:rsidR="00B65CC0" w:rsidRPr="00557729" w:rsidRDefault="00B65CC0" w:rsidP="003D3360">
      <w:pPr>
        <w:keepNext/>
        <w:keepLines/>
        <w:spacing w:before="120" w:after="0"/>
        <w:jc w:val="both"/>
        <w:rPr>
          <w:b/>
        </w:rPr>
      </w:pPr>
      <w:r>
        <w:rPr>
          <w:b/>
        </w:rPr>
        <w:t>TABULKA Č. </w:t>
      </w:r>
      <w:r w:rsidR="00D279A3">
        <w:rPr>
          <w:b/>
        </w:rPr>
        <w:t>4</w:t>
      </w:r>
      <w:r>
        <w:rPr>
          <w:b/>
        </w:rPr>
        <w:t xml:space="preserve">: </w:t>
      </w:r>
      <w:r w:rsidRPr="00557729">
        <w:rPr>
          <w:b/>
        </w:rPr>
        <w:t>Oblast</w:t>
      </w:r>
      <w:r>
        <w:rPr>
          <w:b/>
        </w:rPr>
        <w:t xml:space="preserve"> </w:t>
      </w:r>
      <w:r w:rsidRPr="00557729">
        <w:rPr>
          <w:b/>
        </w:rPr>
        <w:t xml:space="preserve">společného vzdělávání je jednou ze strategických priorit rozvoje školství v ČR. Rádi bychom, abyste prostřednictvím našich otázek našli prostor pro zlepšení a nastavení vyšší úrovně poskytování služeb školy v této oblasti. Znamená to, že příslušnou činnost vyhodnotíte podle objektivního stavu </w:t>
      </w:r>
      <w:r>
        <w:rPr>
          <w:b/>
        </w:rPr>
        <w:t>školy</w:t>
      </w:r>
      <w:r w:rsidRPr="00557729">
        <w:rPr>
          <w:b/>
        </w:rPr>
        <w:t>.</w:t>
      </w:r>
    </w:p>
    <w:p w14:paraId="6FB07FB8" w14:textId="58DDEEB1" w:rsidR="00B65CC0" w:rsidRPr="00F4093B" w:rsidRDefault="00B65CC0" w:rsidP="00B65CC0">
      <w:pPr>
        <w:keepNext/>
        <w:spacing w:after="120"/>
        <w:jc w:val="both"/>
        <w:rPr>
          <w:b/>
          <w:i/>
          <w:sz w:val="20"/>
          <w:szCs w:val="20"/>
        </w:rPr>
      </w:pPr>
      <w:r w:rsidRPr="00F4093B">
        <w:rPr>
          <w:b/>
          <w:i/>
          <w:sz w:val="20"/>
          <w:szCs w:val="20"/>
        </w:rPr>
        <w:t xml:space="preserve">Hodnotící škála od </w:t>
      </w:r>
      <w:r w:rsidR="001D3D1C">
        <w:rPr>
          <w:b/>
          <w:i/>
          <w:sz w:val="20"/>
          <w:szCs w:val="20"/>
        </w:rPr>
        <w:t>1</w:t>
      </w:r>
      <w:r w:rsidRPr="00F4093B">
        <w:rPr>
          <w:b/>
          <w:i/>
          <w:sz w:val="20"/>
          <w:szCs w:val="20"/>
        </w:rPr>
        <w:t xml:space="preserve"> do 6 ve sloupci „Aktuální stav“ s použitím následujících kategorií škály:</w:t>
      </w:r>
    </w:p>
    <w:tbl>
      <w:tblPr>
        <w:tblW w:w="99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572"/>
      </w:tblGrid>
      <w:tr w:rsidR="00B65CC0" w:rsidRPr="00F4093B" w14:paraId="67B5B2D4" w14:textId="77777777" w:rsidTr="00D279A3">
        <w:trPr>
          <w:trHeight w:val="147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120AD47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7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DA46B50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se neuplatňuje nebo téměř neuplatňuje, nebo je pro nás nové</w:t>
            </w:r>
          </w:p>
        </w:tc>
      </w:tr>
      <w:tr w:rsidR="00B65CC0" w:rsidRPr="00F4093B" w14:paraId="0D0268CD" w14:textId="77777777" w:rsidTr="00D279A3">
        <w:trPr>
          <w:trHeight w:val="165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09A55E4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BDDF4B9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ve stadiu prvotních úvah, uplatňováno je spíše spontánně, podmínky pro rozvoj nejsou nastaveny</w:t>
            </w:r>
          </w:p>
        </w:tc>
      </w:tr>
      <w:tr w:rsidR="00B65CC0" w:rsidRPr="00F4093B" w14:paraId="3D541F5D" w14:textId="77777777" w:rsidTr="00D279A3">
        <w:trPr>
          <w:trHeight w:val="213"/>
          <w:tblHeader/>
        </w:trPr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7B433C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3CF2892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částečně promyšleno, částečně nastaveny podmínky, částečně uplatňováno</w:t>
            </w:r>
          </w:p>
        </w:tc>
      </w:tr>
      <w:tr w:rsidR="00B65CC0" w:rsidRPr="00F4093B" w14:paraId="6D38D1E2" w14:textId="77777777" w:rsidTr="00D279A3">
        <w:trPr>
          <w:trHeight w:val="24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5F4400B6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EDC1C5C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funkční na základní úrovni, stále je prostor na zlepšení z různých hledisek</w:t>
            </w:r>
          </w:p>
        </w:tc>
      </w:tr>
      <w:tr w:rsidR="00B65CC0" w:rsidRPr="00F4093B" w14:paraId="45E076E0" w14:textId="77777777" w:rsidTr="00D279A3">
        <w:trPr>
          <w:trHeight w:val="135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7D8AA7C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E1139BB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Kritérium je fungující systém, jsou vytvořené podmínky, nastavené zodpovědnosti</w:t>
            </w:r>
          </w:p>
        </w:tc>
      </w:tr>
      <w:tr w:rsidR="00B65CC0" w:rsidRPr="00F4093B" w14:paraId="6B0BD290" w14:textId="77777777" w:rsidTr="00D279A3">
        <w:trPr>
          <w:trHeight w:val="152"/>
          <w:tblHeader/>
        </w:trPr>
        <w:tc>
          <w:tcPr>
            <w:tcW w:w="141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F3D5534" w14:textId="77777777" w:rsidR="00B65CC0" w:rsidRPr="00F4093B" w:rsidRDefault="00B65CC0" w:rsidP="00D279A3">
            <w:pPr>
              <w:spacing w:after="0" w:line="240" w:lineRule="atLeast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5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EFA7FF5" w14:textId="77777777" w:rsidR="00B65CC0" w:rsidRPr="00F4093B" w:rsidRDefault="00B65CC0" w:rsidP="00D279A3">
            <w:pPr>
              <w:spacing w:after="0" w:line="240" w:lineRule="atLeast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F4093B">
              <w:rPr>
                <w:rFonts w:ascii="Calibri" w:hAnsi="Calibri"/>
                <w:color w:val="000000"/>
                <w:sz w:val="20"/>
                <w:szCs w:val="20"/>
              </w:rPr>
              <w:t>Ideální stav zahrnující pravidelnost a samozřejmost uplatňování, aktualizaci na vnější podněty a vnitřní evaluaci kritéria</w:t>
            </w:r>
          </w:p>
        </w:tc>
      </w:tr>
    </w:tbl>
    <w:p w14:paraId="3F99C231" w14:textId="3382BD31" w:rsidR="00B65CC0" w:rsidRDefault="00B65CC0" w:rsidP="00B65CC0">
      <w:pPr>
        <w:rPr>
          <w:sz w:val="4"/>
          <w:szCs w:val="4"/>
        </w:rPr>
      </w:pPr>
    </w:p>
    <w:tbl>
      <w:tblPr>
        <w:tblStyle w:val="Mkatabulky"/>
        <w:tblpPr w:leftFromText="141" w:rightFromText="141" w:vertAnchor="text" w:horzAnchor="margin" w:tblpY="-40"/>
        <w:tblW w:w="5000" w:type="pct"/>
        <w:tblLook w:val="04A0" w:firstRow="1" w:lastRow="0" w:firstColumn="1" w:lastColumn="0" w:noHBand="0" w:noVBand="1"/>
      </w:tblPr>
      <w:tblGrid>
        <w:gridCol w:w="8995"/>
        <w:gridCol w:w="916"/>
      </w:tblGrid>
      <w:tr w:rsidR="003D3360" w:rsidRPr="00557729" w14:paraId="597CE3D1" w14:textId="77777777" w:rsidTr="003D3360">
        <w:trPr>
          <w:cantSplit/>
          <w:tblHeader/>
        </w:trPr>
        <w:tc>
          <w:tcPr>
            <w:tcW w:w="4538" w:type="pct"/>
            <w:shd w:val="clear" w:color="auto" w:fill="808080" w:themeFill="background1" w:themeFillShade="80"/>
            <w:vAlign w:val="center"/>
          </w:tcPr>
          <w:p w14:paraId="68690991" w14:textId="77777777" w:rsidR="003D3360" w:rsidRPr="00557729" w:rsidRDefault="003D3360" w:rsidP="003D3360">
            <w:pPr>
              <w:keepNext/>
              <w:spacing w:after="0" w:line="240" w:lineRule="auto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Inkluze</w:t>
            </w:r>
          </w:p>
        </w:tc>
        <w:tc>
          <w:tcPr>
            <w:tcW w:w="462" w:type="pct"/>
            <w:shd w:val="clear" w:color="auto" w:fill="FFFFFF" w:themeFill="background1"/>
          </w:tcPr>
          <w:p w14:paraId="20A0F251" w14:textId="77777777" w:rsidR="003D3360" w:rsidRPr="00557729" w:rsidRDefault="003D3360" w:rsidP="003D3360">
            <w:pPr>
              <w:keepNext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57729">
              <w:rPr>
                <w:rFonts w:cstheme="minorHAnsi"/>
                <w:b/>
                <w:sz w:val="20"/>
                <w:szCs w:val="20"/>
              </w:rPr>
              <w:t>Aktuální stav</w:t>
            </w:r>
          </w:p>
        </w:tc>
      </w:tr>
      <w:tr w:rsidR="003D3360" w:rsidRPr="00557729" w14:paraId="5FA07699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273CB353" w14:textId="77777777" w:rsidR="003D3360" w:rsidRPr="00557729" w:rsidRDefault="003D3360" w:rsidP="003D3360">
            <w:pPr>
              <w:pStyle w:val="Odstavecseseznamem"/>
              <w:keepNext/>
              <w:numPr>
                <w:ilvl w:val="0"/>
                <w:numId w:val="2"/>
              </w:numPr>
              <w:spacing w:after="4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přij</w:t>
            </w:r>
            <w:r>
              <w:rPr>
                <w:rFonts w:ascii="Calibri" w:hAnsi="Calibri"/>
                <w:sz w:val="20"/>
                <w:szCs w:val="20"/>
              </w:rPr>
              <w:t>í</w:t>
            </w:r>
            <w:r w:rsidRPr="00557729">
              <w:rPr>
                <w:rFonts w:ascii="Calibri" w:hAnsi="Calibri"/>
                <w:sz w:val="20"/>
                <w:szCs w:val="20"/>
              </w:rPr>
              <w:t>m</w:t>
            </w:r>
            <w:r>
              <w:rPr>
                <w:rFonts w:ascii="Calibri" w:hAnsi="Calibri"/>
                <w:sz w:val="20"/>
                <w:szCs w:val="20"/>
              </w:rPr>
              <w:t>á ke vzdělávání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na základě prokázaných předpokladů ke vzdělání nebo talentové zkoušky </w:t>
            </w:r>
            <w:r w:rsidRPr="00557729">
              <w:rPr>
                <w:rFonts w:ascii="Calibri" w:hAnsi="Calibri"/>
                <w:sz w:val="20"/>
                <w:szCs w:val="20"/>
              </w:rPr>
              <w:t>všechny žáky</w:t>
            </w:r>
            <w:r>
              <w:rPr>
                <w:rStyle w:val="Znakapoznpodarou"/>
                <w:rFonts w:ascii="Calibri" w:hAnsi="Calibri"/>
                <w:sz w:val="20"/>
                <w:szCs w:val="20"/>
              </w:rPr>
              <w:footnoteRef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bez rozdílu (včetně žáků s odlišným kulturním prostředím, sociálním znevýhodněním, cizince, žáky se SVP</w:t>
            </w:r>
            <w:r w:rsidRPr="00557729">
              <w:rPr>
                <w:rStyle w:val="Znakapoznpodarou"/>
                <w:rFonts w:ascii="Calibri" w:hAnsi="Calibri"/>
                <w:sz w:val="20"/>
                <w:szCs w:val="20"/>
              </w:rPr>
              <w:footnoteRef/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5EB84E4B" w14:textId="77777777" w:rsidR="003D3360" w:rsidRPr="00B65CC0" w:rsidRDefault="003D3360" w:rsidP="003D3360">
            <w:pPr>
              <w:pStyle w:val="Odstavecseseznamem"/>
              <w:keepNext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1D8656C9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29F2C63E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je bezbariérová (jedná se o bezbariérovost jak vnější, tj. zpřístupnění školy, tak i vnitřní, tj. přizpůsobení a vybavení učeben a dalších prostorů školy)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61ABF942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1ED8E303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45BC0F85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umí komunikovat s žáky, rodiči i pedagogy, vnímá jejich potřeby a systematicky rozvíjí školní kulturu, bezpečné a otevřené klima školy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5AAC4B7D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50B518CC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0189B373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umožňuje pedagogům navázat vztahy s místními a regionálními školami</w:t>
            </w:r>
            <w:r>
              <w:rPr>
                <w:rStyle w:val="Odkaznakoment"/>
              </w:rPr>
              <w:t>, š</w:t>
            </w:r>
            <w:r>
              <w:rPr>
                <w:rFonts w:ascii="Calibri" w:hAnsi="Calibri"/>
                <w:sz w:val="20"/>
                <w:szCs w:val="20"/>
              </w:rPr>
              <w:t xml:space="preserve">kolskými zařízeními </w:t>
            </w:r>
            <w:r w:rsidRPr="00557729">
              <w:rPr>
                <w:rFonts w:ascii="Calibri" w:hAnsi="Calibri"/>
                <w:sz w:val="20"/>
                <w:szCs w:val="20"/>
              </w:rPr>
              <w:t>různých úrovní</w:t>
            </w:r>
            <w:r>
              <w:rPr>
                <w:rFonts w:ascii="Calibri" w:hAnsi="Calibri"/>
                <w:sz w:val="20"/>
                <w:szCs w:val="20"/>
              </w:rPr>
              <w:t xml:space="preserve"> a neziskovými organizacemi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(společné diskuze, sdílení dobré praxe, akce pro jiné školy nebo s jinými školami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1AB5EF96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76E2AF34" w14:textId="77777777" w:rsidTr="003D3360">
        <w:trPr>
          <w:cantSplit/>
          <w:trHeight w:val="411"/>
          <w:tblHeader/>
        </w:trPr>
        <w:tc>
          <w:tcPr>
            <w:tcW w:w="4538" w:type="pct"/>
            <w:vAlign w:val="center"/>
          </w:tcPr>
          <w:p w14:paraId="4E851E24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/>
                <w:sz w:val="20"/>
                <w:szCs w:val="20"/>
              </w:rPr>
            </w:pPr>
            <w:r w:rsidRPr="00641D02">
              <w:rPr>
                <w:rFonts w:ascii="Calibri" w:hAnsi="Calibri"/>
                <w:sz w:val="20"/>
                <w:szCs w:val="20"/>
              </w:rPr>
              <w:t>Škol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má vytvořený systém podpory </w:t>
            </w:r>
            <w:r>
              <w:rPr>
                <w:rFonts w:ascii="Calibri" w:hAnsi="Calibri"/>
                <w:sz w:val="20"/>
                <w:szCs w:val="20"/>
              </w:rPr>
              <w:t xml:space="preserve">vzdělávání 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pro </w:t>
            </w:r>
            <w:r>
              <w:rPr>
                <w:rFonts w:ascii="Calibri" w:hAnsi="Calibri"/>
                <w:sz w:val="20"/>
                <w:szCs w:val="20"/>
              </w:rPr>
              <w:t>žáky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se SVP (je vybavena</w:t>
            </w:r>
            <w:r w:rsidRPr="00641D02">
              <w:rPr>
                <w:rFonts w:ascii="Calibri" w:hAnsi="Calibri"/>
                <w:sz w:val="20"/>
                <w:szCs w:val="20"/>
              </w:rPr>
              <w:t xml:space="preserve"> kompenzačními/ speciálními pomůckami</w:t>
            </w:r>
            <w:r>
              <w:rPr>
                <w:rFonts w:ascii="Calibri" w:hAnsi="Calibri"/>
                <w:sz w:val="20"/>
                <w:szCs w:val="20"/>
              </w:rPr>
              <w:t>, personální podporou, aj.)</w:t>
            </w:r>
            <w:r w:rsidRPr="00641D02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63E22CEF" w14:textId="77777777" w:rsidR="003D3360" w:rsidRPr="0012135E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08E9041D" w14:textId="77777777" w:rsidTr="003D3360">
        <w:trPr>
          <w:cantSplit/>
          <w:trHeight w:val="411"/>
          <w:tblHeader/>
        </w:trPr>
        <w:tc>
          <w:tcPr>
            <w:tcW w:w="4538" w:type="pct"/>
            <w:vAlign w:val="center"/>
          </w:tcPr>
          <w:p w14:paraId="71684AAF" w14:textId="77777777" w:rsidR="003D3360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/>
                <w:sz w:val="20"/>
                <w:szCs w:val="20"/>
              </w:rPr>
            </w:pP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Pedagogové umí využívat speciální 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 xml:space="preserve">učebnice </w:t>
            </w:r>
            <w:r w:rsidRPr="00F4341C">
              <w:rPr>
                <w:rFonts w:ascii="Calibri" w:hAnsi="Calibri" w:cstheme="minorHAnsi"/>
                <w:color w:val="000000"/>
                <w:sz w:val="20"/>
                <w:szCs w:val="20"/>
              </w:rPr>
              <w:t>i kompenzační pomůcky</w:t>
            </w:r>
            <w:r>
              <w:rPr>
                <w:rFonts w:ascii="Calibri" w:hAnsi="Calibr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490611E3" w14:textId="77777777" w:rsidR="003D336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503B50BB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6E4F8D6C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spolupracují při naplňování vzdělávacích potřeb žáků (např. společnými poradami týkající</w:t>
            </w:r>
            <w:r>
              <w:rPr>
                <w:rFonts w:ascii="Calibri" w:hAnsi="Calibri"/>
                <w:sz w:val="20"/>
                <w:szCs w:val="20"/>
              </w:rPr>
              <w:t>mi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se vzdělávání žáků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7CF14D9C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35152E21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0E9507E7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9E18B5">
              <w:rPr>
                <w:rFonts w:ascii="Calibri" w:hAnsi="Calibri"/>
                <w:sz w:val="20"/>
                <w:szCs w:val="20"/>
              </w:rPr>
              <w:t xml:space="preserve">Pedagogové školy </w:t>
            </w:r>
            <w:r>
              <w:rPr>
                <w:rFonts w:ascii="Calibri" w:hAnsi="Calibri"/>
                <w:sz w:val="20"/>
                <w:szCs w:val="20"/>
              </w:rPr>
              <w:t>pravidelně sledují individuální pokrok každého žáka.</w:t>
            </w:r>
          </w:p>
        </w:tc>
        <w:tc>
          <w:tcPr>
            <w:tcW w:w="462" w:type="pct"/>
            <w:vAlign w:val="center"/>
          </w:tcPr>
          <w:p w14:paraId="065CE6F6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0C877F30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08977BC3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Pedagogové umí spolupracovat ve výuce s dalšími pedagogickými i nepedagogickými pracovníky (</w:t>
            </w:r>
            <w:r>
              <w:rPr>
                <w:rFonts w:ascii="Calibri" w:hAnsi="Calibri"/>
                <w:sz w:val="20"/>
                <w:szCs w:val="20"/>
              </w:rPr>
              <w:t>např. odborníky z praxe</w:t>
            </w:r>
            <w:r w:rsidRPr="00557729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36739E2A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3EB3AAD9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45270451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Pedagogové</w:t>
            </w:r>
            <w:r w:rsidRPr="00557729">
              <w:rPr>
                <w:rFonts w:ascii="Calibri" w:hAnsi="Calibri"/>
                <w:sz w:val="20"/>
                <w:szCs w:val="20"/>
              </w:rPr>
              <w:t xml:space="preserve"> realizují pedagogickou diagnostiku žáků, vyhodnocují její výsledky a v souladu s nimi volí formy a metody výuky, resp. kroky další péče o žáky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04DD73E4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442D9521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0DAE2971" w14:textId="77777777" w:rsidR="003D3360" w:rsidRPr="00557729" w:rsidRDefault="003D3360" w:rsidP="003D3360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ind w:left="514"/>
              <w:rPr>
                <w:rFonts w:ascii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klade důraz nejen na budování vlastního úspěchu žáka, ale i na odbourávání bariér mezi lidmi, vede k sounáležitosti se spolužáky a dalšími lidmi apod.</w:t>
            </w:r>
          </w:p>
        </w:tc>
        <w:tc>
          <w:tcPr>
            <w:tcW w:w="462" w:type="pct"/>
            <w:vAlign w:val="center"/>
          </w:tcPr>
          <w:p w14:paraId="6D788906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  <w:tr w:rsidR="003D3360" w:rsidRPr="00557729" w14:paraId="3BBFEC13" w14:textId="77777777" w:rsidTr="003D3360">
        <w:trPr>
          <w:cantSplit/>
          <w:trHeight w:val="510"/>
          <w:tblHeader/>
        </w:trPr>
        <w:tc>
          <w:tcPr>
            <w:tcW w:w="4538" w:type="pct"/>
            <w:vAlign w:val="center"/>
          </w:tcPr>
          <w:p w14:paraId="23BEE6D6" w14:textId="77777777" w:rsidR="003D3360" w:rsidRPr="00C14889" w:rsidRDefault="003D3360" w:rsidP="003D3360">
            <w:pPr>
              <w:pStyle w:val="Odstavecseseznamem"/>
              <w:keepNext/>
              <w:numPr>
                <w:ilvl w:val="0"/>
                <w:numId w:val="2"/>
              </w:numPr>
              <w:spacing w:after="0" w:line="240" w:lineRule="exact"/>
              <w:ind w:left="514"/>
              <w:rPr>
                <w:rFonts w:ascii="Calibri" w:eastAsia="Calibri" w:hAnsi="Calibri" w:cs="Calibri"/>
                <w:sz w:val="20"/>
                <w:szCs w:val="20"/>
              </w:rPr>
            </w:pPr>
            <w:r w:rsidRPr="00557729">
              <w:rPr>
                <w:rFonts w:ascii="Calibri" w:hAnsi="Calibri"/>
                <w:sz w:val="20"/>
                <w:szCs w:val="20"/>
              </w:rPr>
              <w:t>Škola učí všechny žáky uvědomovat si práva a povinnosti (vina, trest, spravedlnost, Úmluva o právech dítěte apod.)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62" w:type="pct"/>
            <w:vAlign w:val="center"/>
          </w:tcPr>
          <w:p w14:paraId="6DAA5D08" w14:textId="77777777" w:rsidR="003D3360" w:rsidRPr="00B65CC0" w:rsidRDefault="003D3360" w:rsidP="003D3360">
            <w:pPr>
              <w:pStyle w:val="Odstavecseseznamem"/>
              <w:spacing w:after="0"/>
              <w:ind w:left="0"/>
              <w:jc w:val="center"/>
              <w:rPr>
                <w:rStyle w:val="Styl3"/>
                <w:sz w:val="20"/>
              </w:rPr>
            </w:pPr>
            <w:r w:rsidRPr="00B65CC0">
              <w:rPr>
                <w:rStyle w:val="Styl3"/>
                <w:sz w:val="20"/>
              </w:rPr>
              <w:t>0</w:t>
            </w:r>
          </w:p>
        </w:tc>
      </w:tr>
    </w:tbl>
    <w:p w14:paraId="67B90E4E" w14:textId="77777777" w:rsidR="00B65CC0" w:rsidRDefault="00B65CC0" w:rsidP="003D3360">
      <w:pPr>
        <w:keepNext/>
        <w:keepLines/>
        <w:spacing w:before="480" w:after="0"/>
        <w:jc w:val="both"/>
        <w:rPr>
          <w:b/>
        </w:rPr>
      </w:pPr>
      <w:r w:rsidRPr="00557729">
        <w:rPr>
          <w:b/>
        </w:rPr>
        <w:t>Podíváte-li se na výčet výše uvedených obecných prvků společného vzdělávání, přidali byste do výčtu nějaký výrok, který má z Vašeho pohledu zásadní význam a ve výčtu chybí?</w:t>
      </w:r>
    </w:p>
    <w:p w14:paraId="57651C43" w14:textId="1577F24C" w:rsidR="00A836A5" w:rsidRPr="00557729" w:rsidRDefault="00A836A5" w:rsidP="003D3360">
      <w:r w:rsidRPr="00557729">
        <w:t>……………………………………………………………………………………………………………………………………………</w:t>
      </w:r>
    </w:p>
    <w:p w14:paraId="2E56E491" w14:textId="77777777" w:rsidR="008130BF" w:rsidRPr="003F6843" w:rsidRDefault="008130BF" w:rsidP="008130BF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/>
        <w:jc w:val="center"/>
        <w:rPr>
          <w:rFonts w:asciiTheme="minorHAnsi" w:hAnsiTheme="minorHAnsi" w:cstheme="minorHAnsi"/>
          <w:b w:val="0"/>
          <w:color w:val="auto"/>
          <w:sz w:val="22"/>
          <w:szCs w:val="22"/>
          <w:vertAlign w:val="superscript"/>
        </w:rPr>
      </w:pPr>
      <w:bookmarkStart w:id="5" w:name="_III._ROZVOJ_INFRASTRUKTURY"/>
      <w:bookmarkStart w:id="6" w:name="_XI._STAV_INFRASTRUKTURY"/>
      <w:bookmarkStart w:id="7" w:name="_XI._PŘEKÁŽKY_V"/>
      <w:bookmarkStart w:id="8" w:name="_Toc479322285"/>
      <w:bookmarkStart w:id="9" w:name="_Toc507157574"/>
      <w:bookmarkStart w:id="10" w:name="_Toc36498896"/>
      <w:bookmarkEnd w:id="5"/>
      <w:bookmarkEnd w:id="6"/>
      <w:bookmarkEnd w:id="7"/>
      <w:r w:rsidRPr="006474E7">
        <w:rPr>
          <w:rFonts w:asciiTheme="minorHAnsi" w:hAnsiTheme="minorHAnsi" w:cstheme="minorHAnsi"/>
          <w:color w:val="auto"/>
          <w:sz w:val="22"/>
          <w:szCs w:val="22"/>
        </w:rPr>
        <w:lastRenderedPageBreak/>
        <w:t>EVALUACE CÍLŮ VÝZVY OP VVV</w:t>
      </w:r>
      <w:bookmarkEnd w:id="8"/>
      <w:bookmarkEnd w:id="9"/>
      <w:bookmarkEnd w:id="10"/>
    </w:p>
    <w:p w14:paraId="519DB3B5" w14:textId="5CAB8482" w:rsidR="00136887" w:rsidRDefault="00136887" w:rsidP="00136887">
      <w:pPr>
        <w:pStyle w:val="Odstavecseseznamem"/>
        <w:spacing w:after="160" w:line="259" w:lineRule="auto"/>
        <w:ind w:left="0"/>
        <w:jc w:val="both"/>
        <w:rPr>
          <w:b/>
        </w:rPr>
      </w:pPr>
      <w:r>
        <w:rPr>
          <w:b/>
        </w:rPr>
        <w:t xml:space="preserve">Otázky jsou určené </w:t>
      </w:r>
      <w:r w:rsidR="00807F96">
        <w:rPr>
          <w:b/>
        </w:rPr>
        <w:t>ZUŠ</w:t>
      </w:r>
      <w:r>
        <w:rPr>
          <w:b/>
        </w:rPr>
        <w:t>, které se účastnily druhé vlny šablon, tzn. výzvy č. 02_18_63, nebo výzvy č. 02_18_64.</w:t>
      </w:r>
    </w:p>
    <w:p w14:paraId="2A0402FE" w14:textId="77777777" w:rsidR="00136887" w:rsidRPr="003D3360" w:rsidRDefault="00136887" w:rsidP="00136887">
      <w:pPr>
        <w:pStyle w:val="Odstavecseseznamem"/>
        <w:spacing w:after="160" w:line="259" w:lineRule="auto"/>
        <w:ind w:left="0"/>
        <w:jc w:val="both"/>
        <w:rPr>
          <w:b/>
          <w:sz w:val="4"/>
          <w:szCs w:val="4"/>
        </w:rPr>
      </w:pPr>
    </w:p>
    <w:p w14:paraId="76F394C0" w14:textId="77777777" w:rsidR="00136887" w:rsidRPr="008946A1" w:rsidRDefault="00136887" w:rsidP="00136887">
      <w:pPr>
        <w:pStyle w:val="Odstavecseseznamem"/>
        <w:spacing w:after="160" w:line="259" w:lineRule="auto"/>
        <w:ind w:left="0"/>
        <w:jc w:val="both"/>
        <w:rPr>
          <w:highlight w:val="lightGray"/>
        </w:rPr>
      </w:pPr>
      <w:r>
        <w:t xml:space="preserve">1) </w:t>
      </w:r>
      <w:r w:rsidRPr="00843A57">
        <w:t>Do jaké míry souhlasíte s tvrzením: „Podání žádosti o podporu</w:t>
      </w:r>
      <w:r>
        <w:t xml:space="preserve"> a realizace projektu</w:t>
      </w:r>
      <w:r w:rsidRPr="00843A57">
        <w:t xml:space="preserve"> bylo jednoduché“.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 xml:space="preserve">Přechod na otázku 2 </w:t>
      </w:r>
    </w:p>
    <w:p w14:paraId="799E78B7" w14:textId="77777777" w:rsidR="00136887" w:rsidRPr="00843A57" w:rsidRDefault="00136887" w:rsidP="00A3069D">
      <w:pPr>
        <w:pStyle w:val="Odstavecseseznamem"/>
        <w:numPr>
          <w:ilvl w:val="1"/>
          <w:numId w:val="11"/>
        </w:numPr>
        <w:spacing w:after="160" w:line="259" w:lineRule="auto"/>
        <w:ind w:left="720"/>
      </w:pPr>
      <w:r>
        <w:t>Rozhodně</w:t>
      </w:r>
      <w:r w:rsidRPr="00843A57">
        <w:t xml:space="preserve"> souhlasím</w:t>
      </w:r>
      <w:r>
        <w:t>e</w:t>
      </w:r>
    </w:p>
    <w:p w14:paraId="4F8A0522" w14:textId="77777777" w:rsidR="00136887" w:rsidRPr="00843A57" w:rsidRDefault="00136887" w:rsidP="00A3069D">
      <w:pPr>
        <w:pStyle w:val="Odstavecseseznamem"/>
        <w:numPr>
          <w:ilvl w:val="1"/>
          <w:numId w:val="11"/>
        </w:numPr>
        <w:spacing w:after="160" w:line="259" w:lineRule="auto"/>
        <w:ind w:left="720"/>
      </w:pPr>
      <w:r w:rsidRPr="00843A57">
        <w:t>Spíše souhlasím</w:t>
      </w:r>
      <w:r>
        <w:t>e</w:t>
      </w:r>
    </w:p>
    <w:p w14:paraId="7CF3BE8B" w14:textId="77777777" w:rsidR="00136887" w:rsidRPr="00843A57" w:rsidRDefault="00136887" w:rsidP="00A3069D">
      <w:pPr>
        <w:pStyle w:val="Odstavecseseznamem"/>
        <w:numPr>
          <w:ilvl w:val="1"/>
          <w:numId w:val="11"/>
        </w:numPr>
        <w:spacing w:after="160" w:line="259" w:lineRule="auto"/>
        <w:ind w:left="720"/>
      </w:pPr>
      <w:r w:rsidRPr="00843A57">
        <w:t>Spíše nesouhlasím</w:t>
      </w:r>
      <w:r>
        <w:t>e</w:t>
      </w:r>
    </w:p>
    <w:p w14:paraId="2DE1C87E" w14:textId="77777777" w:rsidR="00136887" w:rsidRPr="00843A57" w:rsidRDefault="00136887" w:rsidP="00A3069D">
      <w:pPr>
        <w:pStyle w:val="Odstavecseseznamem"/>
        <w:numPr>
          <w:ilvl w:val="1"/>
          <w:numId w:val="11"/>
        </w:numPr>
        <w:spacing w:after="160" w:line="259" w:lineRule="auto"/>
        <w:ind w:left="720"/>
      </w:pPr>
      <w:r>
        <w:t>Rozhodně</w:t>
      </w:r>
      <w:r w:rsidRPr="00843A57">
        <w:t xml:space="preserve"> nesouhlasím</w:t>
      </w:r>
      <w:r>
        <w:t>e</w:t>
      </w:r>
    </w:p>
    <w:p w14:paraId="49D55620" w14:textId="22067D4A" w:rsidR="00136887" w:rsidRPr="005376C9" w:rsidRDefault="00136887" w:rsidP="00136887">
      <w:pPr>
        <w:spacing w:after="160" w:line="259" w:lineRule="auto"/>
        <w:rPr>
          <w:highlight w:val="lightGray"/>
        </w:rPr>
      </w:pPr>
      <w:r>
        <w:t xml:space="preserve">2) </w:t>
      </w:r>
      <w:r w:rsidRPr="00843A57">
        <w:t xml:space="preserve">Byl projekt pro Vaši </w:t>
      </w:r>
      <w:r w:rsidR="00934057">
        <w:t xml:space="preserve">ZUŠ </w:t>
      </w:r>
      <w:r w:rsidRPr="00843A57">
        <w:t>přínosný?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 xml:space="preserve">Přechod na otázku 3 </w:t>
      </w:r>
    </w:p>
    <w:p w14:paraId="1855E6FD" w14:textId="77777777" w:rsidR="00136887" w:rsidRPr="00843A57" w:rsidRDefault="00136887" w:rsidP="00A3069D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 w:rsidRPr="00843A57">
        <w:t>Určitě ano</w:t>
      </w:r>
    </w:p>
    <w:p w14:paraId="328B37D3" w14:textId="77777777" w:rsidR="00136887" w:rsidRPr="00843A57" w:rsidRDefault="00136887" w:rsidP="00A3069D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 w:rsidRPr="00843A57">
        <w:t>Spíše ano</w:t>
      </w:r>
    </w:p>
    <w:p w14:paraId="21E9712C" w14:textId="77777777" w:rsidR="00136887" w:rsidRPr="00843A57" w:rsidRDefault="00136887" w:rsidP="00A3069D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 w:rsidRPr="00843A57">
        <w:t>Spíše ne</w:t>
      </w:r>
    </w:p>
    <w:p w14:paraId="13A75E75" w14:textId="77777777" w:rsidR="00136887" w:rsidRPr="00843A57" w:rsidRDefault="00136887" w:rsidP="00A3069D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 w:rsidRPr="00843A57">
        <w:t>Určitě ne</w:t>
      </w:r>
    </w:p>
    <w:p w14:paraId="16DF6E32" w14:textId="77777777" w:rsidR="00136887" w:rsidRPr="00843A57" w:rsidRDefault="00136887" w:rsidP="00A3069D">
      <w:pPr>
        <w:pStyle w:val="Odstavecseseznamem"/>
        <w:numPr>
          <w:ilvl w:val="0"/>
          <w:numId w:val="21"/>
        </w:numPr>
        <w:spacing w:after="160" w:line="259" w:lineRule="auto"/>
        <w:ind w:left="720"/>
      </w:pPr>
      <w:r w:rsidRPr="00843A57">
        <w:t>Nevíme</w:t>
      </w:r>
    </w:p>
    <w:p w14:paraId="149336C7" w14:textId="77777777" w:rsidR="00136887" w:rsidRPr="005376C9" w:rsidRDefault="00136887" w:rsidP="00136887">
      <w:pPr>
        <w:spacing w:after="160" w:line="259" w:lineRule="auto"/>
        <w:rPr>
          <w:highlight w:val="lightGray"/>
        </w:rPr>
      </w:pPr>
      <w:r>
        <w:t xml:space="preserve">3) </w:t>
      </w:r>
      <w:r w:rsidRPr="00843A57">
        <w:t xml:space="preserve">S nynějšími zkušenostmi, zvolili byste si </w:t>
      </w:r>
      <w:r>
        <w:t xml:space="preserve">stejnou </w:t>
      </w:r>
      <w:r w:rsidRPr="00843A57">
        <w:t>skladbu šablon?</w:t>
      </w:r>
      <w:r>
        <w:t xml:space="preserve"> </w:t>
      </w:r>
      <w:r>
        <w:br/>
      </w:r>
      <w:r w:rsidRPr="005376C9">
        <w:rPr>
          <w:i/>
          <w:highlight w:val="lightGray"/>
        </w:rPr>
        <w:t xml:space="preserve">(Je možné vybrat 1 odpověď). </w:t>
      </w:r>
      <w:r w:rsidRPr="005376C9">
        <w:rPr>
          <w:highlight w:val="lightGray"/>
        </w:rPr>
        <w:t xml:space="preserve"> </w:t>
      </w:r>
      <w:r w:rsidRPr="005376C9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4</w:t>
      </w:r>
    </w:p>
    <w:p w14:paraId="6EA93620" w14:textId="77777777" w:rsidR="00136887" w:rsidRPr="00843A57" w:rsidRDefault="00136887" w:rsidP="00A3069D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Určitě ano</w:t>
      </w:r>
    </w:p>
    <w:p w14:paraId="6C8E4E8D" w14:textId="77777777" w:rsidR="00136887" w:rsidRPr="00843A57" w:rsidRDefault="00136887" w:rsidP="00A3069D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Spíše ano</w:t>
      </w:r>
    </w:p>
    <w:p w14:paraId="2A686AD7" w14:textId="77777777" w:rsidR="00136887" w:rsidRPr="00843A57" w:rsidRDefault="00136887" w:rsidP="00A3069D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Spíše ne</w:t>
      </w:r>
    </w:p>
    <w:p w14:paraId="02D77813" w14:textId="77777777" w:rsidR="00136887" w:rsidRPr="00843A57" w:rsidRDefault="00136887" w:rsidP="00A3069D">
      <w:pPr>
        <w:pStyle w:val="Odstavecseseznamem"/>
        <w:numPr>
          <w:ilvl w:val="0"/>
          <w:numId w:val="22"/>
        </w:numPr>
        <w:spacing w:after="160" w:line="259" w:lineRule="auto"/>
        <w:ind w:left="720"/>
      </w:pPr>
      <w:r w:rsidRPr="00843A57">
        <w:t>Určitě ne</w:t>
      </w:r>
    </w:p>
    <w:p w14:paraId="1F262CB3" w14:textId="7762D95A" w:rsidR="00136887" w:rsidRPr="00843A57" w:rsidRDefault="00136887" w:rsidP="00136887">
      <w:pPr>
        <w:ind w:hanging="12"/>
      </w:pPr>
      <w:r>
        <w:t>4</w:t>
      </w:r>
      <w:r w:rsidRPr="00843A57">
        <w:t>) Hodláte si ponechat pracovník</w:t>
      </w:r>
      <w:r w:rsidRPr="00B973B8">
        <w:t>a/</w:t>
      </w:r>
      <w:r>
        <w:t>y financované z Personálních šablon</w:t>
      </w:r>
      <w:r w:rsidRPr="00B973B8">
        <w:t>?</w:t>
      </w:r>
      <w:r>
        <w:t xml:space="preserve"> </w:t>
      </w:r>
      <w:r w:rsidR="00F336B0" w:rsidRPr="00B64BA2">
        <w:rPr>
          <w:b/>
          <w:color w:val="FF0000"/>
        </w:rPr>
        <w:t>Otázk</w:t>
      </w:r>
      <w:r w:rsidR="00F336B0" w:rsidRPr="00604F2C">
        <w:rPr>
          <w:b/>
          <w:color w:val="FF0000"/>
        </w:rPr>
        <w:t>y 4</w:t>
      </w:r>
      <w:r w:rsidR="00F336B0" w:rsidRPr="00B64BA2">
        <w:rPr>
          <w:b/>
          <w:color w:val="FF0000"/>
        </w:rPr>
        <w:t>) a 4.1) j</w:t>
      </w:r>
      <w:r w:rsidR="00F336B0" w:rsidRPr="00604F2C">
        <w:rPr>
          <w:b/>
          <w:color w:val="FF0000"/>
        </w:rPr>
        <w:t>sou</w:t>
      </w:r>
      <w:r w:rsidR="00F336B0" w:rsidRPr="00B64BA2">
        <w:rPr>
          <w:b/>
          <w:color w:val="FF0000"/>
        </w:rPr>
        <w:t xml:space="preserve"> určen</w:t>
      </w:r>
      <w:r w:rsidR="00F336B0">
        <w:rPr>
          <w:b/>
          <w:color w:val="FF0000"/>
        </w:rPr>
        <w:t>y</w:t>
      </w:r>
      <w:r w:rsidR="00F336B0" w:rsidRPr="00B64BA2">
        <w:rPr>
          <w:b/>
          <w:color w:val="FF0000"/>
        </w:rPr>
        <w:t xml:space="preserve"> pouze t</w:t>
      </w:r>
      <w:r w:rsidR="00F336B0">
        <w:rPr>
          <w:b/>
          <w:color w:val="FF0000"/>
        </w:rPr>
        <w:t>ěm</w:t>
      </w:r>
      <w:r w:rsidR="00F336B0" w:rsidRPr="00B64BA2">
        <w:rPr>
          <w:b/>
          <w:color w:val="FF0000"/>
        </w:rPr>
        <w:t>, kteří realizovali šablony 2.V</w:t>
      </w:r>
      <w:r w:rsidR="00F336B0">
        <w:rPr>
          <w:b/>
          <w:color w:val="FF0000"/>
        </w:rPr>
        <w:t>II</w:t>
      </w:r>
      <w:r w:rsidR="00F336B0" w:rsidRPr="00B64BA2">
        <w:rPr>
          <w:b/>
          <w:color w:val="FF0000"/>
        </w:rPr>
        <w:t>/1</w:t>
      </w:r>
      <w:r w:rsidR="00F11196">
        <w:rPr>
          <w:b/>
          <w:color w:val="FF0000"/>
        </w:rPr>
        <w:t xml:space="preserve">, </w:t>
      </w:r>
      <w:r w:rsidR="00F11196" w:rsidRPr="00B64BA2">
        <w:rPr>
          <w:b/>
          <w:color w:val="FF0000"/>
        </w:rPr>
        <w:t>2.V</w:t>
      </w:r>
      <w:r w:rsidR="00F11196">
        <w:rPr>
          <w:b/>
          <w:color w:val="FF0000"/>
        </w:rPr>
        <w:t>II</w:t>
      </w:r>
      <w:r w:rsidR="00F11196" w:rsidRPr="00B64BA2">
        <w:rPr>
          <w:b/>
          <w:color w:val="FF0000"/>
        </w:rPr>
        <w:t>/</w:t>
      </w:r>
      <w:r w:rsidR="00F11196">
        <w:rPr>
          <w:b/>
          <w:color w:val="FF0000"/>
        </w:rPr>
        <w:t>2</w:t>
      </w:r>
      <w:r w:rsidR="00F336B0" w:rsidRPr="00B64BA2">
        <w:rPr>
          <w:b/>
          <w:color w:val="FF0000"/>
        </w:rPr>
        <w:t xml:space="preserve"> </w:t>
      </w:r>
      <w:r w:rsidR="00F11196">
        <w:rPr>
          <w:b/>
          <w:color w:val="FF0000"/>
        </w:rPr>
        <w:t>nebo</w:t>
      </w:r>
      <w:r w:rsidR="00F336B0" w:rsidRPr="00B64BA2">
        <w:rPr>
          <w:b/>
          <w:color w:val="FF0000"/>
        </w:rPr>
        <w:t xml:space="preserve"> 2.V</w:t>
      </w:r>
      <w:r w:rsidR="00F336B0">
        <w:rPr>
          <w:b/>
          <w:color w:val="FF0000"/>
        </w:rPr>
        <w:t>II</w:t>
      </w:r>
      <w:r w:rsidR="00F336B0" w:rsidRPr="00B64BA2">
        <w:rPr>
          <w:b/>
          <w:color w:val="FF0000"/>
        </w:rPr>
        <w:t>/3</w:t>
      </w:r>
      <w:r w:rsidR="00F336B0">
        <w:rPr>
          <w:b/>
          <w:color w:val="FF0000"/>
        </w:rPr>
        <w:t xml:space="preserve"> (šablony Personální podpory)</w:t>
      </w:r>
      <w:r w:rsidR="00F336B0" w:rsidRPr="00B64BA2">
        <w:rPr>
          <w:b/>
          <w:color w:val="FF0000"/>
        </w:rPr>
        <w:t>.</w:t>
      </w:r>
      <w:r>
        <w:br/>
      </w:r>
      <w:r w:rsidRPr="008946A1">
        <w:rPr>
          <w:i/>
          <w:highlight w:val="lightGray"/>
        </w:rPr>
        <w:t xml:space="preserve">(Je možné vybrat 1 odpověď) </w:t>
      </w:r>
    </w:p>
    <w:p w14:paraId="4D89BAE6" w14:textId="77777777" w:rsidR="00136887" w:rsidRPr="00B03E0C" w:rsidRDefault="00136887" w:rsidP="00A3069D">
      <w:pPr>
        <w:pStyle w:val="Odstavecseseznamem"/>
        <w:numPr>
          <w:ilvl w:val="1"/>
          <w:numId w:val="12"/>
        </w:numPr>
        <w:spacing w:after="160" w:line="259" w:lineRule="auto"/>
        <w:ind w:left="720"/>
      </w:pPr>
      <w:r w:rsidRPr="00843A57">
        <w:t>Ano, plánujeme</w:t>
      </w:r>
      <w:r>
        <w:t xml:space="preserve"> si</w:t>
      </w:r>
      <w:r w:rsidRPr="00843A57">
        <w:t xml:space="preserve"> </w:t>
      </w:r>
      <w:r>
        <w:t xml:space="preserve">ponechat </w:t>
      </w:r>
      <w:r w:rsidRPr="00843A57">
        <w:t>a financovat z vlastního rozpočtu.</w:t>
      </w:r>
      <w:r>
        <w:t xml:space="preserve"> </w:t>
      </w:r>
      <w:r w:rsidRPr="00250672">
        <w:rPr>
          <w:i/>
          <w:highlight w:val="lightGray"/>
        </w:rPr>
        <w:t>Přechod na otázku 4.1</w:t>
      </w:r>
    </w:p>
    <w:p w14:paraId="59E96748" w14:textId="77777777" w:rsidR="00136887" w:rsidRPr="00B03E0C" w:rsidRDefault="00136887" w:rsidP="00A3069D">
      <w:pPr>
        <w:pStyle w:val="Odstavecseseznamem"/>
        <w:numPr>
          <w:ilvl w:val="1"/>
          <w:numId w:val="12"/>
        </w:numPr>
        <w:spacing w:after="160" w:line="259" w:lineRule="auto"/>
        <w:ind w:left="720"/>
      </w:pPr>
      <w:r w:rsidRPr="00843A57">
        <w:t>Ano</w:t>
      </w:r>
      <w:r>
        <w:t xml:space="preserve">, částečně, </w:t>
      </w:r>
      <w:r w:rsidRPr="00843A57">
        <w:t xml:space="preserve">plánujeme financovat pouze některé </w:t>
      </w:r>
      <w:proofErr w:type="gramStart"/>
      <w:r w:rsidRPr="00843A57">
        <w:t>pracovníky</w:t>
      </w:r>
      <w:proofErr w:type="gramEnd"/>
      <w:r w:rsidRPr="00843A57">
        <w:t xml:space="preserve"> a to z vlastního rozpočtu</w:t>
      </w:r>
      <w:r>
        <w:t xml:space="preserve">. </w:t>
      </w:r>
      <w:r w:rsidRPr="00250672">
        <w:rPr>
          <w:i/>
          <w:highlight w:val="lightGray"/>
        </w:rPr>
        <w:t>Přechod na otázku 4.1</w:t>
      </w:r>
    </w:p>
    <w:p w14:paraId="6A2C0FAB" w14:textId="77777777" w:rsidR="00136887" w:rsidRPr="00B03E0C" w:rsidRDefault="00136887" w:rsidP="00A3069D">
      <w:pPr>
        <w:pStyle w:val="Odstavecseseznamem"/>
        <w:numPr>
          <w:ilvl w:val="1"/>
          <w:numId w:val="12"/>
        </w:numPr>
        <w:spacing w:after="160" w:line="259" w:lineRule="auto"/>
        <w:ind w:left="720"/>
      </w:pPr>
      <w:r>
        <w:t>N</w:t>
      </w:r>
      <w:r w:rsidRPr="00843A57">
        <w:t>e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3761FD25" w14:textId="77777777" w:rsidR="00136887" w:rsidRPr="00905BD7" w:rsidRDefault="00136887" w:rsidP="00A3069D">
      <w:pPr>
        <w:pStyle w:val="Odstavecseseznamem"/>
        <w:numPr>
          <w:ilvl w:val="1"/>
          <w:numId w:val="12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 5</w:t>
      </w:r>
    </w:p>
    <w:p w14:paraId="429C9068" w14:textId="7D479065" w:rsidR="00136887" w:rsidRPr="00843A57" w:rsidRDefault="00136887" w:rsidP="00373332">
      <w:pPr>
        <w:ind w:hanging="12"/>
      </w:pPr>
      <w:r>
        <w:t>4</w:t>
      </w:r>
      <w:r w:rsidRPr="00843A57">
        <w:t>.</w:t>
      </w:r>
      <w:r>
        <w:t>1</w:t>
      </w:r>
      <w:r w:rsidRPr="00843A57">
        <w:t>) Jaké pracovníky plánujete d</w:t>
      </w:r>
      <w:r w:rsidR="00834833">
        <w:t>o budoucna</w:t>
      </w:r>
      <w:r w:rsidRPr="00843A57">
        <w:t xml:space="preserve"> financovat?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5</w:t>
      </w:r>
      <w:r w:rsidRPr="008946A1">
        <w:rPr>
          <w:i/>
          <w:highlight w:val="lightGray"/>
        </w:rPr>
        <w:t>.</w:t>
      </w:r>
    </w:p>
    <w:p w14:paraId="0B5CB835" w14:textId="77777777" w:rsidR="00136887" w:rsidRDefault="00136887" w:rsidP="00A3069D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 w:rsidRPr="00843A57">
        <w:t>Školní asistent</w:t>
      </w:r>
    </w:p>
    <w:p w14:paraId="7F13753C" w14:textId="77777777" w:rsidR="00136887" w:rsidRDefault="00136887" w:rsidP="00A3069D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 w:rsidRPr="00843A57">
        <w:t>Školní speciální pedagog</w:t>
      </w:r>
    </w:p>
    <w:p w14:paraId="53582EB7" w14:textId="125CFA8D" w:rsidR="00136887" w:rsidRPr="00843A57" w:rsidRDefault="00A3069D" w:rsidP="00A3069D">
      <w:pPr>
        <w:pStyle w:val="Odstavecseseznamem"/>
        <w:numPr>
          <w:ilvl w:val="0"/>
          <w:numId w:val="19"/>
        </w:numPr>
        <w:spacing w:after="160" w:line="259" w:lineRule="auto"/>
        <w:ind w:left="720"/>
      </w:pPr>
      <w:r>
        <w:t>Koordinátor spolupráce ZUŠ a příbuzných organizací</w:t>
      </w:r>
    </w:p>
    <w:p w14:paraId="7905133F" w14:textId="78125D14" w:rsidR="00136887" w:rsidRPr="00843A57" w:rsidRDefault="00136887" w:rsidP="00136887">
      <w:r>
        <w:t>5</w:t>
      </w:r>
      <w:r w:rsidRPr="00843A57">
        <w:t>) Myslíte si, že nabídka šablon</w:t>
      </w:r>
      <w:r w:rsidR="00807F96">
        <w:t xml:space="preserve"> pro ZUŠ</w:t>
      </w:r>
      <w:r w:rsidRPr="00843A57">
        <w:t xml:space="preserve"> byla dostatečná?</w:t>
      </w:r>
      <w:r>
        <w:t xml:space="preserve"> </w:t>
      </w:r>
      <w:r>
        <w:br/>
      </w:r>
      <w:r w:rsidRPr="008946A1">
        <w:rPr>
          <w:i/>
          <w:highlight w:val="lightGray"/>
        </w:rPr>
        <w:t xml:space="preserve">(Je možné vybrat 1 odpověď) </w:t>
      </w:r>
      <w:r w:rsidRPr="008946A1">
        <w:rPr>
          <w:highlight w:val="lightGray"/>
        </w:rPr>
        <w:t xml:space="preserve"> </w:t>
      </w:r>
    </w:p>
    <w:p w14:paraId="52C03FE3" w14:textId="77777777" w:rsidR="00136887" w:rsidRPr="00B03E0C" w:rsidRDefault="00136887" w:rsidP="00A3069D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Určitě ano</w:t>
      </w:r>
      <w:r>
        <w:t xml:space="preserve"> </w:t>
      </w:r>
      <w:r w:rsidRPr="00250672">
        <w:rPr>
          <w:i/>
          <w:highlight w:val="lightGray"/>
        </w:rPr>
        <w:t>Přechod na otázku 6</w:t>
      </w:r>
    </w:p>
    <w:p w14:paraId="345FC5CD" w14:textId="77777777" w:rsidR="00136887" w:rsidRPr="00B03E0C" w:rsidRDefault="00136887" w:rsidP="00A3069D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Spíše ano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5934173F" w14:textId="77777777" w:rsidR="00136887" w:rsidRPr="00250672" w:rsidRDefault="00136887" w:rsidP="00A3069D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Spíš</w:t>
      </w:r>
      <w:r>
        <w:t>e</w:t>
      </w:r>
      <w:r w:rsidRPr="00843A57">
        <w:t xml:space="preserve">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3E6CBA8E" w14:textId="77777777" w:rsidR="00136887" w:rsidRPr="00B03E0C" w:rsidRDefault="00136887" w:rsidP="00A3069D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Určitě ne</w:t>
      </w:r>
      <w:r>
        <w:t xml:space="preserve"> </w:t>
      </w:r>
      <w:r w:rsidRPr="00250672">
        <w:rPr>
          <w:i/>
          <w:highlight w:val="lightGray"/>
        </w:rPr>
        <w:t>Přechod na otázku 5.1</w:t>
      </w:r>
    </w:p>
    <w:p w14:paraId="6C3DBE4A" w14:textId="77777777" w:rsidR="00136887" w:rsidRPr="00D03AA7" w:rsidRDefault="00136887" w:rsidP="00A3069D">
      <w:pPr>
        <w:pStyle w:val="Odstavecseseznamem"/>
        <w:numPr>
          <w:ilvl w:val="0"/>
          <w:numId w:val="18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 w:rsidRPr="00250672">
        <w:rPr>
          <w:i/>
          <w:highlight w:val="lightGray"/>
        </w:rPr>
        <w:t>Přechod na otázku 6</w:t>
      </w:r>
    </w:p>
    <w:p w14:paraId="29BFA3DD" w14:textId="415AFA95" w:rsidR="00136887" w:rsidRDefault="00136887" w:rsidP="00A3069D">
      <w:r>
        <w:lastRenderedPageBreak/>
        <w:t>5</w:t>
      </w:r>
      <w:r w:rsidRPr="00843A57">
        <w:t>.</w:t>
      </w:r>
      <w:r>
        <w:t>1</w:t>
      </w:r>
      <w:r w:rsidRPr="00843A57">
        <w:t>) Jaké aktivity</w:t>
      </w:r>
      <w:r>
        <w:t xml:space="preserve"> (šablony)</w:t>
      </w:r>
      <w:r w:rsidRPr="00843A57">
        <w:t xml:space="preserve"> Vám ve výzvě chyběl</w:t>
      </w:r>
      <w:r>
        <w:t>y</w:t>
      </w:r>
      <w:r w:rsidRPr="00843A57">
        <w:t>?</w:t>
      </w:r>
      <w:r>
        <w:t xml:space="preserve"> </w:t>
      </w:r>
      <w:r>
        <w:br/>
      </w:r>
      <w:r>
        <w:rPr>
          <w:i/>
          <w:highlight w:val="lightGray"/>
        </w:rPr>
        <w:t>Přechod na otázku 6</w:t>
      </w:r>
      <w:r w:rsidR="0093311D">
        <w:rPr>
          <w:i/>
        </w:rPr>
        <w:t xml:space="preserve"> </w:t>
      </w:r>
      <w:r w:rsidRPr="00843A57">
        <w:t>- volná odpově</w:t>
      </w:r>
      <w:r>
        <w:t>ď</w:t>
      </w:r>
    </w:p>
    <w:p w14:paraId="37FE1F3D" w14:textId="67E9E013" w:rsidR="00136887" w:rsidRDefault="00A3069D" w:rsidP="00136887">
      <w:pPr>
        <w:spacing w:after="0"/>
      </w:pPr>
      <w:r>
        <w:t>6</w:t>
      </w:r>
      <w:r w:rsidR="00136887">
        <w:t>) Hodnotíte zapojení ICT technika do výuky jako přínosné?</w:t>
      </w:r>
      <w:r w:rsidR="00F336B0">
        <w:t xml:space="preserve"> </w:t>
      </w:r>
      <w:r w:rsidR="00F336B0" w:rsidRPr="00B64BA2">
        <w:rPr>
          <w:b/>
          <w:color w:val="FF0000"/>
        </w:rPr>
        <w:t>Otázk</w:t>
      </w:r>
      <w:r w:rsidR="00F336B0">
        <w:rPr>
          <w:b/>
          <w:color w:val="FF0000"/>
        </w:rPr>
        <w:t>a 6</w:t>
      </w:r>
      <w:r w:rsidR="00F336B0" w:rsidRPr="00B64BA2">
        <w:rPr>
          <w:b/>
          <w:color w:val="FF0000"/>
        </w:rPr>
        <w:t>) j</w:t>
      </w:r>
      <w:r w:rsidR="00F336B0">
        <w:rPr>
          <w:b/>
          <w:color w:val="FF0000"/>
        </w:rPr>
        <w:t>e</w:t>
      </w:r>
      <w:r w:rsidR="00F336B0" w:rsidRPr="00B64BA2">
        <w:rPr>
          <w:b/>
          <w:color w:val="FF0000"/>
        </w:rPr>
        <w:t xml:space="preserve"> určen</w:t>
      </w:r>
      <w:r w:rsidR="00F336B0">
        <w:rPr>
          <w:b/>
          <w:color w:val="FF0000"/>
        </w:rPr>
        <w:t>y</w:t>
      </w:r>
      <w:r w:rsidR="00F336B0" w:rsidRPr="00B64BA2">
        <w:rPr>
          <w:b/>
          <w:color w:val="FF0000"/>
        </w:rPr>
        <w:t xml:space="preserve"> pouze t</w:t>
      </w:r>
      <w:r w:rsidR="00F336B0">
        <w:rPr>
          <w:b/>
          <w:color w:val="FF0000"/>
        </w:rPr>
        <w:t>ěm, kteří realizovali šablonu</w:t>
      </w:r>
      <w:r w:rsidR="00F336B0" w:rsidRPr="00B64BA2">
        <w:rPr>
          <w:b/>
          <w:color w:val="FF0000"/>
        </w:rPr>
        <w:t xml:space="preserve"> 2.V</w:t>
      </w:r>
      <w:r w:rsidR="00F336B0">
        <w:rPr>
          <w:b/>
          <w:color w:val="FF0000"/>
        </w:rPr>
        <w:t>II</w:t>
      </w:r>
      <w:r w:rsidR="00F336B0" w:rsidRPr="00B64BA2">
        <w:rPr>
          <w:b/>
          <w:color w:val="FF0000"/>
        </w:rPr>
        <w:t>/</w:t>
      </w:r>
      <w:r w:rsidR="00F336B0">
        <w:rPr>
          <w:b/>
          <w:color w:val="FF0000"/>
        </w:rPr>
        <w:t>12.</w:t>
      </w:r>
      <w:r w:rsidR="00D73167">
        <w:rPr>
          <w:b/>
          <w:color w:val="FF0000"/>
        </w:rPr>
        <w:t xml:space="preserve"> Zapojení ICT technika do výuky v ZUŠ.</w:t>
      </w:r>
    </w:p>
    <w:p w14:paraId="2B014BB7" w14:textId="1A5E631F" w:rsidR="00136887" w:rsidRDefault="00136887" w:rsidP="00136887">
      <w:r w:rsidRPr="0025710D">
        <w:rPr>
          <w:i/>
          <w:highlight w:val="lightGray"/>
        </w:rPr>
        <w:t>(Je možné vybrat</w:t>
      </w:r>
      <w:r w:rsidR="00A3069D">
        <w:rPr>
          <w:i/>
          <w:highlight w:val="lightGray"/>
        </w:rPr>
        <w:t xml:space="preserve"> 1 odpověď). Přechod na otázku </w:t>
      </w:r>
      <w:r w:rsidR="00A3069D" w:rsidRPr="00E81700">
        <w:rPr>
          <w:i/>
          <w:highlight w:val="lightGray"/>
        </w:rPr>
        <w:t>7</w:t>
      </w:r>
    </w:p>
    <w:p w14:paraId="6BC27C2D" w14:textId="77777777" w:rsidR="00136887" w:rsidRDefault="00136887" w:rsidP="00A3069D">
      <w:pPr>
        <w:pStyle w:val="Odstavecseseznamem"/>
        <w:numPr>
          <w:ilvl w:val="0"/>
          <w:numId w:val="8"/>
        </w:numPr>
        <w:spacing w:after="160" w:line="259" w:lineRule="auto"/>
      </w:pPr>
      <w:r>
        <w:t>Určitě ano</w:t>
      </w:r>
    </w:p>
    <w:p w14:paraId="1F22BC3E" w14:textId="77777777" w:rsidR="00136887" w:rsidRDefault="00136887" w:rsidP="00A3069D">
      <w:pPr>
        <w:pStyle w:val="Odstavecseseznamem"/>
        <w:numPr>
          <w:ilvl w:val="0"/>
          <w:numId w:val="8"/>
        </w:numPr>
        <w:spacing w:after="160" w:line="259" w:lineRule="auto"/>
      </w:pPr>
      <w:r>
        <w:t>Spíše ano</w:t>
      </w:r>
    </w:p>
    <w:p w14:paraId="129C4D99" w14:textId="77777777" w:rsidR="00136887" w:rsidRDefault="00136887" w:rsidP="00A3069D">
      <w:pPr>
        <w:pStyle w:val="Odstavecseseznamem"/>
        <w:numPr>
          <w:ilvl w:val="0"/>
          <w:numId w:val="8"/>
        </w:numPr>
        <w:spacing w:after="160" w:line="259" w:lineRule="auto"/>
      </w:pPr>
      <w:r>
        <w:t>Spíše ne</w:t>
      </w:r>
    </w:p>
    <w:p w14:paraId="1159AD78" w14:textId="77777777" w:rsidR="00136887" w:rsidRDefault="00136887" w:rsidP="00A3069D">
      <w:pPr>
        <w:pStyle w:val="Odstavecseseznamem"/>
        <w:numPr>
          <w:ilvl w:val="0"/>
          <w:numId w:val="8"/>
        </w:numPr>
        <w:spacing w:after="160" w:line="259" w:lineRule="auto"/>
      </w:pPr>
      <w:r>
        <w:t>Určitě ne</w:t>
      </w:r>
    </w:p>
    <w:p w14:paraId="386081A0" w14:textId="77777777" w:rsidR="00136887" w:rsidRDefault="00136887" w:rsidP="00A3069D">
      <w:pPr>
        <w:pStyle w:val="Odstavecseseznamem"/>
        <w:numPr>
          <w:ilvl w:val="0"/>
          <w:numId w:val="8"/>
        </w:numPr>
        <w:spacing w:after="160" w:line="259" w:lineRule="auto"/>
      </w:pPr>
      <w:r>
        <w:t>Nevíme</w:t>
      </w:r>
    </w:p>
    <w:p w14:paraId="31DB1A69" w14:textId="3D7B5AD8" w:rsidR="00136887" w:rsidRDefault="00A3069D" w:rsidP="00136887">
      <w:pPr>
        <w:spacing w:after="0" w:line="259" w:lineRule="auto"/>
      </w:pPr>
      <w:r>
        <w:t>7</w:t>
      </w:r>
      <w:r w:rsidR="00136887">
        <w:t>) Přispěla aktivita „Využití ICT ve vzdělávání</w:t>
      </w:r>
      <w:r w:rsidR="00807F96">
        <w:t xml:space="preserve"> v ZUŠ</w:t>
      </w:r>
      <w:r w:rsidR="00136887">
        <w:t xml:space="preserve">“ k rozvoji digitálních kompetencí pedagogických pracovníků </w:t>
      </w:r>
      <w:r w:rsidR="00807F96">
        <w:t>v </w:t>
      </w:r>
      <w:r w:rsidR="00136887">
        <w:t>prostředí vzdělávání v 21. století?</w:t>
      </w:r>
      <w:r w:rsidR="00F336B0">
        <w:t xml:space="preserve"> </w:t>
      </w:r>
      <w:r w:rsidR="00F336B0" w:rsidRPr="009178C0">
        <w:rPr>
          <w:b/>
          <w:color w:val="FF0000"/>
        </w:rPr>
        <w:t xml:space="preserve">Otázky </w:t>
      </w:r>
      <w:r w:rsidR="00F336B0">
        <w:rPr>
          <w:b/>
          <w:color w:val="FF0000"/>
        </w:rPr>
        <w:t>7</w:t>
      </w:r>
      <w:r w:rsidR="00F336B0" w:rsidRPr="009178C0">
        <w:rPr>
          <w:b/>
          <w:color w:val="FF0000"/>
        </w:rPr>
        <w:t>)</w:t>
      </w:r>
      <w:r w:rsidR="00F336B0">
        <w:rPr>
          <w:b/>
          <w:color w:val="FF0000"/>
        </w:rPr>
        <w:t>,</w:t>
      </w:r>
      <w:r w:rsidR="00F336B0" w:rsidRPr="009178C0">
        <w:rPr>
          <w:b/>
          <w:color w:val="FF0000"/>
        </w:rPr>
        <w:t xml:space="preserve"> </w:t>
      </w:r>
      <w:r w:rsidR="00F336B0">
        <w:rPr>
          <w:b/>
          <w:color w:val="FF0000"/>
        </w:rPr>
        <w:t>8</w:t>
      </w:r>
      <w:r w:rsidR="00F336B0" w:rsidRPr="009178C0">
        <w:rPr>
          <w:b/>
          <w:color w:val="FF0000"/>
        </w:rPr>
        <w:t>)</w:t>
      </w:r>
      <w:r w:rsidR="00F336B0">
        <w:rPr>
          <w:b/>
          <w:color w:val="FF0000"/>
        </w:rPr>
        <w:t xml:space="preserve"> a</w:t>
      </w:r>
      <w:r w:rsidR="00F336B0" w:rsidRPr="009178C0">
        <w:rPr>
          <w:b/>
          <w:color w:val="FF0000"/>
        </w:rPr>
        <w:t xml:space="preserve"> </w:t>
      </w:r>
      <w:r w:rsidR="00F336B0">
        <w:rPr>
          <w:b/>
          <w:color w:val="FF0000"/>
        </w:rPr>
        <w:t>8.1</w:t>
      </w:r>
      <w:r w:rsidR="00F336B0" w:rsidRPr="009178C0">
        <w:rPr>
          <w:b/>
          <w:color w:val="FF0000"/>
        </w:rPr>
        <w:t>)</w:t>
      </w:r>
      <w:r w:rsidR="00F336B0">
        <w:rPr>
          <w:b/>
          <w:color w:val="FF0000"/>
        </w:rPr>
        <w:t xml:space="preserve"> </w:t>
      </w:r>
      <w:r w:rsidR="00F336B0" w:rsidRPr="009178C0">
        <w:rPr>
          <w:b/>
          <w:color w:val="FF0000"/>
        </w:rPr>
        <w:t>jsou určen</w:t>
      </w:r>
      <w:r w:rsidR="00F336B0">
        <w:rPr>
          <w:b/>
          <w:color w:val="FF0000"/>
        </w:rPr>
        <w:t>y</w:t>
      </w:r>
      <w:r w:rsidR="00F336B0" w:rsidRPr="009178C0">
        <w:rPr>
          <w:b/>
          <w:color w:val="FF0000"/>
        </w:rPr>
        <w:t xml:space="preserve"> pouze</w:t>
      </w:r>
      <w:r w:rsidR="00F336B0">
        <w:rPr>
          <w:b/>
          <w:color w:val="FF0000"/>
        </w:rPr>
        <w:t xml:space="preserve"> těm</w:t>
      </w:r>
      <w:r w:rsidR="00F336B0" w:rsidRPr="009178C0">
        <w:rPr>
          <w:b/>
          <w:color w:val="FF0000"/>
        </w:rPr>
        <w:t>, kteří realizovali šablon</w:t>
      </w:r>
      <w:r w:rsidR="00F336B0">
        <w:rPr>
          <w:b/>
          <w:color w:val="FF0000"/>
        </w:rPr>
        <w:t>u 2.V</w:t>
      </w:r>
      <w:r w:rsidR="00D73167">
        <w:rPr>
          <w:b/>
          <w:color w:val="FF0000"/>
        </w:rPr>
        <w:t>II</w:t>
      </w:r>
      <w:r w:rsidR="00F336B0">
        <w:rPr>
          <w:b/>
          <w:color w:val="FF0000"/>
        </w:rPr>
        <w:t>/1</w:t>
      </w:r>
      <w:r w:rsidR="00D73167">
        <w:rPr>
          <w:b/>
          <w:color w:val="FF0000"/>
        </w:rPr>
        <w:t>3</w:t>
      </w:r>
      <w:r w:rsidR="00F336B0">
        <w:rPr>
          <w:b/>
          <w:color w:val="FF0000"/>
        </w:rPr>
        <w:t xml:space="preserve"> Využití ICT ve vzdělávání v </w:t>
      </w:r>
      <w:r w:rsidR="00D73167">
        <w:rPr>
          <w:b/>
          <w:color w:val="FF0000"/>
        </w:rPr>
        <w:t>ZUŠ</w:t>
      </w:r>
      <w:r w:rsidR="00F336B0">
        <w:rPr>
          <w:b/>
          <w:color w:val="FF0000"/>
        </w:rPr>
        <w:t>.</w:t>
      </w:r>
    </w:p>
    <w:p w14:paraId="3D910284" w14:textId="679A62F9" w:rsidR="00136887" w:rsidRPr="00E81700" w:rsidRDefault="00136887" w:rsidP="00136887">
      <w:pPr>
        <w:spacing w:after="160" w:line="259" w:lineRule="auto"/>
        <w:ind w:left="708" w:hanging="708"/>
        <w:rPr>
          <w:i/>
          <w:highlight w:val="lightGray"/>
        </w:rPr>
      </w:pPr>
      <w:r w:rsidRPr="008946A1">
        <w:rPr>
          <w:i/>
          <w:highlight w:val="lightGray"/>
        </w:rPr>
        <w:t xml:space="preserve">(Je možné vybrat 1 odpověď). </w:t>
      </w:r>
      <w:r w:rsidRPr="008946A1">
        <w:rPr>
          <w:highlight w:val="lightGray"/>
        </w:rPr>
        <w:t xml:space="preserve"> </w:t>
      </w:r>
      <w:r>
        <w:rPr>
          <w:i/>
          <w:highlight w:val="lightGray"/>
        </w:rPr>
        <w:t xml:space="preserve">Přechod na otázku </w:t>
      </w:r>
      <w:r w:rsidR="00A3069D" w:rsidRPr="00E81700">
        <w:rPr>
          <w:i/>
          <w:highlight w:val="lightGray"/>
        </w:rPr>
        <w:t>8</w:t>
      </w:r>
    </w:p>
    <w:p w14:paraId="7F1A49A8" w14:textId="77777777" w:rsidR="00136887" w:rsidRPr="00843A57" w:rsidRDefault="00136887" w:rsidP="00A3069D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Určitě ano</w:t>
      </w:r>
    </w:p>
    <w:p w14:paraId="2E88ABB7" w14:textId="77777777" w:rsidR="00136887" w:rsidRPr="00843A57" w:rsidRDefault="00136887" w:rsidP="00A3069D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Spíše ano</w:t>
      </w:r>
    </w:p>
    <w:p w14:paraId="4C3064B8" w14:textId="77777777" w:rsidR="00136887" w:rsidRPr="00843A57" w:rsidRDefault="00136887" w:rsidP="00A3069D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Spíše ne</w:t>
      </w:r>
    </w:p>
    <w:p w14:paraId="7794CD7E" w14:textId="77777777" w:rsidR="00136887" w:rsidRPr="00843A57" w:rsidRDefault="00136887" w:rsidP="00A3069D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Určitě ne</w:t>
      </w:r>
    </w:p>
    <w:p w14:paraId="229C5522" w14:textId="77777777" w:rsidR="00136887" w:rsidRDefault="00136887" w:rsidP="00A3069D">
      <w:pPr>
        <w:pStyle w:val="Odstavecseseznamem"/>
        <w:numPr>
          <w:ilvl w:val="0"/>
          <w:numId w:val="25"/>
        </w:numPr>
        <w:spacing w:after="160" w:line="259" w:lineRule="auto"/>
      </w:pPr>
      <w:r w:rsidRPr="00843A57">
        <w:t>Nevíme</w:t>
      </w:r>
    </w:p>
    <w:p w14:paraId="1AD72990" w14:textId="77777777" w:rsidR="00136887" w:rsidRPr="00843A57" w:rsidRDefault="00136887" w:rsidP="00136887">
      <w:pPr>
        <w:pStyle w:val="Odstavecseseznamem"/>
        <w:spacing w:after="0" w:line="259" w:lineRule="auto"/>
        <w:ind w:left="1440"/>
      </w:pPr>
    </w:p>
    <w:p w14:paraId="5854373C" w14:textId="4058D687" w:rsidR="00934057" w:rsidRDefault="00934057" w:rsidP="00934057">
      <w:pPr>
        <w:spacing w:after="0"/>
        <w:ind w:firstLine="12"/>
      </w:pPr>
      <w:r>
        <w:t>8) Jaký z výukových scénářů, které jsou doporučeny v textu šablony (viz Příloha č. 3 výzvy – Přehled šablon a jejich věcný výklad), jste využili při realizaci aktivity „Využití ICT ve vzdělávání“?</w:t>
      </w:r>
      <w:r w:rsidR="00F336B0">
        <w:t xml:space="preserve"> </w:t>
      </w:r>
    </w:p>
    <w:p w14:paraId="31D7D410" w14:textId="021CC52E" w:rsidR="00934057" w:rsidRDefault="00934057" w:rsidP="00934057">
      <w:r w:rsidRPr="008946A1">
        <w:rPr>
          <w:i/>
          <w:highlight w:val="lightGray"/>
        </w:rPr>
        <w:t xml:space="preserve">(Je možné vybrat více odpovědí). </w:t>
      </w:r>
      <w:r w:rsidRPr="008946A1">
        <w:rPr>
          <w:highlight w:val="lightGray"/>
        </w:rPr>
        <w:t xml:space="preserve">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3D3360">
        <w:rPr>
          <w:i/>
          <w:highlight w:val="lightGray"/>
        </w:rPr>
        <w:t>9</w:t>
      </w:r>
    </w:p>
    <w:p w14:paraId="3FEF266E" w14:textId="2B2ACC84" w:rsidR="00934057" w:rsidRDefault="00934057" w:rsidP="00934057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Spolupráce a hodnocení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54A221C7" w14:textId="23F4A4C5" w:rsidR="00934057" w:rsidRDefault="00934057" w:rsidP="00934057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Spolupráce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6AF6A4A2" w14:textId="7B61D19C" w:rsidR="00934057" w:rsidRDefault="00934057" w:rsidP="00934057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Tvorba výukového obsahu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1316D6C9" w14:textId="769B5080" w:rsidR="00934057" w:rsidRDefault="00934057" w:rsidP="00934057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Převrácená třída;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6E3AA147" w14:textId="72B348C7" w:rsidR="00934057" w:rsidRDefault="00934057" w:rsidP="00934057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Podpora samostatného projevu žáků (nezávislí žáci)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5A4A0CD7" w14:textId="62FBE4EA" w:rsidR="00934057" w:rsidRDefault="00934057" w:rsidP="00934057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Personalizace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65DB6B3F" w14:textId="7489D120" w:rsidR="00934057" w:rsidRDefault="00934057" w:rsidP="00934057">
      <w:pPr>
        <w:pStyle w:val="Odstavecseseznamem"/>
        <w:numPr>
          <w:ilvl w:val="0"/>
          <w:numId w:val="26"/>
        </w:numPr>
        <w:spacing w:after="160" w:line="259" w:lineRule="auto"/>
      </w:pPr>
      <w:r>
        <w:t xml:space="preserve">Spolupráce mezi školami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</w:p>
    <w:p w14:paraId="2DAE333E" w14:textId="02F52BFA" w:rsidR="00934057" w:rsidRDefault="00934057" w:rsidP="00934057">
      <w:pPr>
        <w:pStyle w:val="Odstavecseseznamem"/>
        <w:numPr>
          <w:ilvl w:val="0"/>
          <w:numId w:val="26"/>
        </w:numPr>
      </w:pPr>
      <w:r>
        <w:t xml:space="preserve">Jiný </w:t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8</w:t>
      </w:r>
      <w:r w:rsidRPr="00202D1A">
        <w:rPr>
          <w:i/>
          <w:highlight w:val="lightGray"/>
        </w:rPr>
        <w:t>.1</w:t>
      </w:r>
    </w:p>
    <w:p w14:paraId="096C9039" w14:textId="4FAA74E5" w:rsidR="00136887" w:rsidRPr="005D4823" w:rsidRDefault="00934057" w:rsidP="005D4823">
      <w:pPr>
        <w:rPr>
          <w:i/>
          <w:highlight w:val="lightGray"/>
        </w:rPr>
      </w:pPr>
      <w:r>
        <w:t>8.1) Jaký jiný scénář jste využili?</w:t>
      </w:r>
      <w:r w:rsidRPr="00545A40">
        <w:rPr>
          <w:i/>
          <w:highlight w:val="lightGray"/>
        </w:rPr>
        <w:t xml:space="preserve"> </w:t>
      </w:r>
      <w:r>
        <w:rPr>
          <w:i/>
          <w:highlight w:val="lightGray"/>
        </w:rPr>
        <w:br/>
      </w:r>
      <w:r w:rsidRPr="008946A1">
        <w:rPr>
          <w:i/>
          <w:highlight w:val="lightGray"/>
        </w:rPr>
        <w:t>Přechod na otázku</w:t>
      </w:r>
      <w:r>
        <w:rPr>
          <w:i/>
          <w:highlight w:val="lightGray"/>
        </w:rPr>
        <w:t xml:space="preserve"> </w:t>
      </w:r>
      <w:r w:rsidRPr="00202D1A">
        <w:rPr>
          <w:i/>
          <w:highlight w:val="lightGray"/>
        </w:rPr>
        <w:t>9</w:t>
      </w:r>
      <w:r>
        <w:rPr>
          <w:i/>
        </w:rPr>
        <w:t xml:space="preserve"> </w:t>
      </w:r>
      <w:r w:rsidRPr="00843A57">
        <w:t>- volná odpově</w:t>
      </w:r>
      <w:r>
        <w:t>ď</w:t>
      </w:r>
    </w:p>
    <w:p w14:paraId="24E59B5F" w14:textId="2BB0504F" w:rsidR="00136887" w:rsidRPr="00E81700" w:rsidRDefault="00A3069D" w:rsidP="00136887">
      <w:pPr>
        <w:ind w:firstLine="12"/>
        <w:rPr>
          <w:i/>
          <w:highlight w:val="lightGray"/>
        </w:rPr>
      </w:pPr>
      <w:r>
        <w:t>9</w:t>
      </w:r>
      <w:r w:rsidR="00136887">
        <w:t xml:space="preserve">) </w:t>
      </w:r>
      <w:r w:rsidR="00136887" w:rsidRPr="00843A57">
        <w:t>Jaký byl zájem ze strany rodičů</w:t>
      </w:r>
      <w:r w:rsidR="00136887">
        <w:t xml:space="preserve"> spoluprac</w:t>
      </w:r>
      <w:r>
        <w:t>ovat a účastnit</w:t>
      </w:r>
      <w:r w:rsidR="00136887">
        <w:t xml:space="preserve"> </w:t>
      </w:r>
      <w:r w:rsidR="003D75CD">
        <w:t xml:space="preserve">se </w:t>
      </w:r>
      <w:r w:rsidR="00136887">
        <w:t>komunitně osvětových setkávání</w:t>
      </w:r>
      <w:r w:rsidR="00136887" w:rsidRPr="00843A57">
        <w:t>?</w:t>
      </w:r>
      <w:r w:rsidR="00136887">
        <w:t xml:space="preserve"> </w:t>
      </w:r>
      <w:r w:rsidR="00D73167" w:rsidRPr="009178C0">
        <w:rPr>
          <w:b/>
          <w:color w:val="FF0000"/>
        </w:rPr>
        <w:t>Otázk</w:t>
      </w:r>
      <w:r w:rsidR="00D73167">
        <w:rPr>
          <w:b/>
          <w:color w:val="FF0000"/>
        </w:rPr>
        <w:t>a 9</w:t>
      </w:r>
      <w:r w:rsidR="00D73167" w:rsidRPr="009178C0">
        <w:rPr>
          <w:b/>
          <w:color w:val="FF0000"/>
        </w:rPr>
        <w:t>)</w:t>
      </w:r>
      <w:r w:rsidR="00D73167">
        <w:rPr>
          <w:b/>
          <w:color w:val="FF0000"/>
        </w:rPr>
        <w:t xml:space="preserve"> </w:t>
      </w:r>
      <w:r w:rsidR="00D73167" w:rsidRPr="009178C0">
        <w:rPr>
          <w:b/>
          <w:color w:val="FF0000"/>
        </w:rPr>
        <w:t>j</w:t>
      </w:r>
      <w:r w:rsidR="00D73167">
        <w:rPr>
          <w:b/>
          <w:color w:val="FF0000"/>
        </w:rPr>
        <w:t>e</w:t>
      </w:r>
      <w:r w:rsidR="00D73167" w:rsidRPr="009178C0">
        <w:rPr>
          <w:b/>
          <w:color w:val="FF0000"/>
        </w:rPr>
        <w:t xml:space="preserve"> určen</w:t>
      </w:r>
      <w:r w:rsidR="00D73167">
        <w:rPr>
          <w:b/>
          <w:color w:val="FF0000"/>
        </w:rPr>
        <w:t>a</w:t>
      </w:r>
      <w:r w:rsidR="00D73167" w:rsidRPr="009178C0">
        <w:rPr>
          <w:b/>
          <w:color w:val="FF0000"/>
        </w:rPr>
        <w:t xml:space="preserve"> pouze</w:t>
      </w:r>
      <w:r w:rsidR="00D73167">
        <w:rPr>
          <w:b/>
          <w:color w:val="FF0000"/>
        </w:rPr>
        <w:t xml:space="preserve"> těm</w:t>
      </w:r>
      <w:r w:rsidR="00D73167" w:rsidRPr="009178C0">
        <w:rPr>
          <w:b/>
          <w:color w:val="FF0000"/>
        </w:rPr>
        <w:t>, kteří realizovali šablon</w:t>
      </w:r>
      <w:r w:rsidR="00D73167">
        <w:rPr>
          <w:b/>
          <w:color w:val="FF0000"/>
        </w:rPr>
        <w:t>u 2.VII/16 Komunitně osvětová setkávání.</w:t>
      </w:r>
      <w:r w:rsidR="00136887">
        <w:br/>
      </w:r>
      <w:r w:rsidR="00136887" w:rsidRPr="008946A1">
        <w:rPr>
          <w:i/>
          <w:highlight w:val="lightGray"/>
        </w:rPr>
        <w:t xml:space="preserve">(Je možné vybrat 1 odpověď) </w:t>
      </w:r>
      <w:r w:rsidR="00136887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Pr="00E81700">
        <w:rPr>
          <w:i/>
          <w:highlight w:val="lightGray"/>
        </w:rPr>
        <w:t>0</w:t>
      </w:r>
    </w:p>
    <w:p w14:paraId="17865BFD" w14:textId="77777777" w:rsidR="00136887" w:rsidRDefault="00136887" w:rsidP="00A3069D">
      <w:pPr>
        <w:pStyle w:val="Odstavecseseznamem"/>
        <w:numPr>
          <w:ilvl w:val="0"/>
          <w:numId w:val="23"/>
        </w:numPr>
        <w:spacing w:after="160" w:line="259" w:lineRule="auto"/>
        <w:ind w:left="765"/>
      </w:pPr>
      <w:r w:rsidRPr="00843A57">
        <w:t>Vysoký, předčil naše očekávání</w:t>
      </w:r>
      <w:r>
        <w:t xml:space="preserve"> </w:t>
      </w:r>
    </w:p>
    <w:p w14:paraId="1883AF89" w14:textId="77777777" w:rsidR="00136887" w:rsidRDefault="00136887" w:rsidP="00A3069D">
      <w:pPr>
        <w:pStyle w:val="Odstavecseseznamem"/>
        <w:numPr>
          <w:ilvl w:val="0"/>
          <w:numId w:val="23"/>
        </w:numPr>
        <w:spacing w:after="160" w:line="259" w:lineRule="auto"/>
        <w:ind w:left="765"/>
      </w:pPr>
      <w:r>
        <w:t>P</w:t>
      </w:r>
      <w:r w:rsidRPr="00843A57">
        <w:t>růměrný, odpovídal našim představám</w:t>
      </w:r>
      <w:r>
        <w:t xml:space="preserve"> </w:t>
      </w:r>
    </w:p>
    <w:p w14:paraId="0EF1DE35" w14:textId="77777777" w:rsidR="00136887" w:rsidRPr="00905BD7" w:rsidRDefault="00136887" w:rsidP="00A3069D">
      <w:pPr>
        <w:pStyle w:val="Odstavecseseznamem"/>
        <w:numPr>
          <w:ilvl w:val="0"/>
          <w:numId w:val="23"/>
        </w:numPr>
        <w:spacing w:after="160" w:line="259" w:lineRule="auto"/>
        <w:ind w:left="765"/>
      </w:pPr>
      <w:r w:rsidRPr="00843A57">
        <w:t xml:space="preserve">Nízký, o setkávání </w:t>
      </w:r>
      <w:r>
        <w:t xml:space="preserve">byl nízký </w:t>
      </w:r>
      <w:r w:rsidRPr="00843A57">
        <w:t>zájem</w:t>
      </w:r>
      <w:r>
        <w:t xml:space="preserve"> </w:t>
      </w:r>
    </w:p>
    <w:p w14:paraId="738B1A0C" w14:textId="77777777" w:rsidR="00136887" w:rsidRDefault="00136887" w:rsidP="00136887">
      <w:pPr>
        <w:pStyle w:val="Odstavecseseznamem"/>
        <w:spacing w:after="160" w:line="259" w:lineRule="auto"/>
      </w:pPr>
    </w:p>
    <w:p w14:paraId="3413A5FA" w14:textId="77777777" w:rsidR="005D4823" w:rsidRDefault="005D4823">
      <w:pPr>
        <w:spacing w:after="160" w:line="259" w:lineRule="auto"/>
      </w:pPr>
      <w:r>
        <w:br w:type="page"/>
      </w:r>
    </w:p>
    <w:p w14:paraId="3A73362C" w14:textId="6B303950" w:rsidR="00136887" w:rsidRPr="008946A1" w:rsidRDefault="00A3069D" w:rsidP="00136887">
      <w:pPr>
        <w:pStyle w:val="Odstavecseseznamem"/>
        <w:spacing w:after="160" w:line="259" w:lineRule="auto"/>
        <w:ind w:left="0"/>
        <w:rPr>
          <w:highlight w:val="lightGray"/>
        </w:rPr>
      </w:pPr>
      <w:r>
        <w:lastRenderedPageBreak/>
        <w:t>10</w:t>
      </w:r>
      <w:r w:rsidR="00136887">
        <w:t xml:space="preserve">) Došlo ve Vaší škole díky šablonám ke zlepšení podmínek pro vzdělávání dětí se SVP? </w:t>
      </w:r>
      <w:r w:rsidR="00136887">
        <w:br/>
      </w:r>
      <w:r w:rsidR="00136887" w:rsidRPr="008946A1">
        <w:rPr>
          <w:i/>
          <w:highlight w:val="lightGray"/>
        </w:rPr>
        <w:t xml:space="preserve">(Je možné vybrat 1 odpověď). </w:t>
      </w:r>
      <w:r w:rsidR="00136887" w:rsidRPr="008946A1">
        <w:rPr>
          <w:highlight w:val="lightGray"/>
        </w:rPr>
        <w:t xml:space="preserve"> </w:t>
      </w:r>
      <w:r w:rsidR="00136887">
        <w:rPr>
          <w:b/>
        </w:rPr>
        <w:t xml:space="preserve"> </w:t>
      </w:r>
      <w:r>
        <w:rPr>
          <w:i/>
          <w:highlight w:val="lightGray"/>
        </w:rPr>
        <w:t>Přechod na otázku č. 11</w:t>
      </w:r>
    </w:p>
    <w:p w14:paraId="70F1FA8B" w14:textId="77777777" w:rsidR="00136887" w:rsidRDefault="00136887" w:rsidP="00A3069D">
      <w:pPr>
        <w:pStyle w:val="Odstavecseseznamem"/>
        <w:numPr>
          <w:ilvl w:val="0"/>
          <w:numId w:val="16"/>
        </w:numPr>
        <w:spacing w:after="160" w:line="259" w:lineRule="auto"/>
        <w:ind w:left="720"/>
      </w:pPr>
      <w:r>
        <w:t>Určitě ano</w:t>
      </w:r>
    </w:p>
    <w:p w14:paraId="0E25880E" w14:textId="77777777" w:rsidR="00136887" w:rsidRDefault="00136887" w:rsidP="00A3069D">
      <w:pPr>
        <w:pStyle w:val="Odstavecseseznamem"/>
        <w:numPr>
          <w:ilvl w:val="0"/>
          <w:numId w:val="16"/>
        </w:numPr>
        <w:spacing w:after="160" w:line="259" w:lineRule="auto"/>
        <w:ind w:left="720"/>
      </w:pPr>
      <w:r>
        <w:t>Spíše ano</w:t>
      </w:r>
    </w:p>
    <w:p w14:paraId="50E147BE" w14:textId="77777777" w:rsidR="00136887" w:rsidRDefault="00136887" w:rsidP="00A3069D">
      <w:pPr>
        <w:pStyle w:val="Odstavecseseznamem"/>
        <w:numPr>
          <w:ilvl w:val="0"/>
          <w:numId w:val="16"/>
        </w:numPr>
        <w:spacing w:after="160" w:line="259" w:lineRule="auto"/>
        <w:ind w:left="720"/>
      </w:pPr>
      <w:r>
        <w:t>Spíše ne</w:t>
      </w:r>
    </w:p>
    <w:p w14:paraId="6D8A28E0" w14:textId="77777777" w:rsidR="00136887" w:rsidRDefault="00136887" w:rsidP="00A3069D">
      <w:pPr>
        <w:pStyle w:val="Odstavecseseznamem"/>
        <w:numPr>
          <w:ilvl w:val="0"/>
          <w:numId w:val="16"/>
        </w:numPr>
        <w:spacing w:after="160" w:line="259" w:lineRule="auto"/>
        <w:ind w:left="720"/>
      </w:pPr>
      <w:r>
        <w:t>Určitě ne</w:t>
      </w:r>
    </w:p>
    <w:p w14:paraId="3AA3F665" w14:textId="17E3F814" w:rsidR="00136887" w:rsidRDefault="00136887" w:rsidP="005D4823">
      <w:pPr>
        <w:pStyle w:val="Odstavecseseznamem"/>
        <w:numPr>
          <w:ilvl w:val="0"/>
          <w:numId w:val="16"/>
        </w:numPr>
        <w:spacing w:after="160" w:line="259" w:lineRule="auto"/>
        <w:ind w:left="714" w:hanging="357"/>
        <w:contextualSpacing w:val="0"/>
      </w:pPr>
      <w:r>
        <w:t>Nevíme</w:t>
      </w:r>
    </w:p>
    <w:p w14:paraId="3F306698" w14:textId="15BA3681" w:rsidR="00136887" w:rsidRDefault="00A3069D" w:rsidP="001368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11</w:t>
      </w:r>
      <w:r w:rsidR="00136887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) Došlo ve Vaší škole díky šablonám </w:t>
      </w:r>
      <w:proofErr w:type="gramStart"/>
      <w:r w:rsidR="00136887" w:rsidRPr="003A5F7D">
        <w:rPr>
          <w:rFonts w:asciiTheme="minorHAnsi" w:hAnsiTheme="minorHAnsi" w:cstheme="minorBidi"/>
          <w:color w:val="auto"/>
          <w:sz w:val="22"/>
          <w:szCs w:val="22"/>
        </w:rPr>
        <w:t>k</w:t>
      </w:r>
      <w:proofErr w:type="gramEnd"/>
      <w:r w:rsidR="00136887" w:rsidRPr="003A5F7D">
        <w:rPr>
          <w:rFonts w:asciiTheme="minorHAnsi" w:hAnsiTheme="minorHAnsi" w:cstheme="minorBidi"/>
          <w:color w:val="auto"/>
          <w:sz w:val="22"/>
          <w:szCs w:val="22"/>
        </w:rPr>
        <w:t> zlepšení osobnostně profesního rozvoje pedagogů (</w:t>
      </w:r>
      <w:r w:rsidR="00136887">
        <w:rPr>
          <w:rFonts w:asciiTheme="minorHAnsi" w:hAnsiTheme="minorHAnsi" w:cstheme="minorBidi"/>
          <w:color w:val="auto"/>
          <w:sz w:val="22"/>
          <w:szCs w:val="22"/>
        </w:rPr>
        <w:t>získá</w:t>
      </w:r>
      <w:r w:rsidR="00136887" w:rsidRPr="003A5F7D">
        <w:rPr>
          <w:rFonts w:asciiTheme="minorHAnsi" w:hAnsiTheme="minorHAnsi" w:cstheme="minorBidi"/>
          <w:color w:val="auto"/>
          <w:sz w:val="22"/>
          <w:szCs w:val="22"/>
        </w:rPr>
        <w:t>ní</w:t>
      </w:r>
      <w:r w:rsidR="00136887">
        <w:rPr>
          <w:rFonts w:asciiTheme="minorHAnsi" w:hAnsiTheme="minorHAnsi" w:cstheme="minorBidi"/>
          <w:color w:val="auto"/>
          <w:sz w:val="22"/>
          <w:szCs w:val="22"/>
        </w:rPr>
        <w:t xml:space="preserve"> a rozvoj dovedností,</w:t>
      </w:r>
      <w:r w:rsidR="00136887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 zn</w:t>
      </w:r>
      <w:r w:rsidR="00136887">
        <w:rPr>
          <w:rFonts w:asciiTheme="minorHAnsi" w:hAnsiTheme="minorHAnsi" w:cstheme="minorBidi"/>
          <w:color w:val="auto"/>
          <w:sz w:val="22"/>
          <w:szCs w:val="22"/>
        </w:rPr>
        <w:t>alostí a kompetencí)</w:t>
      </w:r>
      <w:r w:rsidR="00136887" w:rsidRPr="003A5F7D">
        <w:rPr>
          <w:rFonts w:asciiTheme="minorHAnsi" w:hAnsiTheme="minorHAnsi" w:cstheme="minorBidi"/>
          <w:color w:val="auto"/>
          <w:sz w:val="22"/>
          <w:szCs w:val="22"/>
        </w:rPr>
        <w:t xml:space="preserve">? </w:t>
      </w:r>
    </w:p>
    <w:p w14:paraId="3EDCB042" w14:textId="0E157A35" w:rsidR="00136887" w:rsidRPr="003A5F7D" w:rsidRDefault="00136887" w:rsidP="0013688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3A5F7D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(Je možné vybrat 1 odpověď).   Přechod na otázku 1</w:t>
      </w:r>
      <w:r w:rsidR="00A3069D" w:rsidRPr="00E81700">
        <w:rPr>
          <w:rFonts w:asciiTheme="minorHAnsi" w:hAnsiTheme="minorHAnsi" w:cstheme="minorBidi"/>
          <w:i/>
          <w:color w:val="auto"/>
          <w:sz w:val="22"/>
          <w:szCs w:val="22"/>
          <w:highlight w:val="lightGray"/>
        </w:rPr>
        <w:t>2</w:t>
      </w:r>
    </w:p>
    <w:p w14:paraId="3362A20E" w14:textId="77777777" w:rsidR="00136887" w:rsidRDefault="00136887" w:rsidP="00A3069D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Určitě ano</w:t>
      </w:r>
    </w:p>
    <w:p w14:paraId="69EFB0E6" w14:textId="77777777" w:rsidR="00136887" w:rsidRDefault="00136887" w:rsidP="00A3069D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Spíše ano</w:t>
      </w:r>
    </w:p>
    <w:p w14:paraId="2B626224" w14:textId="77777777" w:rsidR="00136887" w:rsidRDefault="00136887" w:rsidP="00A3069D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Spíše ne</w:t>
      </w:r>
    </w:p>
    <w:p w14:paraId="785BB8D8" w14:textId="77777777" w:rsidR="00136887" w:rsidRDefault="00136887" w:rsidP="00A3069D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Určitě ne</w:t>
      </w:r>
    </w:p>
    <w:p w14:paraId="71CF3864" w14:textId="77777777" w:rsidR="00136887" w:rsidRDefault="00136887" w:rsidP="00A3069D">
      <w:pPr>
        <w:pStyle w:val="Odstavecseseznamem"/>
        <w:numPr>
          <w:ilvl w:val="0"/>
          <w:numId w:val="17"/>
        </w:numPr>
        <w:spacing w:after="160" w:line="259" w:lineRule="auto"/>
        <w:ind w:left="720"/>
      </w:pPr>
      <w:r>
        <w:t>Nevíme</w:t>
      </w:r>
    </w:p>
    <w:p w14:paraId="35B35355" w14:textId="04F4570B" w:rsidR="00136887" w:rsidRDefault="00A3069D" w:rsidP="00136887">
      <w:pPr>
        <w:spacing w:after="0" w:line="259" w:lineRule="auto"/>
      </w:pPr>
      <w:r>
        <w:t>12</w:t>
      </w:r>
      <w:r w:rsidR="00136887">
        <w:t xml:space="preserve">) Využili jste pomoc při tvorbě žádosti nebo při administraci svého projektu? </w:t>
      </w:r>
    </w:p>
    <w:p w14:paraId="3B90B939" w14:textId="2FB2D85A" w:rsidR="00136887" w:rsidRPr="003A2876" w:rsidRDefault="00EA698D" w:rsidP="00136887">
      <w:pPr>
        <w:spacing w:after="160" w:line="259" w:lineRule="auto"/>
        <w:rPr>
          <w:i/>
          <w:highlight w:val="lightGray"/>
        </w:rPr>
      </w:pPr>
      <w:r>
        <w:rPr>
          <w:i/>
          <w:highlight w:val="lightGray"/>
        </w:rPr>
        <w:t>(Je m</w:t>
      </w:r>
      <w:r w:rsidRPr="003A2876">
        <w:rPr>
          <w:i/>
          <w:highlight w:val="lightGray"/>
        </w:rPr>
        <w:t>ožnost vybrat více odpovědí</w:t>
      </w:r>
      <w:r>
        <w:rPr>
          <w:i/>
          <w:highlight w:val="lightGray"/>
        </w:rPr>
        <w:t>, ale pokud je</w:t>
      </w:r>
      <w:r w:rsidRPr="0058533C">
        <w:rPr>
          <w:i/>
          <w:highlight w:val="lightGray"/>
        </w:rPr>
        <w:t xml:space="preserve"> zvolena odpověď a), nelze již zvolit odpověď c) nebo e); pokud je zvolena odpověď b), nelze již zvolit odpověď d) nebo f)</w:t>
      </w:r>
      <w:r>
        <w:rPr>
          <w:i/>
          <w:highlight w:val="lightGray"/>
        </w:rPr>
        <w:t>. Mezi odpověďmi c, d, e, f, g lze vybrat více variant. V rámci otázek e, f lze vybrat více variant)</w:t>
      </w:r>
      <w:r w:rsidR="00136887" w:rsidRPr="003A2876">
        <w:rPr>
          <w:i/>
          <w:highlight w:val="lightGray"/>
        </w:rPr>
        <w:t>.</w:t>
      </w:r>
      <w:r w:rsidR="00136887" w:rsidRPr="009F47E3">
        <w:rPr>
          <w:i/>
          <w:highlight w:val="lightGray"/>
        </w:rPr>
        <w:t xml:space="preserve"> </w:t>
      </w:r>
      <w:r w:rsidR="00A3069D">
        <w:rPr>
          <w:i/>
          <w:highlight w:val="lightGray"/>
        </w:rPr>
        <w:t>Přechod na otázku 13</w:t>
      </w:r>
    </w:p>
    <w:p w14:paraId="43FF9BAA" w14:textId="77777777" w:rsidR="00015221" w:rsidRDefault="00015221" w:rsidP="00015221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Žádost jsme vypracovali sami.  </w:t>
      </w:r>
    </w:p>
    <w:p w14:paraId="400397F5" w14:textId="77777777" w:rsidR="00015221" w:rsidRDefault="00015221" w:rsidP="00015221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Administraci projektu zvládáme bez pomoci. </w:t>
      </w:r>
    </w:p>
    <w:p w14:paraId="64E96B9E" w14:textId="77777777" w:rsidR="00015221" w:rsidRDefault="00015221" w:rsidP="00015221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Využili jsme externí firmu/externího pracovníka (např. DPP, DPČ) na tvorbu žádosti. </w:t>
      </w:r>
    </w:p>
    <w:p w14:paraId="69D26F87" w14:textId="77777777" w:rsidR="00015221" w:rsidRDefault="00015221" w:rsidP="00015221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Využili jsme externí firmu/externího pracovníka (např. DPP, DPČ) k administraci projektu. </w:t>
      </w:r>
    </w:p>
    <w:p w14:paraId="490D73CC" w14:textId="77777777" w:rsidR="00015221" w:rsidRDefault="00015221" w:rsidP="00015221">
      <w:pPr>
        <w:pStyle w:val="Odstavecseseznamem"/>
        <w:numPr>
          <w:ilvl w:val="0"/>
          <w:numId w:val="24"/>
        </w:numPr>
        <w:spacing w:after="0" w:line="259" w:lineRule="auto"/>
      </w:pPr>
      <w:r>
        <w:t xml:space="preserve">Využili jsme bezplatnou podporu na tvorbu žádosti od </w:t>
      </w:r>
    </w:p>
    <w:p w14:paraId="24202636" w14:textId="77777777" w:rsidR="00015221" w:rsidRDefault="00015221" w:rsidP="00015221">
      <w:pPr>
        <w:pStyle w:val="Odstavecseseznamem"/>
        <w:spacing w:after="0" w:line="259" w:lineRule="auto"/>
      </w:pPr>
      <w:r>
        <w:sym w:font="Symbol" w:char="F07F"/>
      </w:r>
      <w:r>
        <w:t xml:space="preserve"> Místní akční skupiny (MAS)</w:t>
      </w:r>
    </w:p>
    <w:p w14:paraId="0066BBF0" w14:textId="77777777" w:rsidR="00015221" w:rsidRDefault="00015221" w:rsidP="00015221">
      <w:pPr>
        <w:pStyle w:val="Odstavecseseznamem"/>
        <w:spacing w:after="0" w:line="259" w:lineRule="auto"/>
      </w:pPr>
      <w:r>
        <w:sym w:font="Symbol" w:char="F07F"/>
      </w:r>
      <w:r>
        <w:t xml:space="preserve"> Národního institutu pro další vzdělávání (NIDV)</w:t>
      </w:r>
    </w:p>
    <w:p w14:paraId="0044A342" w14:textId="77777777" w:rsidR="00015221" w:rsidRDefault="00015221" w:rsidP="00015221">
      <w:pPr>
        <w:pStyle w:val="Odstavecseseznamem"/>
        <w:spacing w:after="0" w:line="259" w:lineRule="auto"/>
      </w:pPr>
      <w:r>
        <w:sym w:font="Symbol" w:char="F07F"/>
      </w:r>
      <w:r>
        <w:t xml:space="preserve"> Místního akčního plánu (MAP)</w:t>
      </w:r>
    </w:p>
    <w:p w14:paraId="6437CFE0" w14:textId="77777777" w:rsidR="00015221" w:rsidRPr="00D977CD" w:rsidRDefault="00015221" w:rsidP="00015221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4C2EB5BB" w14:textId="77777777" w:rsidR="00015221" w:rsidRDefault="00015221" w:rsidP="00015221">
      <w:pPr>
        <w:pStyle w:val="Odstavecseseznamem"/>
        <w:numPr>
          <w:ilvl w:val="0"/>
          <w:numId w:val="24"/>
        </w:numPr>
        <w:spacing w:after="0" w:line="259" w:lineRule="auto"/>
      </w:pPr>
      <w:r>
        <w:t>Využili jsme bezplatnou podporu k administraci projektu od</w:t>
      </w:r>
    </w:p>
    <w:p w14:paraId="36FE9456" w14:textId="77777777" w:rsidR="00015221" w:rsidRDefault="00015221" w:rsidP="00015221">
      <w:pPr>
        <w:spacing w:after="0" w:line="259" w:lineRule="auto"/>
        <w:ind w:left="708"/>
      </w:pPr>
      <w:r>
        <w:sym w:font="Symbol" w:char="F07F"/>
      </w:r>
      <w:r>
        <w:t xml:space="preserve"> Místní akční skupiny (MAS)</w:t>
      </w:r>
    </w:p>
    <w:p w14:paraId="5F8D7311" w14:textId="77777777" w:rsidR="00015221" w:rsidRDefault="00015221" w:rsidP="00015221">
      <w:pPr>
        <w:spacing w:after="0" w:line="259" w:lineRule="auto"/>
        <w:ind w:left="708"/>
      </w:pPr>
      <w:r>
        <w:sym w:font="Symbol" w:char="F07F"/>
      </w:r>
      <w:r>
        <w:t xml:space="preserve"> Národního institutu pro další vzdělávání (NIDV)</w:t>
      </w:r>
    </w:p>
    <w:p w14:paraId="50844C7C" w14:textId="77777777" w:rsidR="00015221" w:rsidRDefault="00015221" w:rsidP="00015221">
      <w:pPr>
        <w:spacing w:after="0" w:line="259" w:lineRule="auto"/>
        <w:ind w:left="708"/>
      </w:pPr>
      <w:r>
        <w:sym w:font="Symbol" w:char="F07F"/>
      </w:r>
      <w:r>
        <w:t xml:space="preserve"> Místního akčního plánu (MAP) </w:t>
      </w:r>
    </w:p>
    <w:p w14:paraId="7E770DCE" w14:textId="77777777" w:rsidR="00015221" w:rsidRPr="00D977CD" w:rsidRDefault="00015221" w:rsidP="00015221">
      <w:pPr>
        <w:pStyle w:val="Odstavecseseznamem"/>
        <w:spacing w:after="0" w:line="259" w:lineRule="auto"/>
        <w:rPr>
          <w:i/>
        </w:rPr>
      </w:pPr>
      <w:r w:rsidRPr="00D977CD">
        <w:rPr>
          <w:i/>
        </w:rPr>
        <w:t>(lze vybrat více variant)</w:t>
      </w:r>
    </w:p>
    <w:p w14:paraId="38599318" w14:textId="77777777" w:rsidR="00015221" w:rsidRPr="00B958D1" w:rsidRDefault="00015221" w:rsidP="00015221">
      <w:pPr>
        <w:pStyle w:val="Odstavecseseznamem"/>
        <w:numPr>
          <w:ilvl w:val="0"/>
          <w:numId w:val="24"/>
        </w:numPr>
        <w:spacing w:after="0" w:line="259" w:lineRule="auto"/>
        <w:rPr>
          <w:i/>
          <w:highlight w:val="lightGray"/>
        </w:rPr>
      </w:pPr>
      <w:r>
        <w:t xml:space="preserve">Využili jsme podporu jinou formou/od jiného subjektu. Jakou/ od jakého subjektu? </w:t>
      </w:r>
      <w:r w:rsidRPr="00B958D1">
        <w:rPr>
          <w:i/>
          <w:highlight w:val="lightGray"/>
        </w:rPr>
        <w:t>Volná odpověď</w:t>
      </w:r>
    </w:p>
    <w:p w14:paraId="68A023F9" w14:textId="77777777" w:rsidR="00015221" w:rsidRDefault="00015221" w:rsidP="00136887"/>
    <w:p w14:paraId="0B5784D1" w14:textId="110785AE" w:rsidR="00136887" w:rsidRPr="00843A57" w:rsidRDefault="00A3069D" w:rsidP="00136887">
      <w:r>
        <w:t>13</w:t>
      </w:r>
      <w:r w:rsidR="00136887">
        <w:t xml:space="preserve">) </w:t>
      </w:r>
      <w:r w:rsidR="00136887" w:rsidRPr="00843A57">
        <w:t>Setkali jste se s nějakými problémy/komplikacemi v průběhu realizace projektu?</w:t>
      </w:r>
      <w:r w:rsidR="00136887">
        <w:t xml:space="preserve"> </w:t>
      </w:r>
      <w:r w:rsidR="00136887">
        <w:br/>
      </w:r>
      <w:r w:rsidR="00136887" w:rsidRPr="001E20AF">
        <w:rPr>
          <w:i/>
          <w:highlight w:val="lightGray"/>
        </w:rPr>
        <w:t>(Je možné vybrat 1 odpověď)</w:t>
      </w:r>
      <w:r w:rsidR="00136887" w:rsidRPr="00B4549B">
        <w:rPr>
          <w:i/>
        </w:rPr>
        <w:t xml:space="preserve"> </w:t>
      </w:r>
      <w:r w:rsidR="00136887" w:rsidRPr="00843A57">
        <w:t xml:space="preserve"> </w:t>
      </w:r>
    </w:p>
    <w:p w14:paraId="378EF714" w14:textId="444686A5" w:rsidR="00136887" w:rsidRPr="00843A57" w:rsidRDefault="00136887" w:rsidP="00A3069D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A3069D">
        <w:rPr>
          <w:i/>
          <w:highlight w:val="lightGray"/>
        </w:rPr>
        <w:t>13</w:t>
      </w:r>
      <w:r w:rsidRPr="008B09E4">
        <w:rPr>
          <w:i/>
          <w:highlight w:val="lightGray"/>
        </w:rPr>
        <w:t>.1</w:t>
      </w:r>
    </w:p>
    <w:p w14:paraId="02A99A1A" w14:textId="32916016" w:rsidR="00136887" w:rsidRPr="006B47D3" w:rsidRDefault="00136887" w:rsidP="00A3069D">
      <w:pPr>
        <w:pStyle w:val="Odstavecseseznamem"/>
        <w:numPr>
          <w:ilvl w:val="0"/>
          <w:numId w:val="15"/>
        </w:numPr>
        <w:spacing w:after="160" w:line="259" w:lineRule="auto"/>
        <w:ind w:left="720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>
        <w:rPr>
          <w:i/>
          <w:highlight w:val="lightGray"/>
        </w:rPr>
        <w:t>1</w:t>
      </w:r>
      <w:r w:rsidR="00A3069D" w:rsidRPr="00E81700">
        <w:rPr>
          <w:i/>
          <w:highlight w:val="lightGray"/>
        </w:rPr>
        <w:t>4</w:t>
      </w:r>
    </w:p>
    <w:p w14:paraId="5F3ADAD3" w14:textId="77777777" w:rsidR="00D73167" w:rsidRDefault="00D73167">
      <w:pPr>
        <w:spacing w:after="160" w:line="259" w:lineRule="auto"/>
      </w:pPr>
      <w:r>
        <w:br w:type="page"/>
      </w:r>
    </w:p>
    <w:p w14:paraId="3F899722" w14:textId="6207C5C4" w:rsidR="00136887" w:rsidRPr="00E81700" w:rsidRDefault="00A3069D" w:rsidP="00136887">
      <w:pPr>
        <w:spacing w:after="160" w:line="259" w:lineRule="auto"/>
        <w:rPr>
          <w:i/>
          <w:highlight w:val="lightGray"/>
        </w:rPr>
      </w:pPr>
      <w:r>
        <w:lastRenderedPageBreak/>
        <w:t>13</w:t>
      </w:r>
      <w:r w:rsidR="00136887">
        <w:t xml:space="preserve">.1) </w:t>
      </w:r>
      <w:r w:rsidR="00136887" w:rsidRPr="00843A57">
        <w:t xml:space="preserve">Z nabídky níže </w:t>
      </w:r>
      <w:r w:rsidR="00136887">
        <w:t>prosím uveďte</w:t>
      </w:r>
      <w:r w:rsidR="00136887" w:rsidRPr="00843A57">
        <w:t xml:space="preserve">, s jakými problémy/komplikacemi jste se při realizaci projektu setkali. </w:t>
      </w:r>
      <w:r w:rsidR="00136887">
        <w:br/>
      </w:r>
      <w:r w:rsidR="00136887" w:rsidRPr="006D17B9">
        <w:rPr>
          <w:i/>
          <w:highlight w:val="lightGray"/>
        </w:rPr>
        <w:t xml:space="preserve">(Je možné vybrat více odpovědí). </w:t>
      </w:r>
      <w:r w:rsidR="00136887" w:rsidRPr="006D17B9">
        <w:rPr>
          <w:highlight w:val="lightGray"/>
        </w:rPr>
        <w:t xml:space="preserve"> </w:t>
      </w:r>
      <w:r w:rsidR="00136887">
        <w:rPr>
          <w:i/>
          <w:highlight w:val="lightGray"/>
        </w:rPr>
        <w:t>Přechod na otázku 1</w:t>
      </w:r>
      <w:r w:rsidR="00136887" w:rsidRPr="00E81700">
        <w:rPr>
          <w:i/>
          <w:highlight w:val="lightGray"/>
        </w:rPr>
        <w:t>5</w:t>
      </w:r>
    </w:p>
    <w:p w14:paraId="1C77DC55" w14:textId="0962ADEC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 xml:space="preserve">Měli jsme problém sehnat </w:t>
      </w:r>
      <w:r>
        <w:t>„</w:t>
      </w:r>
      <w:r w:rsidRPr="00843A57">
        <w:t>volného</w:t>
      </w:r>
      <w:r>
        <w:t>“</w:t>
      </w:r>
      <w:r w:rsidRPr="00843A57">
        <w:t xml:space="preserve"> odborníka (</w:t>
      </w:r>
      <w:r w:rsidR="008C1BB1">
        <w:t>školního asistenta</w:t>
      </w:r>
      <w:r w:rsidRPr="00843A57">
        <w:t>, speciálního pedagog</w:t>
      </w:r>
      <w:r w:rsidR="008C1BB1">
        <w:t>a</w:t>
      </w:r>
      <w:r w:rsidRPr="00843A57">
        <w:t xml:space="preserve"> atd.)</w:t>
      </w:r>
      <w:r w:rsidR="00B24580">
        <w:t>.</w:t>
      </w:r>
    </w:p>
    <w:p w14:paraId="3D4C5F5A" w14:textId="77777777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>
        <w:t>Kvalitních</w:t>
      </w:r>
      <w:r w:rsidRPr="00843A57">
        <w:t xml:space="preserve"> uchazečů na post odborníka (sociální pedagog, supervizor atd.) byl dostatek, ale nemohli jsme je zaměstnat kvůli </w:t>
      </w:r>
      <w:r>
        <w:t>přísným kvalifikačním kritériím stanovených výzvou.</w:t>
      </w:r>
    </w:p>
    <w:p w14:paraId="35F2DB8F" w14:textId="77777777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>Výše úvazku odborníka byla nastavena příliš vysoko, což nám zabránilo/znesnadnilo využití šablony</w:t>
      </w:r>
      <w:r>
        <w:t>.</w:t>
      </w:r>
    </w:p>
    <w:p w14:paraId="40DDCAF3" w14:textId="77777777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 xml:space="preserve">Nedostatek </w:t>
      </w:r>
      <w:r>
        <w:t xml:space="preserve">kvalitních </w:t>
      </w:r>
      <w:r w:rsidRPr="00843A57">
        <w:t>akreditovaných kurzů DVPP</w:t>
      </w:r>
      <w:r>
        <w:t>.</w:t>
      </w:r>
    </w:p>
    <w:p w14:paraId="17BFA97E" w14:textId="77777777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 xml:space="preserve">Vyhledávání </w:t>
      </w:r>
      <w:r>
        <w:t>kvalitních</w:t>
      </w:r>
      <w:r w:rsidRPr="00843A57">
        <w:t xml:space="preserve"> kurzů DVPP </w:t>
      </w:r>
      <w:r>
        <w:t>bylo složité</w:t>
      </w:r>
    </w:p>
    <w:p w14:paraId="2ED5F8C1" w14:textId="77777777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>Řešili jsme problém se suplováním pedagogů, kteří se účastnili DVPP</w:t>
      </w:r>
      <w:r>
        <w:t>.</w:t>
      </w:r>
    </w:p>
    <w:p w14:paraId="61B4BD82" w14:textId="452C36CA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>Nefunkčnost či jiné problém</w:t>
      </w:r>
      <w:r>
        <w:t>y</w:t>
      </w:r>
      <w:r w:rsidRPr="00843A57">
        <w:t xml:space="preserve"> se systém</w:t>
      </w:r>
      <w:r w:rsidR="007B4ED2">
        <w:t>em</w:t>
      </w:r>
      <w:r w:rsidRPr="00843A57">
        <w:t xml:space="preserve"> IS KP14+.</w:t>
      </w:r>
    </w:p>
    <w:p w14:paraId="6DD7034F" w14:textId="77777777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>Nutnost vkládat osobní/citlivé údaje do IS ESF2014+.</w:t>
      </w:r>
    </w:p>
    <w:p w14:paraId="6CA6DACB" w14:textId="77777777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 xml:space="preserve">Náročně vyplňování </w:t>
      </w:r>
      <w:proofErr w:type="spellStart"/>
      <w:r w:rsidRPr="00843A57">
        <w:t>ZoR</w:t>
      </w:r>
      <w:proofErr w:type="spellEnd"/>
      <w:r w:rsidRPr="00843A57">
        <w:t>.</w:t>
      </w:r>
    </w:p>
    <w:p w14:paraId="58248991" w14:textId="6F2FDC03" w:rsidR="00136887" w:rsidRPr="00843A57" w:rsidRDefault="00136887" w:rsidP="00A3069D">
      <w:pPr>
        <w:pStyle w:val="Odstavecseseznamem"/>
        <w:numPr>
          <w:ilvl w:val="0"/>
          <w:numId w:val="14"/>
        </w:numPr>
        <w:spacing w:after="160" w:line="259" w:lineRule="auto"/>
        <w:ind w:left="720"/>
      </w:pPr>
      <w:r w:rsidRPr="00843A57">
        <w:t xml:space="preserve">Jiné: (Uveďte, prosím, jiné problémy/komplikace, ke kterým během Vašeho projektu došlo. Neuvádějte </w:t>
      </w:r>
      <w:r>
        <w:t>prosím</w:t>
      </w:r>
      <w:r w:rsidRPr="00843A57">
        <w:t xml:space="preserve"> problémy s pře</w:t>
      </w:r>
      <w:r>
        <w:t>d</w:t>
      </w:r>
      <w:r w:rsidRPr="00843A57">
        <w:t>kládáním žádosti o podporu, ale se samotnou realizací projektu</w:t>
      </w:r>
      <w:r w:rsidR="00B24580">
        <w:t>)</w:t>
      </w:r>
      <w:r w:rsidRPr="00843A57">
        <w:t xml:space="preserve">. </w:t>
      </w:r>
    </w:p>
    <w:p w14:paraId="0CBE6834" w14:textId="79BE8865" w:rsidR="00136887" w:rsidRPr="00843A57" w:rsidRDefault="00A3069D" w:rsidP="00136887">
      <w:r>
        <w:t>14</w:t>
      </w:r>
      <w:r w:rsidR="00136887">
        <w:t xml:space="preserve">) </w:t>
      </w:r>
      <w:r w:rsidR="00136887" w:rsidRPr="00843A57">
        <w:t>Spolupracovali jste při realizaci projektu se zástupci Místní akční skupiny?</w:t>
      </w:r>
      <w:r w:rsidR="00136887" w:rsidRPr="00B4549B">
        <w:rPr>
          <w:i/>
        </w:rPr>
        <w:t xml:space="preserve"> </w:t>
      </w:r>
      <w:r w:rsidR="00136887">
        <w:rPr>
          <w:i/>
        </w:rPr>
        <w:br/>
      </w:r>
      <w:r w:rsidR="00136887" w:rsidRPr="001E20AF">
        <w:rPr>
          <w:i/>
          <w:highlight w:val="lightGray"/>
        </w:rPr>
        <w:t>(Je možné vybrat 1 odpověď)</w:t>
      </w:r>
      <w:r w:rsidR="00136887" w:rsidRPr="00B4549B">
        <w:rPr>
          <w:i/>
        </w:rPr>
        <w:t xml:space="preserve"> </w:t>
      </w:r>
    </w:p>
    <w:p w14:paraId="7FB05546" w14:textId="1A78D91F" w:rsidR="00136887" w:rsidRPr="00843A57" w:rsidRDefault="00136887" w:rsidP="00A3069D">
      <w:pPr>
        <w:pStyle w:val="Odstavecseseznamem"/>
        <w:numPr>
          <w:ilvl w:val="1"/>
          <w:numId w:val="9"/>
        </w:numPr>
        <w:spacing w:after="160" w:line="259" w:lineRule="auto"/>
        <w:ind w:left="720"/>
        <w:jc w:val="both"/>
      </w:pPr>
      <w:r w:rsidRPr="00843A57">
        <w:t>Ano</w:t>
      </w:r>
      <w:r>
        <w:t xml:space="preserve"> </w:t>
      </w:r>
      <w:r w:rsidRPr="008B09E4">
        <w:rPr>
          <w:i/>
          <w:highlight w:val="lightGray"/>
        </w:rPr>
        <w:t xml:space="preserve">Přechod na otázku </w:t>
      </w:r>
      <w:r w:rsidR="00A3069D">
        <w:rPr>
          <w:i/>
          <w:highlight w:val="lightGray"/>
        </w:rPr>
        <w:t>14</w:t>
      </w:r>
      <w:r w:rsidRPr="008B09E4">
        <w:rPr>
          <w:i/>
          <w:highlight w:val="lightGray"/>
        </w:rPr>
        <w:t>.1</w:t>
      </w:r>
      <w:r w:rsidRPr="00843A57">
        <w:t xml:space="preserve"> </w:t>
      </w:r>
    </w:p>
    <w:p w14:paraId="2AC45C16" w14:textId="6D07AD09" w:rsidR="00136887" w:rsidRPr="00843A57" w:rsidRDefault="00136887" w:rsidP="00A3069D">
      <w:pPr>
        <w:pStyle w:val="Odstavecseseznamem"/>
        <w:numPr>
          <w:ilvl w:val="1"/>
          <w:numId w:val="9"/>
        </w:numPr>
        <w:spacing w:after="160" w:line="259" w:lineRule="auto"/>
        <w:ind w:left="720"/>
        <w:jc w:val="both"/>
      </w:pPr>
      <w:r w:rsidRPr="00843A57">
        <w:t>Ne</w:t>
      </w:r>
      <w:r>
        <w:t xml:space="preserve"> </w:t>
      </w:r>
      <w:r w:rsidRPr="008B09E4">
        <w:rPr>
          <w:i/>
          <w:highlight w:val="lightGray"/>
        </w:rPr>
        <w:t>Přechod na</w:t>
      </w:r>
      <w:r>
        <w:rPr>
          <w:i/>
          <w:highlight w:val="lightGray"/>
        </w:rPr>
        <w:t xml:space="preserve"> otázku 1</w:t>
      </w:r>
      <w:r w:rsidR="00A3069D" w:rsidRPr="00E81700">
        <w:rPr>
          <w:i/>
          <w:highlight w:val="lightGray"/>
        </w:rPr>
        <w:t>5</w:t>
      </w:r>
    </w:p>
    <w:p w14:paraId="4A0D82FF" w14:textId="662641EA" w:rsidR="00136887" w:rsidRPr="007C47AA" w:rsidRDefault="00136887" w:rsidP="00A3069D">
      <w:pPr>
        <w:pStyle w:val="Odstavecseseznamem"/>
        <w:numPr>
          <w:ilvl w:val="1"/>
          <w:numId w:val="9"/>
        </w:numPr>
        <w:spacing w:after="160" w:line="259" w:lineRule="auto"/>
        <w:ind w:left="720"/>
      </w:pPr>
      <w:r w:rsidRPr="00843A57">
        <w:t>Nevíme</w:t>
      </w:r>
      <w:r>
        <w:t xml:space="preserve"> </w:t>
      </w:r>
      <w:r>
        <w:rPr>
          <w:i/>
          <w:highlight w:val="lightGray"/>
        </w:rPr>
        <w:t>Přechod na otázku 1</w:t>
      </w:r>
      <w:r w:rsidR="00A3069D" w:rsidRPr="00E81700">
        <w:rPr>
          <w:i/>
          <w:highlight w:val="lightGray"/>
        </w:rPr>
        <w:t>5</w:t>
      </w:r>
    </w:p>
    <w:p w14:paraId="036743A9" w14:textId="2D32F35E" w:rsidR="00136887" w:rsidRDefault="00A3069D" w:rsidP="00136887">
      <w:pPr>
        <w:spacing w:after="0" w:line="259" w:lineRule="auto"/>
        <w:jc w:val="both"/>
      </w:pPr>
      <w:r>
        <w:t>14</w:t>
      </w:r>
      <w:r w:rsidR="00136887">
        <w:t xml:space="preserve">.1) </w:t>
      </w:r>
      <w:r w:rsidR="00136887" w:rsidRPr="00843A57">
        <w:t>Byla pro Vás spolupráce se zástupci M</w:t>
      </w:r>
      <w:r w:rsidR="00136887">
        <w:t>ístní akční skupiny</w:t>
      </w:r>
      <w:r w:rsidR="00136887" w:rsidRPr="00843A57">
        <w:t xml:space="preserve"> užitečná? </w:t>
      </w:r>
    </w:p>
    <w:p w14:paraId="2B9B67C3" w14:textId="77777777" w:rsidR="00136887" w:rsidRPr="00E81700" w:rsidRDefault="00136887" w:rsidP="00136887">
      <w:pPr>
        <w:spacing w:after="160" w:line="259" w:lineRule="auto"/>
        <w:jc w:val="both"/>
        <w:rPr>
          <w:i/>
          <w:highlight w:val="lightGray"/>
        </w:rPr>
      </w:pPr>
      <w:r w:rsidRPr="00E655DA">
        <w:rPr>
          <w:i/>
          <w:highlight w:val="lightGray"/>
        </w:rPr>
        <w:t xml:space="preserve">(Je možné vybrat 1 </w:t>
      </w:r>
      <w:proofErr w:type="gramStart"/>
      <w:r w:rsidRPr="00E655DA">
        <w:rPr>
          <w:i/>
          <w:highlight w:val="lightGray"/>
        </w:rPr>
        <w:t>odpověď)</w:t>
      </w:r>
      <w:r>
        <w:rPr>
          <w:i/>
          <w:highlight w:val="lightGray"/>
        </w:rPr>
        <w:t>Přechod</w:t>
      </w:r>
      <w:proofErr w:type="gramEnd"/>
      <w:r>
        <w:rPr>
          <w:i/>
          <w:highlight w:val="lightGray"/>
        </w:rPr>
        <w:t xml:space="preserve"> na otázku 1</w:t>
      </w:r>
      <w:r w:rsidRPr="00E81700">
        <w:rPr>
          <w:i/>
          <w:highlight w:val="lightGray"/>
        </w:rPr>
        <w:t>6</w:t>
      </w:r>
    </w:p>
    <w:p w14:paraId="03E8749E" w14:textId="77777777" w:rsidR="00136887" w:rsidRPr="00843A57" w:rsidRDefault="00136887" w:rsidP="00A3069D">
      <w:pPr>
        <w:pStyle w:val="Odstavecseseznamem"/>
        <w:numPr>
          <w:ilvl w:val="0"/>
          <w:numId w:val="10"/>
        </w:numPr>
        <w:spacing w:after="160" w:line="259" w:lineRule="auto"/>
        <w:ind w:left="720"/>
        <w:jc w:val="both"/>
      </w:pPr>
      <w:r w:rsidRPr="00843A57">
        <w:t xml:space="preserve">Rozhodně ano </w:t>
      </w:r>
    </w:p>
    <w:p w14:paraId="07CE7D89" w14:textId="77777777" w:rsidR="00136887" w:rsidRPr="00843A57" w:rsidRDefault="00136887" w:rsidP="00A3069D">
      <w:pPr>
        <w:pStyle w:val="Odstavecseseznamem"/>
        <w:numPr>
          <w:ilvl w:val="0"/>
          <w:numId w:val="10"/>
        </w:numPr>
        <w:spacing w:after="160" w:line="259" w:lineRule="auto"/>
        <w:ind w:left="720"/>
        <w:jc w:val="both"/>
      </w:pPr>
      <w:r w:rsidRPr="00843A57">
        <w:t xml:space="preserve">Spíše ano </w:t>
      </w:r>
    </w:p>
    <w:p w14:paraId="17B2A3B9" w14:textId="77777777" w:rsidR="00136887" w:rsidRPr="00843A57" w:rsidRDefault="00136887" w:rsidP="00A3069D">
      <w:pPr>
        <w:pStyle w:val="Odstavecseseznamem"/>
        <w:numPr>
          <w:ilvl w:val="0"/>
          <w:numId w:val="10"/>
        </w:numPr>
        <w:spacing w:after="160" w:line="259" w:lineRule="auto"/>
        <w:ind w:left="720"/>
        <w:jc w:val="both"/>
      </w:pPr>
      <w:r w:rsidRPr="00843A57">
        <w:t xml:space="preserve">Spíše ne </w:t>
      </w:r>
    </w:p>
    <w:p w14:paraId="3B3FB777" w14:textId="77777777" w:rsidR="00136887" w:rsidRPr="007C47AA" w:rsidRDefault="00136887" w:rsidP="00A3069D">
      <w:pPr>
        <w:pStyle w:val="Odstavecseseznamem"/>
        <w:numPr>
          <w:ilvl w:val="0"/>
          <w:numId w:val="10"/>
        </w:numPr>
        <w:spacing w:after="0" w:line="259" w:lineRule="auto"/>
        <w:ind w:left="720"/>
        <w:jc w:val="both"/>
      </w:pPr>
      <w:r w:rsidRPr="00843A57">
        <w:t xml:space="preserve">Rozhodně ne </w:t>
      </w:r>
    </w:p>
    <w:p w14:paraId="19D2776A" w14:textId="6858C54F" w:rsidR="00136887" w:rsidRPr="00843A57" w:rsidRDefault="00136887" w:rsidP="005D4823">
      <w:pPr>
        <w:pStyle w:val="Odstavecseseznamem"/>
        <w:numPr>
          <w:ilvl w:val="0"/>
          <w:numId w:val="10"/>
        </w:numPr>
        <w:spacing w:after="160" w:line="259" w:lineRule="auto"/>
        <w:ind w:left="714" w:hanging="357"/>
        <w:contextualSpacing w:val="0"/>
        <w:jc w:val="both"/>
      </w:pPr>
      <w:r w:rsidRPr="00D03AA7">
        <w:t>Nevíme</w:t>
      </w:r>
      <w:r>
        <w:rPr>
          <w:i/>
        </w:rPr>
        <w:t xml:space="preserve"> </w:t>
      </w:r>
    </w:p>
    <w:p w14:paraId="3A3BDB8D" w14:textId="327DBA4D" w:rsidR="00136887" w:rsidRPr="00843A57" w:rsidRDefault="00A3069D" w:rsidP="00136887">
      <w:r>
        <w:t>15</w:t>
      </w:r>
      <w:r w:rsidR="00136887">
        <w:t xml:space="preserve">) </w:t>
      </w:r>
      <w:r w:rsidR="00136887" w:rsidRPr="00843A57">
        <w:t>Byli jste zapojeni do přípravy Místního akčního plánu</w:t>
      </w:r>
      <w:r w:rsidR="00807F96">
        <w:t xml:space="preserve"> (MAP)</w:t>
      </w:r>
      <w:r w:rsidR="00136887" w:rsidRPr="00843A57">
        <w:t xml:space="preserve">? </w:t>
      </w:r>
      <w:r w:rsidR="00136887">
        <w:br/>
      </w:r>
      <w:r w:rsidR="00136887" w:rsidRPr="001E20AF">
        <w:rPr>
          <w:i/>
          <w:highlight w:val="lightGray"/>
        </w:rPr>
        <w:t>(Je možné vybrat 1 odpověď)</w:t>
      </w:r>
      <w:r w:rsidR="00136887" w:rsidRPr="00B4549B">
        <w:rPr>
          <w:i/>
        </w:rPr>
        <w:t xml:space="preserve"> </w:t>
      </w:r>
      <w:r w:rsidR="00136887" w:rsidRPr="00843A57">
        <w:t xml:space="preserve"> </w:t>
      </w:r>
    </w:p>
    <w:p w14:paraId="256272FC" w14:textId="1A214C4C" w:rsidR="00136887" w:rsidRPr="00843A57" w:rsidRDefault="00136887" w:rsidP="00A3069D">
      <w:pPr>
        <w:pStyle w:val="Odstavecseseznamem"/>
        <w:numPr>
          <w:ilvl w:val="0"/>
          <w:numId w:val="13"/>
        </w:numPr>
        <w:spacing w:after="160" w:line="259" w:lineRule="auto"/>
        <w:ind w:left="709" w:hanging="425"/>
      </w:pPr>
      <w:r w:rsidRPr="00843A57">
        <w:t xml:space="preserve">Ano </w:t>
      </w:r>
      <w:r w:rsidRPr="009F47E3">
        <w:rPr>
          <w:i/>
          <w:highlight w:val="lightGray"/>
        </w:rPr>
        <w:t xml:space="preserve">Přechod na otázku </w:t>
      </w:r>
      <w:r w:rsidR="00A3069D">
        <w:rPr>
          <w:i/>
          <w:highlight w:val="lightGray"/>
        </w:rPr>
        <w:t>16</w:t>
      </w:r>
      <w:r w:rsidRPr="009F47E3">
        <w:rPr>
          <w:i/>
          <w:highlight w:val="lightGray"/>
        </w:rPr>
        <w:t>.1</w:t>
      </w:r>
    </w:p>
    <w:p w14:paraId="4CE20151" w14:textId="77777777" w:rsidR="00136887" w:rsidRPr="00843A57" w:rsidRDefault="00136887" w:rsidP="00A3069D">
      <w:pPr>
        <w:pStyle w:val="Odstavecseseznamem"/>
        <w:numPr>
          <w:ilvl w:val="0"/>
          <w:numId w:val="13"/>
        </w:numPr>
        <w:spacing w:after="160" w:line="259" w:lineRule="auto"/>
        <w:ind w:left="709" w:hanging="425"/>
      </w:pPr>
      <w:r w:rsidRPr="00843A57">
        <w:t>Ne</w:t>
      </w:r>
      <w:r>
        <w:t xml:space="preserve"> </w:t>
      </w:r>
      <w:r>
        <w:rPr>
          <w:i/>
          <w:highlight w:val="lightGray"/>
        </w:rPr>
        <w:t>Konec dotazníku</w:t>
      </w:r>
    </w:p>
    <w:p w14:paraId="15595D1D" w14:textId="77777777" w:rsidR="00136887" w:rsidRPr="003827E4" w:rsidRDefault="00136887" w:rsidP="00A3069D">
      <w:pPr>
        <w:pStyle w:val="Odstavecseseznamem"/>
        <w:numPr>
          <w:ilvl w:val="0"/>
          <w:numId w:val="13"/>
        </w:numPr>
        <w:spacing w:after="0" w:line="259" w:lineRule="auto"/>
        <w:ind w:left="709" w:hanging="425"/>
      </w:pPr>
      <w:r>
        <w:t xml:space="preserve">Nevíme </w:t>
      </w:r>
      <w:r>
        <w:rPr>
          <w:i/>
          <w:highlight w:val="lightGray"/>
        </w:rPr>
        <w:t>Konec dotazníku</w:t>
      </w:r>
    </w:p>
    <w:p w14:paraId="2055EF76" w14:textId="77777777" w:rsidR="00136887" w:rsidRDefault="00136887" w:rsidP="00136887">
      <w:pPr>
        <w:spacing w:after="0" w:line="259" w:lineRule="auto"/>
        <w:ind w:left="284"/>
      </w:pPr>
    </w:p>
    <w:p w14:paraId="3FC58BDC" w14:textId="77777777" w:rsidR="00AC30E6" w:rsidRDefault="00AC30E6">
      <w:pPr>
        <w:spacing w:after="160" w:line="259" w:lineRule="auto"/>
      </w:pPr>
      <w:r>
        <w:br w:type="page"/>
      </w:r>
    </w:p>
    <w:p w14:paraId="1BD0581D" w14:textId="2E7453F4" w:rsidR="00136887" w:rsidRDefault="00A3069D" w:rsidP="00136887">
      <w:r>
        <w:lastRenderedPageBreak/>
        <w:t>16</w:t>
      </w:r>
      <w:r w:rsidR="00136887">
        <w:t xml:space="preserve">.1) </w:t>
      </w:r>
      <w:r w:rsidR="00136887" w:rsidRPr="00843A57">
        <w:t>Jak hodnotíte výsledek svého zapojení do přípravy Místního akčního plánu</w:t>
      </w:r>
      <w:r w:rsidR="00807F96">
        <w:t xml:space="preserve"> (MAP)</w:t>
      </w:r>
      <w:r w:rsidR="00136887" w:rsidRPr="00843A57">
        <w:t xml:space="preserve">? Ohodnoťte prosím na níže uvedené škále míru souhlasu/nesouhlasu s následujícími výroky. (hodnocení na škále </w:t>
      </w:r>
      <w:r w:rsidR="00136887">
        <w:t xml:space="preserve">1 - </w:t>
      </w:r>
      <w:r w:rsidR="00136887" w:rsidRPr="00843A57">
        <w:t>rozhodně souhlasím</w:t>
      </w:r>
      <w:r w:rsidR="00136887">
        <w:t>e</w:t>
      </w:r>
      <w:r w:rsidR="00136887" w:rsidRPr="00843A57">
        <w:t xml:space="preserve"> – </w:t>
      </w:r>
      <w:r w:rsidR="00136887">
        <w:t xml:space="preserve">2 - </w:t>
      </w:r>
      <w:r w:rsidR="00136887" w:rsidRPr="00843A57">
        <w:t>spíše souhlasím</w:t>
      </w:r>
      <w:r w:rsidR="00136887">
        <w:t>e</w:t>
      </w:r>
      <w:r w:rsidR="00136887" w:rsidRPr="00843A57">
        <w:t xml:space="preserve"> – </w:t>
      </w:r>
      <w:r w:rsidR="00136887">
        <w:t xml:space="preserve">3 - </w:t>
      </w:r>
      <w:r w:rsidR="00136887" w:rsidRPr="00843A57">
        <w:t>spíše nesouhlasím</w:t>
      </w:r>
      <w:r w:rsidR="00136887">
        <w:t>e</w:t>
      </w:r>
      <w:r w:rsidR="00136887" w:rsidRPr="00843A57">
        <w:t xml:space="preserve"> – </w:t>
      </w:r>
      <w:r w:rsidR="00136887">
        <w:t xml:space="preserve">4 - </w:t>
      </w:r>
      <w:r w:rsidR="00136887" w:rsidRPr="00843A57">
        <w:t>rozhodně nesouhlasím</w:t>
      </w:r>
      <w:r w:rsidR="00136887">
        <w:t>e</w:t>
      </w:r>
      <w:r w:rsidR="00136887" w:rsidRPr="00843A57">
        <w:t>)</w:t>
      </w:r>
      <w:r w:rsidR="00136887">
        <w:t xml:space="preserve">. </w:t>
      </w:r>
      <w:r w:rsidR="00136887">
        <w:rPr>
          <w:i/>
          <w:highlight w:val="lightGray"/>
        </w:rPr>
        <w:t>Konec dotazníku</w:t>
      </w:r>
    </w:p>
    <w:tbl>
      <w:tblPr>
        <w:tblStyle w:val="Mkatabulky"/>
        <w:tblW w:w="5149" w:type="pct"/>
        <w:tblInd w:w="-5" w:type="dxa"/>
        <w:tblLook w:val="04A0" w:firstRow="1" w:lastRow="0" w:firstColumn="1" w:lastColumn="0" w:noHBand="0" w:noVBand="1"/>
      </w:tblPr>
      <w:tblGrid>
        <w:gridCol w:w="9214"/>
        <w:gridCol w:w="992"/>
      </w:tblGrid>
      <w:tr w:rsidR="00136887" w:rsidRPr="003827E4" w14:paraId="1CC46468" w14:textId="77777777" w:rsidTr="00136887">
        <w:tc>
          <w:tcPr>
            <w:tcW w:w="4514" w:type="pct"/>
            <w:shd w:val="clear" w:color="auto" w:fill="auto"/>
            <w:vAlign w:val="center"/>
          </w:tcPr>
          <w:p w14:paraId="22D106A3" w14:textId="77777777" w:rsidR="00136887" w:rsidRPr="003827E4" w:rsidRDefault="00136887" w:rsidP="00136887">
            <w:pPr>
              <w:keepNext/>
              <w:spacing w:after="0" w:line="240" w:lineRule="auto"/>
              <w:rPr>
                <w:rFonts w:ascii="Calibri" w:hAnsi="Calibri"/>
                <w:b/>
              </w:rPr>
            </w:pPr>
            <w:r w:rsidRPr="003827E4">
              <w:rPr>
                <w:rFonts w:ascii="Calibri" w:hAnsi="Calibri"/>
                <w:b/>
              </w:rPr>
              <w:t>Zapojení do přípravy MAP</w:t>
            </w:r>
          </w:p>
        </w:tc>
        <w:tc>
          <w:tcPr>
            <w:tcW w:w="486" w:type="pct"/>
          </w:tcPr>
          <w:p w14:paraId="47F8543C" w14:textId="77777777" w:rsidR="00136887" w:rsidRPr="003827E4" w:rsidRDefault="00136887" w:rsidP="00136887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Fonts w:cstheme="minorHAnsi"/>
                <w:b/>
                <w:color w:val="000000" w:themeColor="text1"/>
              </w:rPr>
              <w:t>Souhlas s výroky</w:t>
            </w:r>
          </w:p>
        </w:tc>
      </w:tr>
      <w:tr w:rsidR="00136887" w:rsidRPr="003827E4" w14:paraId="7AD40581" w14:textId="77777777" w:rsidTr="00136887">
        <w:tc>
          <w:tcPr>
            <w:tcW w:w="4514" w:type="pct"/>
            <w:shd w:val="clear" w:color="auto" w:fill="auto"/>
          </w:tcPr>
          <w:p w14:paraId="354C9EC2" w14:textId="77777777" w:rsidR="00136887" w:rsidRPr="003827E4" w:rsidRDefault="00136887" w:rsidP="00A3069D">
            <w:pPr>
              <w:pStyle w:val="Odstavecseseznamem"/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Naučili jsme se provádět komunitní plánování</w:t>
            </w:r>
          </w:p>
        </w:tc>
        <w:tc>
          <w:tcPr>
            <w:tcW w:w="486" w:type="pct"/>
            <w:vAlign w:val="center"/>
          </w:tcPr>
          <w:p w14:paraId="57733C10" w14:textId="77777777" w:rsidR="00136887" w:rsidRPr="003827E4" w:rsidRDefault="00136887" w:rsidP="00136887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136887" w:rsidRPr="003827E4" w14:paraId="459F3D3C" w14:textId="77777777" w:rsidTr="00136887">
        <w:tc>
          <w:tcPr>
            <w:tcW w:w="4514" w:type="pct"/>
            <w:shd w:val="clear" w:color="auto" w:fill="auto"/>
          </w:tcPr>
          <w:p w14:paraId="32E421F2" w14:textId="77777777" w:rsidR="00136887" w:rsidRPr="003827E4" w:rsidRDefault="00136887" w:rsidP="00A3069D">
            <w:pPr>
              <w:pStyle w:val="Odstavecseseznamem"/>
              <w:keepNext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Zlepšila se komunikace se zřizovatelem</w:t>
            </w:r>
          </w:p>
        </w:tc>
        <w:tc>
          <w:tcPr>
            <w:tcW w:w="486" w:type="pct"/>
            <w:vAlign w:val="center"/>
          </w:tcPr>
          <w:p w14:paraId="74F712F5" w14:textId="77777777" w:rsidR="00136887" w:rsidRPr="003827E4" w:rsidRDefault="00136887" w:rsidP="00136887">
            <w:pPr>
              <w:pStyle w:val="Odstavecseseznamem"/>
              <w:keepNext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136887" w:rsidRPr="003827E4" w14:paraId="05AA22AD" w14:textId="77777777" w:rsidTr="00136887">
        <w:tc>
          <w:tcPr>
            <w:tcW w:w="4514" w:type="pct"/>
            <w:shd w:val="clear" w:color="auto" w:fill="auto"/>
          </w:tcPr>
          <w:p w14:paraId="08FD06EF" w14:textId="77777777" w:rsidR="00136887" w:rsidRPr="003827E4" w:rsidRDefault="00136887" w:rsidP="00A3069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Zlepšila se komunikace s rodiči dětí a žáků</w:t>
            </w:r>
          </w:p>
        </w:tc>
        <w:tc>
          <w:tcPr>
            <w:tcW w:w="486" w:type="pct"/>
            <w:vAlign w:val="center"/>
          </w:tcPr>
          <w:p w14:paraId="6DFFB405" w14:textId="77777777" w:rsidR="00136887" w:rsidRPr="003827E4" w:rsidRDefault="00136887" w:rsidP="00136887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136887" w:rsidRPr="003827E4" w14:paraId="7DAB9DEF" w14:textId="77777777" w:rsidTr="00136887">
        <w:tc>
          <w:tcPr>
            <w:tcW w:w="4514" w:type="pct"/>
            <w:shd w:val="clear" w:color="auto" w:fill="auto"/>
          </w:tcPr>
          <w:p w14:paraId="6B00E7E4" w14:textId="77777777" w:rsidR="00136887" w:rsidRPr="003827E4" w:rsidRDefault="00136887" w:rsidP="00A3069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Navázali jsme spolupráci s dalšími subjekty (např. firmy, neziskovky)</w:t>
            </w:r>
          </w:p>
        </w:tc>
        <w:tc>
          <w:tcPr>
            <w:tcW w:w="486" w:type="pct"/>
            <w:vAlign w:val="center"/>
          </w:tcPr>
          <w:p w14:paraId="1CCCF3A4" w14:textId="77777777" w:rsidR="00136887" w:rsidRPr="003827E4" w:rsidRDefault="00136887" w:rsidP="00136887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136887" w:rsidRPr="003827E4" w14:paraId="4A441C9A" w14:textId="77777777" w:rsidTr="00136887">
        <w:tc>
          <w:tcPr>
            <w:tcW w:w="4514" w:type="pct"/>
            <w:shd w:val="clear" w:color="auto" w:fill="auto"/>
          </w:tcPr>
          <w:p w14:paraId="3BD6E557" w14:textId="77777777" w:rsidR="00136887" w:rsidRPr="003827E4" w:rsidRDefault="00136887" w:rsidP="00A3069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Rozšířili jsme si odborné znalosti a dovednosti</w:t>
            </w:r>
          </w:p>
        </w:tc>
        <w:tc>
          <w:tcPr>
            <w:tcW w:w="486" w:type="pct"/>
            <w:vAlign w:val="center"/>
          </w:tcPr>
          <w:p w14:paraId="3E291CD6" w14:textId="77777777" w:rsidR="00136887" w:rsidRPr="003827E4" w:rsidRDefault="00136887" w:rsidP="00136887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136887" w:rsidRPr="003827E4" w14:paraId="44B61718" w14:textId="77777777" w:rsidTr="00136887">
        <w:tc>
          <w:tcPr>
            <w:tcW w:w="4514" w:type="pct"/>
            <w:shd w:val="clear" w:color="auto" w:fill="auto"/>
          </w:tcPr>
          <w:p w14:paraId="320A1823" w14:textId="77777777" w:rsidR="00136887" w:rsidRPr="003827E4" w:rsidRDefault="00136887" w:rsidP="00A3069D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ascii="Calibri" w:hAnsi="Calibri"/>
              </w:rPr>
            </w:pPr>
            <w:r w:rsidRPr="003827E4">
              <w:t>Prohloubilo se zapojení stávajících spolupracujících aktérů (rodiče, neziskovky, firmy) do života školy</w:t>
            </w:r>
          </w:p>
        </w:tc>
        <w:tc>
          <w:tcPr>
            <w:tcW w:w="486" w:type="pct"/>
            <w:vAlign w:val="center"/>
          </w:tcPr>
          <w:p w14:paraId="484CC889" w14:textId="77777777" w:rsidR="00136887" w:rsidRPr="003827E4" w:rsidRDefault="00136887" w:rsidP="00136887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 w:rsidRPr="003827E4">
              <w:rPr>
                <w:rStyle w:val="Styl4"/>
              </w:rPr>
              <w:t>0</w:t>
            </w:r>
          </w:p>
        </w:tc>
      </w:tr>
      <w:tr w:rsidR="00934057" w:rsidRPr="003827E4" w14:paraId="6848F62B" w14:textId="77777777" w:rsidTr="00136887">
        <w:tc>
          <w:tcPr>
            <w:tcW w:w="4514" w:type="pct"/>
            <w:shd w:val="clear" w:color="auto" w:fill="auto"/>
          </w:tcPr>
          <w:p w14:paraId="622525B1" w14:textId="38BDB2CF" w:rsidR="00934057" w:rsidRPr="003827E4" w:rsidRDefault="00934057" w:rsidP="00934057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>
              <w:t>Navázali jsme spolupráci s ostatními školami v regionu/Zvýšila se kvalita spolupráce s ostatními školami v regionu.</w:t>
            </w:r>
          </w:p>
        </w:tc>
        <w:tc>
          <w:tcPr>
            <w:tcW w:w="486" w:type="pct"/>
            <w:vAlign w:val="center"/>
          </w:tcPr>
          <w:p w14:paraId="4623D902" w14:textId="163635E1" w:rsidR="00934057" w:rsidRPr="003827E4" w:rsidRDefault="00934057" w:rsidP="00934057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  <w:tr w:rsidR="00934057" w:rsidRPr="003827E4" w14:paraId="41CB93C9" w14:textId="77777777" w:rsidTr="00136887">
        <w:tc>
          <w:tcPr>
            <w:tcW w:w="4514" w:type="pct"/>
            <w:shd w:val="clear" w:color="auto" w:fill="auto"/>
          </w:tcPr>
          <w:p w14:paraId="236699FF" w14:textId="39F16B19" w:rsidR="00934057" w:rsidRDefault="00934057" w:rsidP="00934057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</w:pPr>
            <w:r>
              <w:t>Rozšířili se možnosti plánování a realizace společných aktivit s ostatními školami, NNO, případně dalšími subjekty</w:t>
            </w:r>
          </w:p>
        </w:tc>
        <w:tc>
          <w:tcPr>
            <w:tcW w:w="486" w:type="pct"/>
            <w:vAlign w:val="center"/>
          </w:tcPr>
          <w:p w14:paraId="322EA062" w14:textId="7DA67931" w:rsidR="00934057" w:rsidRDefault="00934057" w:rsidP="00934057">
            <w:pPr>
              <w:pStyle w:val="Odstavecseseznamem"/>
              <w:spacing w:after="0"/>
              <w:ind w:left="0"/>
              <w:jc w:val="center"/>
              <w:rPr>
                <w:rStyle w:val="Styl4"/>
              </w:rPr>
            </w:pPr>
            <w:r>
              <w:rPr>
                <w:rStyle w:val="Styl4"/>
              </w:rPr>
              <w:t>0</w:t>
            </w:r>
          </w:p>
        </w:tc>
      </w:tr>
    </w:tbl>
    <w:p w14:paraId="4F6B5AE8" w14:textId="4C6DD019" w:rsidR="006A33A8" w:rsidRDefault="006A33A8" w:rsidP="006A33A8">
      <w:pPr>
        <w:rPr>
          <w:b/>
        </w:rPr>
      </w:pPr>
    </w:p>
    <w:p w14:paraId="59F35758" w14:textId="77777777" w:rsidR="00015221" w:rsidRPr="001469F7" w:rsidRDefault="00015221" w:rsidP="00015221">
      <w:pPr>
        <w:pStyle w:val="Nadpis5"/>
        <w:rPr>
          <w:rFonts w:asciiTheme="minorHAnsi" w:hAnsiTheme="minorHAnsi"/>
        </w:rPr>
      </w:pPr>
      <w:r w:rsidRPr="001469F7">
        <w:rPr>
          <w:rFonts w:asciiTheme="minorHAnsi" w:hAnsiTheme="minorHAnsi"/>
        </w:rPr>
        <w:t xml:space="preserve">TABULKA </w:t>
      </w:r>
      <w:r w:rsidRPr="00B95C70">
        <w:rPr>
          <w:rFonts w:asciiTheme="minorHAnsi" w:hAnsiTheme="minorHAnsi"/>
          <w:color w:val="FF0000"/>
          <w:highlight w:val="lightGray"/>
        </w:rPr>
        <w:t>Zobrazit všem.</w:t>
      </w:r>
    </w:p>
    <w:p w14:paraId="676AB18B" w14:textId="77777777" w:rsidR="00015221" w:rsidRDefault="00015221" w:rsidP="00015221">
      <w:pPr>
        <w:keepNext/>
        <w:spacing w:after="0"/>
        <w:rPr>
          <w:rFonts w:ascii="Calibri" w:eastAsia="Calibri" w:hAnsi="Calibri" w:cs="Times New Roman"/>
          <w:b/>
        </w:rPr>
      </w:pPr>
      <w:r w:rsidRPr="001469F7">
        <w:rPr>
          <w:rFonts w:ascii="Calibri" w:eastAsia="Calibri" w:hAnsi="Calibri" w:cs="Times New Roman"/>
          <w:b/>
        </w:rPr>
        <w:t>K</w:t>
      </w:r>
      <w:r>
        <w:rPr>
          <w:rFonts w:ascii="Calibri" w:eastAsia="Calibri" w:hAnsi="Calibri" w:cs="Times New Roman"/>
          <w:b/>
        </w:rPr>
        <w:t xml:space="preserve">do bude kontaktní osobou pro dotazníkové šetření výzvy Šablony II a Šablony III? Zapište prosím kontaktní </w:t>
      </w:r>
    </w:p>
    <w:p w14:paraId="032A14E4" w14:textId="77777777" w:rsidR="00015221" w:rsidRPr="001469F7" w:rsidRDefault="00015221" w:rsidP="00015221">
      <w:pPr>
        <w:keepNext/>
        <w:spacing w:after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e-mail a telefon.</w:t>
      </w:r>
    </w:p>
    <w:tbl>
      <w:tblPr>
        <w:tblStyle w:val="Mkatabulky"/>
        <w:tblW w:w="1998" w:type="pct"/>
        <w:jc w:val="center"/>
        <w:tblLook w:val="04A0" w:firstRow="1" w:lastRow="0" w:firstColumn="1" w:lastColumn="0" w:noHBand="0" w:noVBand="1"/>
      </w:tblPr>
      <w:tblGrid>
        <w:gridCol w:w="1980"/>
        <w:gridCol w:w="1980"/>
      </w:tblGrid>
      <w:tr w:rsidR="00015221" w:rsidRPr="009E0149" w14:paraId="46E3406C" w14:textId="77777777" w:rsidTr="0071049C">
        <w:trPr>
          <w:cantSplit/>
          <w:jc w:val="center"/>
        </w:trPr>
        <w:tc>
          <w:tcPr>
            <w:tcW w:w="2500" w:type="pct"/>
            <w:vAlign w:val="center"/>
          </w:tcPr>
          <w:p w14:paraId="007017D1" w14:textId="77777777" w:rsidR="00015221" w:rsidRDefault="00015221" w:rsidP="0071049C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Jméno a příjmení:</w:t>
            </w:r>
          </w:p>
        </w:tc>
        <w:tc>
          <w:tcPr>
            <w:tcW w:w="2500" w:type="pct"/>
            <w:vAlign w:val="center"/>
          </w:tcPr>
          <w:p w14:paraId="674E6E1D" w14:textId="77777777" w:rsidR="00015221" w:rsidRDefault="00015221" w:rsidP="0071049C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…………………………….</w:t>
            </w:r>
          </w:p>
        </w:tc>
      </w:tr>
      <w:tr w:rsidR="00015221" w:rsidRPr="009E0149" w14:paraId="3501546D" w14:textId="77777777" w:rsidTr="0071049C">
        <w:trPr>
          <w:cantSplit/>
          <w:jc w:val="center"/>
        </w:trPr>
        <w:tc>
          <w:tcPr>
            <w:tcW w:w="2500" w:type="pct"/>
            <w:vAlign w:val="center"/>
          </w:tcPr>
          <w:p w14:paraId="172B3991" w14:textId="77777777" w:rsidR="00015221" w:rsidRDefault="00015221" w:rsidP="0071049C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E-mail:</w:t>
            </w:r>
          </w:p>
        </w:tc>
        <w:tc>
          <w:tcPr>
            <w:tcW w:w="2500" w:type="pct"/>
            <w:vAlign w:val="center"/>
          </w:tcPr>
          <w:p w14:paraId="704C2A58" w14:textId="77777777" w:rsidR="00015221" w:rsidRPr="00E178E4" w:rsidRDefault="00015221" w:rsidP="0071049C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  <w:lang w:val="en-US"/>
              </w:rPr>
            </w:pPr>
            <w:r>
              <w:rPr>
                <w:rStyle w:val="Styl2"/>
                <w:szCs w:val="20"/>
                <w:lang w:val="en-US"/>
              </w:rPr>
              <w:t>@</w:t>
            </w:r>
          </w:p>
        </w:tc>
      </w:tr>
      <w:tr w:rsidR="00015221" w:rsidRPr="009E0149" w14:paraId="69DF49BE" w14:textId="77777777" w:rsidTr="0071049C">
        <w:trPr>
          <w:cantSplit/>
          <w:jc w:val="center"/>
        </w:trPr>
        <w:tc>
          <w:tcPr>
            <w:tcW w:w="2500" w:type="pct"/>
            <w:vAlign w:val="center"/>
          </w:tcPr>
          <w:p w14:paraId="0F10A727" w14:textId="77777777" w:rsidR="00015221" w:rsidRDefault="00015221" w:rsidP="0071049C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Telefon:</w:t>
            </w:r>
          </w:p>
        </w:tc>
        <w:tc>
          <w:tcPr>
            <w:tcW w:w="2500" w:type="pct"/>
            <w:vAlign w:val="center"/>
          </w:tcPr>
          <w:p w14:paraId="0CE93692" w14:textId="77777777" w:rsidR="00015221" w:rsidRDefault="00015221" w:rsidP="0071049C">
            <w:pPr>
              <w:pStyle w:val="Odstavecseseznamem"/>
              <w:keepNext/>
              <w:spacing w:after="0"/>
              <w:ind w:left="0"/>
              <w:jc w:val="center"/>
              <w:rPr>
                <w:rStyle w:val="Styl2"/>
                <w:szCs w:val="20"/>
              </w:rPr>
            </w:pPr>
            <w:r>
              <w:rPr>
                <w:rStyle w:val="Styl2"/>
                <w:szCs w:val="20"/>
              </w:rPr>
              <w:t>… … …</w:t>
            </w:r>
          </w:p>
        </w:tc>
      </w:tr>
    </w:tbl>
    <w:p w14:paraId="361CDB89" w14:textId="77777777" w:rsidR="00015221" w:rsidRDefault="00015221" w:rsidP="00015221">
      <w:pPr>
        <w:pStyle w:val="Odstavecseseznamem"/>
        <w:tabs>
          <w:tab w:val="left" w:pos="1134"/>
        </w:tabs>
        <w:spacing w:after="160" w:line="259" w:lineRule="auto"/>
        <w:ind w:left="993"/>
      </w:pPr>
    </w:p>
    <w:p w14:paraId="0C1EE4A0" w14:textId="77777777" w:rsidR="00015221" w:rsidRDefault="00015221" w:rsidP="00015221">
      <w:pPr>
        <w:spacing w:after="0" w:line="240" w:lineRule="auto"/>
        <w:jc w:val="both"/>
      </w:pPr>
      <w:r w:rsidRPr="005A6C3E">
        <w:t>Uvedením požadovaných údajů vyjadřujete souhlas se zpracováním a uchováním uvedených osobních údajů pro</w:t>
      </w:r>
      <w:r>
        <w:t> </w:t>
      </w:r>
      <w:r w:rsidRPr="005A6C3E">
        <w:t>případnou komunikaci k údajům uvedených v rámci tohoto šetření pro příjemce projektů výzvy Šablony II a</w:t>
      </w:r>
      <w:r>
        <w:t> </w:t>
      </w:r>
      <w:r w:rsidRPr="005A6C3E">
        <w:t>jednotlivé oprávněné žadatele výzvy Šablony III. Poskytnuté osobní údaje budou skartovány do dvou let po</w:t>
      </w:r>
      <w:r>
        <w:t> </w:t>
      </w:r>
      <w:r w:rsidRPr="005A6C3E">
        <w:t>ukončení tohoto šetření.</w:t>
      </w:r>
      <w:r>
        <w:t xml:space="preserve"> </w:t>
      </w:r>
    </w:p>
    <w:p w14:paraId="1835770A" w14:textId="77777777" w:rsidR="00015221" w:rsidRDefault="00015221" w:rsidP="00015221">
      <w:pPr>
        <w:spacing w:after="0" w:line="240" w:lineRule="auto"/>
        <w:jc w:val="both"/>
      </w:pPr>
      <w:r w:rsidRPr="005A6C3E">
        <w:t>Správcem údajů je Ministerstvo školství, mládeže a tělovýchovy České republiky.</w:t>
      </w:r>
      <w:r w:rsidRPr="005A6C3E">
        <w:br/>
        <w:t xml:space="preserve">Údaje jsou uváděny za účelem případné komunikace s </w:t>
      </w:r>
      <w:proofErr w:type="gramStart"/>
      <w:r w:rsidRPr="005A6C3E">
        <w:t>vyplňujícím</w:t>
      </w:r>
      <w:proofErr w:type="gramEnd"/>
      <w:r w:rsidRPr="005A6C3E">
        <w:t xml:space="preserve"> údajů.</w:t>
      </w:r>
    </w:p>
    <w:p w14:paraId="562474DA" w14:textId="77777777" w:rsidR="00015221" w:rsidRDefault="00015221" w:rsidP="00015221">
      <w:pPr>
        <w:spacing w:after="0" w:line="240" w:lineRule="auto"/>
        <w:jc w:val="both"/>
      </w:pPr>
    </w:p>
    <w:p w14:paraId="4FA3AE34" w14:textId="77777777" w:rsidR="00015221" w:rsidRDefault="00015221" w:rsidP="00015221">
      <w:pPr>
        <w:spacing w:after="0" w:line="240" w:lineRule="auto"/>
        <w:jc w:val="both"/>
      </w:pPr>
      <w:r w:rsidRPr="005A6C3E">
        <w:t>Udělení souhlasu se zpracováním a uchováním uvedených osobních údajů (tj. jména a e-mailové adresy)</w:t>
      </w:r>
      <w:r w:rsidRPr="005A6C3E">
        <w:br/>
        <w:t>za uvedených podmínek a v souladu se zásadami GDPR.</w:t>
      </w:r>
    </w:p>
    <w:p w14:paraId="555EE704" w14:textId="77777777" w:rsidR="00015221" w:rsidRPr="005A6C3E" w:rsidRDefault="00015221" w:rsidP="00015221">
      <w:pPr>
        <w:spacing w:after="0" w:line="240" w:lineRule="auto"/>
        <w:jc w:val="both"/>
      </w:pPr>
      <w:r w:rsidRPr="005A6C3E">
        <w:br/>
      </w:r>
      <w:r w:rsidRPr="005A6C3E">
        <w:br/>
      </w:r>
      <w:r>
        <w:sym w:font="Symbol" w:char="F07F"/>
      </w:r>
      <w:r>
        <w:t xml:space="preserve"> Ano, </w:t>
      </w:r>
      <w:r w:rsidRPr="005A6C3E">
        <w:t>uděluji souhlas se zpracováním jména a emailového kontaktu</w:t>
      </w:r>
    </w:p>
    <w:p w14:paraId="34D17466" w14:textId="77777777" w:rsidR="00015221" w:rsidRDefault="00015221" w:rsidP="00015221">
      <w:pPr>
        <w:spacing w:after="0" w:line="240" w:lineRule="auto"/>
      </w:pPr>
      <w:r>
        <w:sym w:font="Symbol" w:char="F07F"/>
      </w:r>
      <w:r>
        <w:t xml:space="preserve"> Ne, </w:t>
      </w:r>
      <w:r w:rsidRPr="005A6C3E">
        <w:t>Neuděluji souhlas a osobní informace neuvádím (v tom případě uveďte telefon a e-mail na školu).</w:t>
      </w:r>
    </w:p>
    <w:p w14:paraId="626B2EC4" w14:textId="77777777" w:rsidR="00015221" w:rsidRDefault="00015221" w:rsidP="00015221">
      <w:pPr>
        <w:jc w:val="center"/>
        <w:rPr>
          <w:b/>
        </w:rPr>
      </w:pPr>
    </w:p>
    <w:p w14:paraId="44EDFA82" w14:textId="77777777" w:rsidR="00015221" w:rsidRPr="00925008" w:rsidRDefault="00015221" w:rsidP="00015221">
      <w:pPr>
        <w:jc w:val="center"/>
      </w:pPr>
      <w:r>
        <w:t>- Konec dotazníku</w:t>
      </w:r>
    </w:p>
    <w:p w14:paraId="78B016E1" w14:textId="77777777" w:rsidR="00015221" w:rsidRDefault="00015221" w:rsidP="00015221">
      <w:pPr>
        <w:spacing w:after="0"/>
        <w:jc w:val="center"/>
        <w:rPr>
          <w:b/>
        </w:rPr>
      </w:pPr>
      <w:r>
        <w:rPr>
          <w:b/>
        </w:rPr>
        <w:t xml:space="preserve">Děkujeme Vám za spolupráci. </w:t>
      </w:r>
    </w:p>
    <w:p w14:paraId="2BD52A59" w14:textId="77777777" w:rsidR="00015221" w:rsidRDefault="00015221" w:rsidP="006A33A8">
      <w:pPr>
        <w:rPr>
          <w:b/>
        </w:rPr>
      </w:pPr>
    </w:p>
    <w:p w14:paraId="0B39A82E" w14:textId="77777777" w:rsidR="007A7B3F" w:rsidRPr="00304FF8" w:rsidRDefault="007A7B3F" w:rsidP="00710161">
      <w:pPr>
        <w:spacing w:after="0"/>
        <w:jc w:val="center"/>
        <w:rPr>
          <w:b/>
        </w:rPr>
      </w:pPr>
    </w:p>
    <w:sectPr w:rsidR="007A7B3F" w:rsidRPr="00304FF8" w:rsidSect="00EF6CDA">
      <w:headerReference w:type="default" r:id="rId13"/>
      <w:footerReference w:type="default" r:id="rId14"/>
      <w:pgSz w:w="11906" w:h="16838"/>
      <w:pgMar w:top="851" w:right="1134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1E76" w14:textId="77777777" w:rsidR="008C4578" w:rsidRDefault="008C4578" w:rsidP="00442A78">
      <w:pPr>
        <w:spacing w:after="0" w:line="240" w:lineRule="auto"/>
      </w:pPr>
      <w:r>
        <w:separator/>
      </w:r>
    </w:p>
  </w:endnote>
  <w:endnote w:type="continuationSeparator" w:id="0">
    <w:p w14:paraId="7D2AB692" w14:textId="77777777" w:rsidR="008C4578" w:rsidRDefault="008C4578" w:rsidP="00442A78">
      <w:pPr>
        <w:spacing w:after="0" w:line="240" w:lineRule="auto"/>
      </w:pPr>
      <w:r>
        <w:continuationSeparator/>
      </w:r>
    </w:p>
  </w:endnote>
  <w:endnote w:type="continuationNotice" w:id="1">
    <w:p w14:paraId="3B82111E" w14:textId="77777777" w:rsidR="008C4578" w:rsidRDefault="008C45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RW Grotesk T OT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57852"/>
      <w:docPartObj>
        <w:docPartGallery w:val="Page Numbers (Bottom of Page)"/>
        <w:docPartUnique/>
      </w:docPartObj>
    </w:sdtPr>
    <w:sdtEndPr/>
    <w:sdtContent>
      <w:p w14:paraId="2D023019" w14:textId="0277654D" w:rsidR="008C4578" w:rsidRDefault="008C457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580">
          <w:rPr>
            <w:noProof/>
          </w:rPr>
          <w:t>11</w:t>
        </w:r>
        <w:r>
          <w:fldChar w:fldCharType="end"/>
        </w:r>
      </w:p>
    </w:sdtContent>
  </w:sdt>
  <w:p w14:paraId="47FC0361" w14:textId="5BAB7FFE" w:rsidR="008C4578" w:rsidRDefault="008C4578">
    <w:pPr>
      <w:pStyle w:val="Zpat"/>
    </w:pPr>
    <w:r w:rsidRPr="007604FE"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5D5A1880" wp14:editId="55888E2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3373200" cy="745200"/>
          <wp:effectExtent l="0" t="0" r="0" b="0"/>
          <wp:wrapNone/>
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00" cy="7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E118D" w14:textId="77777777" w:rsidR="008C4578" w:rsidRDefault="008C4578" w:rsidP="00442A78">
      <w:pPr>
        <w:spacing w:after="0" w:line="240" w:lineRule="auto"/>
      </w:pPr>
      <w:r>
        <w:separator/>
      </w:r>
    </w:p>
  </w:footnote>
  <w:footnote w:type="continuationSeparator" w:id="0">
    <w:p w14:paraId="7DCAC084" w14:textId="77777777" w:rsidR="008C4578" w:rsidRDefault="008C4578" w:rsidP="00442A78">
      <w:pPr>
        <w:spacing w:after="0" w:line="240" w:lineRule="auto"/>
      </w:pPr>
      <w:r>
        <w:continuationSeparator/>
      </w:r>
    </w:p>
  </w:footnote>
  <w:footnote w:type="continuationNotice" w:id="1">
    <w:p w14:paraId="06BC025F" w14:textId="77777777" w:rsidR="008C4578" w:rsidRDefault="008C4578">
      <w:pPr>
        <w:spacing w:after="0" w:line="240" w:lineRule="auto"/>
      </w:pPr>
    </w:p>
  </w:footnote>
  <w:footnote w:id="2">
    <w:p w14:paraId="11FB412E" w14:textId="71064F3E" w:rsidR="008C4578" w:rsidRPr="003D3360" w:rsidRDefault="008C4578" w:rsidP="00B65CC0">
      <w:pPr>
        <w:pStyle w:val="Textpoznpodarou"/>
        <w:jc w:val="both"/>
        <w:rPr>
          <w:i/>
          <w:sz w:val="18"/>
          <w:szCs w:val="18"/>
        </w:rPr>
      </w:pPr>
      <w:r w:rsidRPr="003D3360">
        <w:rPr>
          <w:rStyle w:val="Znakapoznpodarou"/>
          <w:i/>
          <w:sz w:val="18"/>
          <w:szCs w:val="18"/>
        </w:rPr>
        <w:footnoteRef/>
      </w:r>
      <w:r w:rsidRPr="003D3360">
        <w:rPr>
          <w:i/>
          <w:sz w:val="18"/>
          <w:szCs w:val="18"/>
        </w:rPr>
        <w:t xml:space="preserve"> </w:t>
      </w:r>
      <w:r w:rsidRPr="003D3360">
        <w:rPr>
          <w:b/>
          <w:i/>
          <w:sz w:val="18"/>
          <w:szCs w:val="18"/>
        </w:rPr>
        <w:t>Kulturní povědomí a vyjádření</w:t>
      </w:r>
      <w:r w:rsidRPr="003D3360">
        <w:rPr>
          <w:i/>
          <w:sz w:val="18"/>
          <w:szCs w:val="18"/>
        </w:rPr>
        <w:t xml:space="preserve"> zahrnuje u</w:t>
      </w:r>
      <w:r w:rsidRPr="003D3360">
        <w:rPr>
          <w:rFonts w:cs="EUAlbertina"/>
          <w:i/>
          <w:sz w:val="18"/>
          <w:szCs w:val="18"/>
        </w:rPr>
        <w:t>znání d</w:t>
      </w:r>
      <w:r w:rsidRPr="003D3360">
        <w:rPr>
          <w:rFonts w:cs="EUAlbertina+01"/>
          <w:i/>
          <w:sz w:val="18"/>
          <w:szCs w:val="18"/>
        </w:rPr>
        <w:t>ů</w:t>
      </w:r>
      <w:r w:rsidRPr="003D3360">
        <w:rPr>
          <w:rFonts w:cs="EUAlbertina"/>
          <w:i/>
          <w:sz w:val="18"/>
          <w:szCs w:val="18"/>
        </w:rPr>
        <w:t>le</w:t>
      </w:r>
      <w:r w:rsidRPr="003D3360">
        <w:rPr>
          <w:rFonts w:cs="EUAlbertina+01"/>
          <w:i/>
          <w:sz w:val="18"/>
          <w:szCs w:val="18"/>
        </w:rPr>
        <w:t>ž</w:t>
      </w:r>
      <w:r w:rsidRPr="003D3360">
        <w:rPr>
          <w:rFonts w:cs="EUAlbertina"/>
          <w:i/>
          <w:sz w:val="18"/>
          <w:szCs w:val="18"/>
        </w:rPr>
        <w:t xml:space="preserve">itosti </w:t>
      </w:r>
      <w:r w:rsidRPr="003D3360">
        <w:rPr>
          <w:rFonts w:cs="EUAlbertina"/>
          <w:b/>
          <w:i/>
          <w:sz w:val="18"/>
          <w:szCs w:val="18"/>
        </w:rPr>
        <w:t>tv</w:t>
      </w:r>
      <w:r w:rsidRPr="003D3360">
        <w:rPr>
          <w:rFonts w:cs="EUAlbertina+01"/>
          <w:b/>
          <w:i/>
          <w:sz w:val="18"/>
          <w:szCs w:val="18"/>
        </w:rPr>
        <w:t>ů</w:t>
      </w:r>
      <w:r w:rsidRPr="003D3360">
        <w:rPr>
          <w:rFonts w:cs="EUAlbertina"/>
          <w:b/>
          <w:i/>
          <w:sz w:val="18"/>
          <w:szCs w:val="18"/>
        </w:rPr>
        <w:t>r</w:t>
      </w:r>
      <w:r w:rsidRPr="003D3360">
        <w:rPr>
          <w:rFonts w:cs="EUAlbertina+01"/>
          <w:b/>
          <w:i/>
          <w:sz w:val="18"/>
          <w:szCs w:val="18"/>
        </w:rPr>
        <w:t>č</w:t>
      </w:r>
      <w:r w:rsidRPr="003D3360">
        <w:rPr>
          <w:rFonts w:cs="EUAlbertina"/>
          <w:b/>
          <w:i/>
          <w:sz w:val="18"/>
          <w:szCs w:val="18"/>
        </w:rPr>
        <w:t>ího vyjad</w:t>
      </w:r>
      <w:r w:rsidRPr="003D3360">
        <w:rPr>
          <w:rFonts w:cs="EUAlbertina+01"/>
          <w:b/>
          <w:i/>
          <w:sz w:val="18"/>
          <w:szCs w:val="18"/>
        </w:rPr>
        <w:t>ř</w:t>
      </w:r>
      <w:r w:rsidRPr="003D3360">
        <w:rPr>
          <w:rFonts w:cs="EUAlbertina"/>
          <w:b/>
          <w:i/>
          <w:sz w:val="18"/>
          <w:szCs w:val="18"/>
        </w:rPr>
        <w:t>ování</w:t>
      </w:r>
      <w:r w:rsidRPr="003D3360">
        <w:rPr>
          <w:rFonts w:cs="EUAlbertina"/>
          <w:i/>
          <w:sz w:val="18"/>
          <w:szCs w:val="18"/>
        </w:rPr>
        <w:t xml:space="preserve"> my</w:t>
      </w:r>
      <w:r w:rsidRPr="003D3360">
        <w:rPr>
          <w:rFonts w:cs="EUAlbertina+01"/>
          <w:i/>
          <w:sz w:val="18"/>
          <w:szCs w:val="18"/>
        </w:rPr>
        <w:t>š</w:t>
      </w:r>
      <w:r w:rsidRPr="003D3360">
        <w:rPr>
          <w:rFonts w:cs="EUAlbertina"/>
          <w:i/>
          <w:sz w:val="18"/>
          <w:szCs w:val="18"/>
        </w:rPr>
        <w:t>lenek, zá</w:t>
      </w:r>
      <w:r w:rsidRPr="003D3360">
        <w:rPr>
          <w:rFonts w:cs="EUAlbertina+01"/>
          <w:i/>
          <w:sz w:val="18"/>
          <w:szCs w:val="18"/>
        </w:rPr>
        <w:t>ž</w:t>
      </w:r>
      <w:r w:rsidRPr="003D3360">
        <w:rPr>
          <w:rFonts w:cs="EUAlbertina"/>
          <w:i/>
          <w:sz w:val="18"/>
          <w:szCs w:val="18"/>
        </w:rPr>
        <w:t>itk</w:t>
      </w:r>
      <w:r w:rsidRPr="003D3360">
        <w:rPr>
          <w:rFonts w:cs="EUAlbertina+01"/>
          <w:i/>
          <w:sz w:val="18"/>
          <w:szCs w:val="18"/>
        </w:rPr>
        <w:t xml:space="preserve">ů </w:t>
      </w:r>
      <w:r w:rsidRPr="003D3360">
        <w:rPr>
          <w:rFonts w:cs="EUAlbertina"/>
          <w:i/>
          <w:sz w:val="18"/>
          <w:szCs w:val="18"/>
        </w:rPr>
        <w:t>a emocí r</w:t>
      </w:r>
      <w:r w:rsidRPr="003D3360">
        <w:rPr>
          <w:rFonts w:cs="EUAlbertina+01"/>
          <w:i/>
          <w:sz w:val="18"/>
          <w:szCs w:val="18"/>
        </w:rPr>
        <w:t>ů</w:t>
      </w:r>
      <w:r w:rsidRPr="003D3360">
        <w:rPr>
          <w:rFonts w:cs="EUAlbertina"/>
          <w:i/>
          <w:sz w:val="18"/>
          <w:szCs w:val="18"/>
        </w:rPr>
        <w:t>znými formami, v</w:t>
      </w:r>
      <w:r w:rsidRPr="003D3360">
        <w:rPr>
          <w:rFonts w:cs="EUAlbertina+01"/>
          <w:i/>
          <w:sz w:val="18"/>
          <w:szCs w:val="18"/>
        </w:rPr>
        <w:t>č</w:t>
      </w:r>
      <w:r w:rsidRPr="003D3360">
        <w:rPr>
          <w:rFonts w:cs="EUAlbertina"/>
          <w:i/>
          <w:sz w:val="18"/>
          <w:szCs w:val="18"/>
        </w:rPr>
        <w:t>etn</w:t>
      </w:r>
      <w:r w:rsidRPr="003D3360">
        <w:rPr>
          <w:rFonts w:cs="EUAlbertina+01"/>
          <w:i/>
          <w:sz w:val="18"/>
          <w:szCs w:val="18"/>
        </w:rPr>
        <w:t xml:space="preserve">ě </w:t>
      </w:r>
      <w:r w:rsidRPr="003D3360">
        <w:rPr>
          <w:rFonts w:cs="EUAlbertina"/>
          <w:i/>
          <w:sz w:val="18"/>
          <w:szCs w:val="18"/>
        </w:rPr>
        <w:t>hudby, divadelního um</w:t>
      </w:r>
      <w:r w:rsidRPr="003D3360">
        <w:rPr>
          <w:rFonts w:cs="EUAlbertina+01"/>
          <w:i/>
          <w:sz w:val="18"/>
          <w:szCs w:val="18"/>
        </w:rPr>
        <w:t>ě</w:t>
      </w:r>
      <w:r w:rsidRPr="003D3360">
        <w:rPr>
          <w:rFonts w:cs="EUAlbertina"/>
          <w:i/>
          <w:sz w:val="18"/>
          <w:szCs w:val="18"/>
        </w:rPr>
        <w:t>ní, literatury a vizuálního um</w:t>
      </w:r>
      <w:r w:rsidRPr="003D3360">
        <w:rPr>
          <w:rFonts w:cs="EUAlbertina+01"/>
          <w:i/>
          <w:sz w:val="18"/>
          <w:szCs w:val="18"/>
        </w:rPr>
        <w:t>ě</w:t>
      </w:r>
      <w:r w:rsidRPr="003D3360">
        <w:rPr>
          <w:rFonts w:cs="EUAlbertina"/>
          <w:i/>
          <w:sz w:val="18"/>
          <w:szCs w:val="18"/>
        </w:rPr>
        <w:t>ní.</w:t>
      </w:r>
    </w:p>
  </w:footnote>
  <w:footnote w:id="3">
    <w:p w14:paraId="1C2BAF11" w14:textId="4F092E8F" w:rsidR="008C4578" w:rsidRPr="003D3360" w:rsidRDefault="008C4578" w:rsidP="00F60B6B">
      <w:pPr>
        <w:pStyle w:val="Textpoznpodarou"/>
        <w:jc w:val="both"/>
        <w:rPr>
          <w:sz w:val="18"/>
          <w:szCs w:val="18"/>
        </w:rPr>
      </w:pPr>
      <w:r w:rsidRPr="003D3360">
        <w:rPr>
          <w:rStyle w:val="Znakapoznpodarou"/>
          <w:sz w:val="18"/>
          <w:szCs w:val="18"/>
        </w:rPr>
        <w:footnoteRef/>
      </w:r>
      <w:r w:rsidRPr="003D3360">
        <w:rPr>
          <w:sz w:val="18"/>
          <w:szCs w:val="18"/>
        </w:rPr>
        <w:t xml:space="preserve"> Sociální a občanské dovednosti představují souhrn vědomostí, dovedností, schopností, postojů a hodnot důležitých pro osobní rozvoj, aktivní zapojení do společnosti a budoucí uplatnění v životě. </w:t>
      </w:r>
    </w:p>
  </w:footnote>
  <w:footnote w:id="4">
    <w:p w14:paraId="2645B7D2" w14:textId="11F60359" w:rsidR="008C4578" w:rsidRPr="003D3360" w:rsidRDefault="008C4578" w:rsidP="00B65CC0">
      <w:pPr>
        <w:pStyle w:val="Textpoznpodarou"/>
        <w:jc w:val="both"/>
        <w:rPr>
          <w:sz w:val="18"/>
          <w:szCs w:val="18"/>
        </w:rPr>
      </w:pPr>
      <w:r w:rsidRPr="003D3360">
        <w:rPr>
          <w:rStyle w:val="Znakapoznpodarou"/>
          <w:sz w:val="18"/>
          <w:szCs w:val="18"/>
        </w:rPr>
        <w:footnoteRef/>
      </w:r>
      <w:r w:rsidRPr="003D3360">
        <w:rPr>
          <w:sz w:val="18"/>
          <w:szCs w:val="18"/>
        </w:rPr>
        <w:t xml:space="preserve"> </w:t>
      </w:r>
      <w:r w:rsidRPr="003D3360">
        <w:rPr>
          <w:b/>
          <w:sz w:val="18"/>
          <w:szCs w:val="18"/>
        </w:rPr>
        <w:t>Digitálními kompetencemi</w:t>
      </w:r>
      <w:r w:rsidRPr="003D3360">
        <w:rPr>
          <w:sz w:val="18"/>
          <w:szCs w:val="18"/>
        </w:rPr>
        <w:t xml:space="preserve"> se rozumí jak dovednosti, znalosti a kompetence v oblasti využívání digitálních technologií v oblasti počítačové gramotnosti, tak jisté a kritické používání IT při práci, ve volném čase a v komunikaci. Předpokladem je základní znalost informačních a komunikačních technologií, tj. používání počítačů k získávání, hodnocení, ukládání, vytváření a výměně informací a ke komunikaci a spolupráci v rámci sítí prostřednictvím internetu.</w:t>
      </w:r>
    </w:p>
  </w:footnote>
  <w:footnote w:id="5">
    <w:p w14:paraId="249AAFF2" w14:textId="77777777" w:rsidR="008C4578" w:rsidRPr="003D3360" w:rsidRDefault="008C4578" w:rsidP="00B65CC0">
      <w:pPr>
        <w:pStyle w:val="Textpoznpodarou"/>
        <w:jc w:val="both"/>
        <w:rPr>
          <w:sz w:val="18"/>
          <w:szCs w:val="18"/>
        </w:rPr>
      </w:pPr>
      <w:r w:rsidRPr="003D3360">
        <w:rPr>
          <w:rStyle w:val="Znakapoznpodarou"/>
          <w:sz w:val="18"/>
          <w:szCs w:val="18"/>
        </w:rPr>
        <w:footnoteRef/>
      </w:r>
      <w:r w:rsidRPr="003D3360">
        <w:rPr>
          <w:sz w:val="18"/>
          <w:szCs w:val="18"/>
        </w:rPr>
        <w:t xml:space="preserve"> Volně dostupné elektronické informační zdroje, tzn. různé databáze s volným přístupem k dokumentům, časopisům, knihám, datům a dalším materiálům a informacím z různých oblastí.</w:t>
      </w:r>
    </w:p>
  </w:footnote>
  <w:footnote w:id="6">
    <w:p w14:paraId="3D2813BF" w14:textId="77777777" w:rsidR="008C4578" w:rsidRPr="003D3360" w:rsidRDefault="008C4578" w:rsidP="00B65CC0">
      <w:pPr>
        <w:spacing w:after="120"/>
        <w:jc w:val="both"/>
        <w:rPr>
          <w:sz w:val="18"/>
          <w:szCs w:val="18"/>
        </w:rPr>
      </w:pPr>
      <w:r w:rsidRPr="003D3360">
        <w:rPr>
          <w:rStyle w:val="Znakapoznpodarou"/>
          <w:sz w:val="18"/>
          <w:szCs w:val="18"/>
        </w:rPr>
        <w:footnoteRef/>
      </w:r>
      <w:r w:rsidRPr="003D3360">
        <w:rPr>
          <w:sz w:val="18"/>
          <w:szCs w:val="18"/>
        </w:rPr>
        <w:t xml:space="preserve"> </w:t>
      </w:r>
      <w:r w:rsidRPr="003D3360">
        <w:rPr>
          <w:rFonts w:eastAsia="Times New Roman" w:cstheme="minorHAnsi"/>
          <w:sz w:val="18"/>
          <w:szCs w:val="18"/>
          <w:lang w:eastAsia="cs-CZ"/>
        </w:rPr>
        <w:t xml:space="preserve">Společné vzdělávání vychází z požadavku přizpůsobení edukačního prostředí dětem. Umí pracovat s heterogenní skupinou žáků a dokáže tak akceptovat různorodost pohlaví, národnosti, kultury, sociálního prostředí; pracuje s různou úrovní předpokladů žáků, dokáže vzdělávat žáky s různou úrovní nadání i handicapy. Inkluzivní vzdělávání dává možnost vytvoření „školy pro všechny“. (definice vychází z konceptů inkluze P. </w:t>
      </w:r>
      <w:r w:rsidRPr="003D3360">
        <w:rPr>
          <w:rFonts w:eastAsia="Times New Roman" w:cstheme="minorHAnsi"/>
          <w:sz w:val="18"/>
          <w:szCs w:val="18"/>
          <w:lang w:eastAsia="cs-CZ"/>
        </w:rPr>
        <w:t>Farrella a M. Ainscowa).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A24B0" w14:textId="10FE63F9" w:rsidR="008C4578" w:rsidRPr="00716A81" w:rsidRDefault="008C4578" w:rsidP="00B65CC0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0" wp14:anchorId="0A4E14B6" wp14:editId="60244712">
          <wp:simplePos x="0" y="0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52D"/>
    <w:multiLevelType w:val="hybridMultilevel"/>
    <w:tmpl w:val="16CCD140"/>
    <w:lvl w:ilvl="0" w:tplc="FA60C8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5328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D74699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E1BFD"/>
    <w:multiLevelType w:val="hybridMultilevel"/>
    <w:tmpl w:val="579A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86C50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193723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A4C94"/>
    <w:multiLevelType w:val="hybridMultilevel"/>
    <w:tmpl w:val="42E4AD8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714C28"/>
    <w:multiLevelType w:val="hybridMultilevel"/>
    <w:tmpl w:val="E47AB7D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D70"/>
    <w:multiLevelType w:val="hybridMultilevel"/>
    <w:tmpl w:val="4E7E991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3F5D9A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06F2505"/>
    <w:multiLevelType w:val="hybridMultilevel"/>
    <w:tmpl w:val="C3448178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6000F"/>
    <w:multiLevelType w:val="hybridMultilevel"/>
    <w:tmpl w:val="5F90B0EA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F453F4"/>
    <w:multiLevelType w:val="hybridMultilevel"/>
    <w:tmpl w:val="1112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BAA3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94058"/>
    <w:multiLevelType w:val="hybridMultilevel"/>
    <w:tmpl w:val="CDE8EA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B5EA6"/>
    <w:multiLevelType w:val="hybridMultilevel"/>
    <w:tmpl w:val="C32E7428"/>
    <w:lvl w:ilvl="0" w:tplc="04050019">
      <w:start w:val="1"/>
      <w:numFmt w:val="lowerLetter"/>
      <w:lvlText w:val="%1.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 w15:restartNumberingAfterBreak="0">
    <w:nsid w:val="4A1D7CC6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8079A9"/>
    <w:multiLevelType w:val="hybridMultilevel"/>
    <w:tmpl w:val="081C961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442899"/>
    <w:multiLevelType w:val="multilevel"/>
    <w:tmpl w:val="8F4A9CEA"/>
    <w:lvl w:ilvl="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90016D3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2751B"/>
    <w:multiLevelType w:val="hybridMultilevel"/>
    <w:tmpl w:val="3AFE950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E60616"/>
    <w:multiLevelType w:val="hybridMultilevel"/>
    <w:tmpl w:val="0A48B582"/>
    <w:lvl w:ilvl="0" w:tplc="DB968410">
      <w:start w:val="1"/>
      <w:numFmt w:val="decimal"/>
      <w:lvlText w:val="%1)"/>
      <w:lvlJc w:val="left"/>
      <w:pPr>
        <w:ind w:left="643" w:hanging="360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5066CCB0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75E27"/>
    <w:multiLevelType w:val="hybridMultilevel"/>
    <w:tmpl w:val="A27610F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E79C2"/>
    <w:multiLevelType w:val="hybridMultilevel"/>
    <w:tmpl w:val="2AEAB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66B1"/>
    <w:multiLevelType w:val="hybridMultilevel"/>
    <w:tmpl w:val="C6FC349C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0468AD"/>
    <w:multiLevelType w:val="hybridMultilevel"/>
    <w:tmpl w:val="265607C4"/>
    <w:lvl w:ilvl="0" w:tplc="72BAA3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B3E97"/>
    <w:multiLevelType w:val="hybridMultilevel"/>
    <w:tmpl w:val="BF220EA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22"/>
  </w:num>
  <w:num w:numId="7">
    <w:abstractNumId w:val="6"/>
  </w:num>
  <w:num w:numId="8">
    <w:abstractNumId w:val="15"/>
  </w:num>
  <w:num w:numId="9">
    <w:abstractNumId w:val="20"/>
  </w:num>
  <w:num w:numId="10">
    <w:abstractNumId w:val="11"/>
  </w:num>
  <w:num w:numId="11">
    <w:abstractNumId w:val="3"/>
  </w:num>
  <w:num w:numId="12">
    <w:abstractNumId w:val="12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16"/>
  </w:num>
  <w:num w:numId="18">
    <w:abstractNumId w:val="23"/>
  </w:num>
  <w:num w:numId="19">
    <w:abstractNumId w:val="24"/>
  </w:num>
  <w:num w:numId="20">
    <w:abstractNumId w:val="19"/>
  </w:num>
  <w:num w:numId="21">
    <w:abstractNumId w:val="18"/>
  </w:num>
  <w:num w:numId="22">
    <w:abstractNumId w:val="25"/>
  </w:num>
  <w:num w:numId="23">
    <w:abstractNumId w:val="17"/>
  </w:num>
  <w:num w:numId="24">
    <w:abstractNumId w:val="7"/>
  </w:num>
  <w:num w:numId="25">
    <w:abstractNumId w:val="21"/>
  </w:num>
  <w:num w:numId="2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F21"/>
    <w:rsid w:val="000025A2"/>
    <w:rsid w:val="00002C22"/>
    <w:rsid w:val="00003BBE"/>
    <w:rsid w:val="00004B3A"/>
    <w:rsid w:val="0000788F"/>
    <w:rsid w:val="00010881"/>
    <w:rsid w:val="000122F4"/>
    <w:rsid w:val="000135C1"/>
    <w:rsid w:val="000136F5"/>
    <w:rsid w:val="00015221"/>
    <w:rsid w:val="000152E4"/>
    <w:rsid w:val="0001594A"/>
    <w:rsid w:val="00015BC9"/>
    <w:rsid w:val="00016387"/>
    <w:rsid w:val="000164C6"/>
    <w:rsid w:val="000167AA"/>
    <w:rsid w:val="000167C1"/>
    <w:rsid w:val="00020D54"/>
    <w:rsid w:val="000212F3"/>
    <w:rsid w:val="00021509"/>
    <w:rsid w:val="00023688"/>
    <w:rsid w:val="00023DDA"/>
    <w:rsid w:val="00024267"/>
    <w:rsid w:val="00024CB7"/>
    <w:rsid w:val="00024ED4"/>
    <w:rsid w:val="00025485"/>
    <w:rsid w:val="00027BA5"/>
    <w:rsid w:val="00033D5B"/>
    <w:rsid w:val="000340A4"/>
    <w:rsid w:val="000345D0"/>
    <w:rsid w:val="00034FBE"/>
    <w:rsid w:val="00035C58"/>
    <w:rsid w:val="00036956"/>
    <w:rsid w:val="00036EEA"/>
    <w:rsid w:val="00037027"/>
    <w:rsid w:val="0003714E"/>
    <w:rsid w:val="00037708"/>
    <w:rsid w:val="00041FAB"/>
    <w:rsid w:val="0004269E"/>
    <w:rsid w:val="000455FB"/>
    <w:rsid w:val="00045855"/>
    <w:rsid w:val="0004633C"/>
    <w:rsid w:val="000465E9"/>
    <w:rsid w:val="00047EA5"/>
    <w:rsid w:val="00050BF7"/>
    <w:rsid w:val="00051816"/>
    <w:rsid w:val="00053230"/>
    <w:rsid w:val="0005527F"/>
    <w:rsid w:val="00055393"/>
    <w:rsid w:val="00056421"/>
    <w:rsid w:val="000564CA"/>
    <w:rsid w:val="00056A5C"/>
    <w:rsid w:val="00060D45"/>
    <w:rsid w:val="0006163B"/>
    <w:rsid w:val="0006187C"/>
    <w:rsid w:val="00061CD5"/>
    <w:rsid w:val="0006428A"/>
    <w:rsid w:val="00065CE0"/>
    <w:rsid w:val="00067508"/>
    <w:rsid w:val="000715D6"/>
    <w:rsid w:val="000727BA"/>
    <w:rsid w:val="00075902"/>
    <w:rsid w:val="00075BA8"/>
    <w:rsid w:val="000763D0"/>
    <w:rsid w:val="000800D4"/>
    <w:rsid w:val="000809DD"/>
    <w:rsid w:val="00081569"/>
    <w:rsid w:val="00081619"/>
    <w:rsid w:val="00081AFF"/>
    <w:rsid w:val="00082E16"/>
    <w:rsid w:val="000838E2"/>
    <w:rsid w:val="00085660"/>
    <w:rsid w:val="00085BBD"/>
    <w:rsid w:val="00086066"/>
    <w:rsid w:val="00086FDC"/>
    <w:rsid w:val="00090E10"/>
    <w:rsid w:val="00091095"/>
    <w:rsid w:val="000916F2"/>
    <w:rsid w:val="000919B5"/>
    <w:rsid w:val="00091C98"/>
    <w:rsid w:val="00092B68"/>
    <w:rsid w:val="00093BF5"/>
    <w:rsid w:val="0009505A"/>
    <w:rsid w:val="00095C48"/>
    <w:rsid w:val="00096774"/>
    <w:rsid w:val="000A06B2"/>
    <w:rsid w:val="000A0995"/>
    <w:rsid w:val="000A0B67"/>
    <w:rsid w:val="000A193A"/>
    <w:rsid w:val="000A2178"/>
    <w:rsid w:val="000A4FF2"/>
    <w:rsid w:val="000A57EB"/>
    <w:rsid w:val="000A5EF2"/>
    <w:rsid w:val="000A602B"/>
    <w:rsid w:val="000A6637"/>
    <w:rsid w:val="000A7AE6"/>
    <w:rsid w:val="000B0DC6"/>
    <w:rsid w:val="000B4688"/>
    <w:rsid w:val="000C1F2C"/>
    <w:rsid w:val="000C26C0"/>
    <w:rsid w:val="000C49A1"/>
    <w:rsid w:val="000C4A25"/>
    <w:rsid w:val="000D0674"/>
    <w:rsid w:val="000D322D"/>
    <w:rsid w:val="000D37CA"/>
    <w:rsid w:val="000D3C3F"/>
    <w:rsid w:val="000D5D6D"/>
    <w:rsid w:val="000D5F90"/>
    <w:rsid w:val="000D73E1"/>
    <w:rsid w:val="000E0991"/>
    <w:rsid w:val="000E11A0"/>
    <w:rsid w:val="000E1874"/>
    <w:rsid w:val="000E2893"/>
    <w:rsid w:val="000E3120"/>
    <w:rsid w:val="000E3E7B"/>
    <w:rsid w:val="000E47D4"/>
    <w:rsid w:val="000E5D48"/>
    <w:rsid w:val="000E635C"/>
    <w:rsid w:val="000E725F"/>
    <w:rsid w:val="000E73B3"/>
    <w:rsid w:val="000F091B"/>
    <w:rsid w:val="000F1095"/>
    <w:rsid w:val="000F1356"/>
    <w:rsid w:val="000F2A23"/>
    <w:rsid w:val="000F2C75"/>
    <w:rsid w:val="000F2D97"/>
    <w:rsid w:val="000F2E46"/>
    <w:rsid w:val="000F3A0B"/>
    <w:rsid w:val="000F4CF2"/>
    <w:rsid w:val="000F6ACB"/>
    <w:rsid w:val="001012AF"/>
    <w:rsid w:val="00101E55"/>
    <w:rsid w:val="0010344D"/>
    <w:rsid w:val="001035AA"/>
    <w:rsid w:val="0010487F"/>
    <w:rsid w:val="001051CC"/>
    <w:rsid w:val="001059C8"/>
    <w:rsid w:val="00105ABC"/>
    <w:rsid w:val="00106C95"/>
    <w:rsid w:val="001074BC"/>
    <w:rsid w:val="001075E8"/>
    <w:rsid w:val="001101E2"/>
    <w:rsid w:val="00110458"/>
    <w:rsid w:val="001128A5"/>
    <w:rsid w:val="00113AEC"/>
    <w:rsid w:val="0011411C"/>
    <w:rsid w:val="00114232"/>
    <w:rsid w:val="00116F1C"/>
    <w:rsid w:val="0012135E"/>
    <w:rsid w:val="001216DF"/>
    <w:rsid w:val="00121AE9"/>
    <w:rsid w:val="00121BF6"/>
    <w:rsid w:val="0012431D"/>
    <w:rsid w:val="00125689"/>
    <w:rsid w:val="00125A51"/>
    <w:rsid w:val="00125CAE"/>
    <w:rsid w:val="001266E5"/>
    <w:rsid w:val="00127285"/>
    <w:rsid w:val="001272BA"/>
    <w:rsid w:val="001275C7"/>
    <w:rsid w:val="001279FC"/>
    <w:rsid w:val="001306A5"/>
    <w:rsid w:val="00131339"/>
    <w:rsid w:val="001324F0"/>
    <w:rsid w:val="00132BAB"/>
    <w:rsid w:val="001334FD"/>
    <w:rsid w:val="00134718"/>
    <w:rsid w:val="00134D94"/>
    <w:rsid w:val="00135471"/>
    <w:rsid w:val="00136186"/>
    <w:rsid w:val="00136887"/>
    <w:rsid w:val="00141074"/>
    <w:rsid w:val="001413A9"/>
    <w:rsid w:val="0014464E"/>
    <w:rsid w:val="0014620E"/>
    <w:rsid w:val="00146E97"/>
    <w:rsid w:val="00151706"/>
    <w:rsid w:val="001523D6"/>
    <w:rsid w:val="00152A44"/>
    <w:rsid w:val="00152B3C"/>
    <w:rsid w:val="0015316B"/>
    <w:rsid w:val="001539EE"/>
    <w:rsid w:val="00154335"/>
    <w:rsid w:val="001562B4"/>
    <w:rsid w:val="001563A7"/>
    <w:rsid w:val="001567E8"/>
    <w:rsid w:val="00156E3B"/>
    <w:rsid w:val="00157448"/>
    <w:rsid w:val="00162E22"/>
    <w:rsid w:val="00162FF6"/>
    <w:rsid w:val="0016471E"/>
    <w:rsid w:val="00164897"/>
    <w:rsid w:val="00164E9F"/>
    <w:rsid w:val="0016688F"/>
    <w:rsid w:val="00166D37"/>
    <w:rsid w:val="00167924"/>
    <w:rsid w:val="00170167"/>
    <w:rsid w:val="0017082E"/>
    <w:rsid w:val="00172A2B"/>
    <w:rsid w:val="00173879"/>
    <w:rsid w:val="0017387C"/>
    <w:rsid w:val="00173CE1"/>
    <w:rsid w:val="001748D7"/>
    <w:rsid w:val="00174BAB"/>
    <w:rsid w:val="0017684B"/>
    <w:rsid w:val="00176B96"/>
    <w:rsid w:val="00177811"/>
    <w:rsid w:val="00177A24"/>
    <w:rsid w:val="00180C4D"/>
    <w:rsid w:val="001824D8"/>
    <w:rsid w:val="001828D4"/>
    <w:rsid w:val="001835D3"/>
    <w:rsid w:val="00183CD1"/>
    <w:rsid w:val="00183D29"/>
    <w:rsid w:val="0018481B"/>
    <w:rsid w:val="0018540E"/>
    <w:rsid w:val="00185AE9"/>
    <w:rsid w:val="00185C17"/>
    <w:rsid w:val="001870A9"/>
    <w:rsid w:val="00187178"/>
    <w:rsid w:val="001901E2"/>
    <w:rsid w:val="001928EE"/>
    <w:rsid w:val="00192D71"/>
    <w:rsid w:val="0019369E"/>
    <w:rsid w:val="00194865"/>
    <w:rsid w:val="00195BAF"/>
    <w:rsid w:val="0019689A"/>
    <w:rsid w:val="001A00AB"/>
    <w:rsid w:val="001A1377"/>
    <w:rsid w:val="001A307B"/>
    <w:rsid w:val="001A339D"/>
    <w:rsid w:val="001A7CBA"/>
    <w:rsid w:val="001B2072"/>
    <w:rsid w:val="001B26D5"/>
    <w:rsid w:val="001B3FD3"/>
    <w:rsid w:val="001B51E8"/>
    <w:rsid w:val="001B6575"/>
    <w:rsid w:val="001B6B2C"/>
    <w:rsid w:val="001B76A9"/>
    <w:rsid w:val="001C063A"/>
    <w:rsid w:val="001C1B78"/>
    <w:rsid w:val="001C1EAA"/>
    <w:rsid w:val="001C1F94"/>
    <w:rsid w:val="001C2CF6"/>
    <w:rsid w:val="001C33B4"/>
    <w:rsid w:val="001C3D1D"/>
    <w:rsid w:val="001C4E64"/>
    <w:rsid w:val="001C5112"/>
    <w:rsid w:val="001C5315"/>
    <w:rsid w:val="001C74A9"/>
    <w:rsid w:val="001D0003"/>
    <w:rsid w:val="001D026A"/>
    <w:rsid w:val="001D04C8"/>
    <w:rsid w:val="001D0BB6"/>
    <w:rsid w:val="001D139F"/>
    <w:rsid w:val="001D14E1"/>
    <w:rsid w:val="001D219B"/>
    <w:rsid w:val="001D28B0"/>
    <w:rsid w:val="001D3D1C"/>
    <w:rsid w:val="001D58F4"/>
    <w:rsid w:val="001D612F"/>
    <w:rsid w:val="001D6449"/>
    <w:rsid w:val="001D65A6"/>
    <w:rsid w:val="001D67E9"/>
    <w:rsid w:val="001D729E"/>
    <w:rsid w:val="001E0162"/>
    <w:rsid w:val="001E0584"/>
    <w:rsid w:val="001E0BC6"/>
    <w:rsid w:val="001E1997"/>
    <w:rsid w:val="001E1C23"/>
    <w:rsid w:val="001E2240"/>
    <w:rsid w:val="001E4AF1"/>
    <w:rsid w:val="001E53D4"/>
    <w:rsid w:val="001E5849"/>
    <w:rsid w:val="001E6AC5"/>
    <w:rsid w:val="001E6B39"/>
    <w:rsid w:val="001E74DD"/>
    <w:rsid w:val="001E76C4"/>
    <w:rsid w:val="001F05C5"/>
    <w:rsid w:val="001F3FB0"/>
    <w:rsid w:val="001F4B1E"/>
    <w:rsid w:val="002001BB"/>
    <w:rsid w:val="00200CEE"/>
    <w:rsid w:val="00201FAB"/>
    <w:rsid w:val="002021BD"/>
    <w:rsid w:val="002030B9"/>
    <w:rsid w:val="00204BA2"/>
    <w:rsid w:val="002052CF"/>
    <w:rsid w:val="0020568F"/>
    <w:rsid w:val="00206219"/>
    <w:rsid w:val="0020755C"/>
    <w:rsid w:val="002076C3"/>
    <w:rsid w:val="00212816"/>
    <w:rsid w:val="00212D9D"/>
    <w:rsid w:val="002146A9"/>
    <w:rsid w:val="002149A6"/>
    <w:rsid w:val="0021590A"/>
    <w:rsid w:val="00215969"/>
    <w:rsid w:val="002161DB"/>
    <w:rsid w:val="00216536"/>
    <w:rsid w:val="00216979"/>
    <w:rsid w:val="00216A71"/>
    <w:rsid w:val="00216B2B"/>
    <w:rsid w:val="00220CC3"/>
    <w:rsid w:val="00221022"/>
    <w:rsid w:val="00221D8D"/>
    <w:rsid w:val="0022311A"/>
    <w:rsid w:val="0022355B"/>
    <w:rsid w:val="002279BC"/>
    <w:rsid w:val="0023065B"/>
    <w:rsid w:val="00230E3C"/>
    <w:rsid w:val="00230FBD"/>
    <w:rsid w:val="0023126A"/>
    <w:rsid w:val="002312AF"/>
    <w:rsid w:val="00231A1A"/>
    <w:rsid w:val="00231C65"/>
    <w:rsid w:val="00232E16"/>
    <w:rsid w:val="00233F55"/>
    <w:rsid w:val="002343C2"/>
    <w:rsid w:val="00234A54"/>
    <w:rsid w:val="002352F7"/>
    <w:rsid w:val="0023560A"/>
    <w:rsid w:val="00235CEC"/>
    <w:rsid w:val="00237278"/>
    <w:rsid w:val="0023790C"/>
    <w:rsid w:val="0024138F"/>
    <w:rsid w:val="00241758"/>
    <w:rsid w:val="00242EDA"/>
    <w:rsid w:val="00243347"/>
    <w:rsid w:val="00244974"/>
    <w:rsid w:val="00244BE2"/>
    <w:rsid w:val="00245526"/>
    <w:rsid w:val="00245893"/>
    <w:rsid w:val="00252E08"/>
    <w:rsid w:val="00252E50"/>
    <w:rsid w:val="002530B1"/>
    <w:rsid w:val="00253CD4"/>
    <w:rsid w:val="00254433"/>
    <w:rsid w:val="0025709F"/>
    <w:rsid w:val="0025754A"/>
    <w:rsid w:val="00257B83"/>
    <w:rsid w:val="00257DAB"/>
    <w:rsid w:val="00260BF1"/>
    <w:rsid w:val="00262286"/>
    <w:rsid w:val="00263740"/>
    <w:rsid w:val="00263B91"/>
    <w:rsid w:val="00264847"/>
    <w:rsid w:val="002661D6"/>
    <w:rsid w:val="00270C5C"/>
    <w:rsid w:val="00271412"/>
    <w:rsid w:val="00272651"/>
    <w:rsid w:val="00272837"/>
    <w:rsid w:val="002738ED"/>
    <w:rsid w:val="0027442F"/>
    <w:rsid w:val="00275540"/>
    <w:rsid w:val="00275A52"/>
    <w:rsid w:val="00276A88"/>
    <w:rsid w:val="00276FDE"/>
    <w:rsid w:val="00277C23"/>
    <w:rsid w:val="00281713"/>
    <w:rsid w:val="0028193A"/>
    <w:rsid w:val="00281AC6"/>
    <w:rsid w:val="00282341"/>
    <w:rsid w:val="00283028"/>
    <w:rsid w:val="00283258"/>
    <w:rsid w:val="00283B7B"/>
    <w:rsid w:val="00283C3F"/>
    <w:rsid w:val="0028481E"/>
    <w:rsid w:val="0028518F"/>
    <w:rsid w:val="002863EE"/>
    <w:rsid w:val="0028659E"/>
    <w:rsid w:val="002865C9"/>
    <w:rsid w:val="00291CFF"/>
    <w:rsid w:val="00292CAE"/>
    <w:rsid w:val="00292E74"/>
    <w:rsid w:val="0029373E"/>
    <w:rsid w:val="0029526E"/>
    <w:rsid w:val="002970DF"/>
    <w:rsid w:val="00297FA5"/>
    <w:rsid w:val="002A109C"/>
    <w:rsid w:val="002A41C3"/>
    <w:rsid w:val="002A540C"/>
    <w:rsid w:val="002A5679"/>
    <w:rsid w:val="002A578C"/>
    <w:rsid w:val="002A6157"/>
    <w:rsid w:val="002A6965"/>
    <w:rsid w:val="002A7B12"/>
    <w:rsid w:val="002A7E3F"/>
    <w:rsid w:val="002B0682"/>
    <w:rsid w:val="002B1E9E"/>
    <w:rsid w:val="002B22E2"/>
    <w:rsid w:val="002B24AF"/>
    <w:rsid w:val="002B2AF2"/>
    <w:rsid w:val="002B3145"/>
    <w:rsid w:val="002B32A6"/>
    <w:rsid w:val="002B39B2"/>
    <w:rsid w:val="002B412C"/>
    <w:rsid w:val="002B4F87"/>
    <w:rsid w:val="002B4FA1"/>
    <w:rsid w:val="002B50B0"/>
    <w:rsid w:val="002B52A7"/>
    <w:rsid w:val="002B6394"/>
    <w:rsid w:val="002B6605"/>
    <w:rsid w:val="002C0236"/>
    <w:rsid w:val="002C0D32"/>
    <w:rsid w:val="002C13B0"/>
    <w:rsid w:val="002C42B0"/>
    <w:rsid w:val="002C7704"/>
    <w:rsid w:val="002C7845"/>
    <w:rsid w:val="002C7D4C"/>
    <w:rsid w:val="002D1105"/>
    <w:rsid w:val="002D3012"/>
    <w:rsid w:val="002D426E"/>
    <w:rsid w:val="002D44AA"/>
    <w:rsid w:val="002D4BBA"/>
    <w:rsid w:val="002D5A0B"/>
    <w:rsid w:val="002D75EA"/>
    <w:rsid w:val="002D7945"/>
    <w:rsid w:val="002D7E37"/>
    <w:rsid w:val="002E219C"/>
    <w:rsid w:val="002E2E8D"/>
    <w:rsid w:val="002E35D7"/>
    <w:rsid w:val="002E38E6"/>
    <w:rsid w:val="002E3A8B"/>
    <w:rsid w:val="002E5308"/>
    <w:rsid w:val="002E6C50"/>
    <w:rsid w:val="002E6D47"/>
    <w:rsid w:val="002E6EA9"/>
    <w:rsid w:val="002E712D"/>
    <w:rsid w:val="002E73D5"/>
    <w:rsid w:val="002F03A0"/>
    <w:rsid w:val="002F0414"/>
    <w:rsid w:val="002F20D2"/>
    <w:rsid w:val="002F3140"/>
    <w:rsid w:val="002F3A3C"/>
    <w:rsid w:val="002F49D6"/>
    <w:rsid w:val="002F5003"/>
    <w:rsid w:val="002F560E"/>
    <w:rsid w:val="002F73CA"/>
    <w:rsid w:val="002F78FA"/>
    <w:rsid w:val="002F7B67"/>
    <w:rsid w:val="002F7BDA"/>
    <w:rsid w:val="0030083C"/>
    <w:rsid w:val="00300AB9"/>
    <w:rsid w:val="0030138C"/>
    <w:rsid w:val="00301733"/>
    <w:rsid w:val="0030218E"/>
    <w:rsid w:val="0030258F"/>
    <w:rsid w:val="0030270F"/>
    <w:rsid w:val="0030420C"/>
    <w:rsid w:val="0030492D"/>
    <w:rsid w:val="003049F5"/>
    <w:rsid w:val="00304D6E"/>
    <w:rsid w:val="003055DF"/>
    <w:rsid w:val="00305664"/>
    <w:rsid w:val="00306EAF"/>
    <w:rsid w:val="00306F0C"/>
    <w:rsid w:val="00307435"/>
    <w:rsid w:val="00310D47"/>
    <w:rsid w:val="003118C8"/>
    <w:rsid w:val="003123D3"/>
    <w:rsid w:val="00312A04"/>
    <w:rsid w:val="00312C44"/>
    <w:rsid w:val="00312F94"/>
    <w:rsid w:val="00313209"/>
    <w:rsid w:val="003133EA"/>
    <w:rsid w:val="00316541"/>
    <w:rsid w:val="00316EDA"/>
    <w:rsid w:val="00316F09"/>
    <w:rsid w:val="003170FA"/>
    <w:rsid w:val="003172EA"/>
    <w:rsid w:val="00317560"/>
    <w:rsid w:val="0032089F"/>
    <w:rsid w:val="00321218"/>
    <w:rsid w:val="003231EE"/>
    <w:rsid w:val="00323A64"/>
    <w:rsid w:val="0032436F"/>
    <w:rsid w:val="0032574B"/>
    <w:rsid w:val="00326B50"/>
    <w:rsid w:val="00326C25"/>
    <w:rsid w:val="003279E3"/>
    <w:rsid w:val="00330486"/>
    <w:rsid w:val="00330EB1"/>
    <w:rsid w:val="0033102E"/>
    <w:rsid w:val="0033554B"/>
    <w:rsid w:val="00336E6D"/>
    <w:rsid w:val="00337FFC"/>
    <w:rsid w:val="003403EA"/>
    <w:rsid w:val="003404E1"/>
    <w:rsid w:val="00340967"/>
    <w:rsid w:val="0034144C"/>
    <w:rsid w:val="00341C4C"/>
    <w:rsid w:val="003426D5"/>
    <w:rsid w:val="00343A4E"/>
    <w:rsid w:val="00343BD0"/>
    <w:rsid w:val="00344CC0"/>
    <w:rsid w:val="00345824"/>
    <w:rsid w:val="00346264"/>
    <w:rsid w:val="0034645F"/>
    <w:rsid w:val="00347857"/>
    <w:rsid w:val="00347A04"/>
    <w:rsid w:val="0035010D"/>
    <w:rsid w:val="0035078A"/>
    <w:rsid w:val="00350E92"/>
    <w:rsid w:val="00353213"/>
    <w:rsid w:val="003536ED"/>
    <w:rsid w:val="00356C25"/>
    <w:rsid w:val="003577EE"/>
    <w:rsid w:val="003601D4"/>
    <w:rsid w:val="00360218"/>
    <w:rsid w:val="00361113"/>
    <w:rsid w:val="00365B30"/>
    <w:rsid w:val="003669CE"/>
    <w:rsid w:val="00367C8C"/>
    <w:rsid w:val="00372F43"/>
    <w:rsid w:val="00373121"/>
    <w:rsid w:val="00373332"/>
    <w:rsid w:val="00373CAD"/>
    <w:rsid w:val="00374872"/>
    <w:rsid w:val="0037621C"/>
    <w:rsid w:val="0037644D"/>
    <w:rsid w:val="00380522"/>
    <w:rsid w:val="003818A4"/>
    <w:rsid w:val="00381C53"/>
    <w:rsid w:val="00383A9C"/>
    <w:rsid w:val="00386A92"/>
    <w:rsid w:val="003872CE"/>
    <w:rsid w:val="003878DC"/>
    <w:rsid w:val="0038790F"/>
    <w:rsid w:val="00387ADF"/>
    <w:rsid w:val="00387FC1"/>
    <w:rsid w:val="003900C1"/>
    <w:rsid w:val="003901D9"/>
    <w:rsid w:val="003931B0"/>
    <w:rsid w:val="00393218"/>
    <w:rsid w:val="00393488"/>
    <w:rsid w:val="003937CE"/>
    <w:rsid w:val="003957F8"/>
    <w:rsid w:val="0039611D"/>
    <w:rsid w:val="0039691F"/>
    <w:rsid w:val="003969C5"/>
    <w:rsid w:val="003A0098"/>
    <w:rsid w:val="003A00FA"/>
    <w:rsid w:val="003A08FD"/>
    <w:rsid w:val="003A0EAE"/>
    <w:rsid w:val="003A1358"/>
    <w:rsid w:val="003A21F5"/>
    <w:rsid w:val="003A2643"/>
    <w:rsid w:val="003A37FC"/>
    <w:rsid w:val="003A4459"/>
    <w:rsid w:val="003A6A48"/>
    <w:rsid w:val="003A74EC"/>
    <w:rsid w:val="003B010E"/>
    <w:rsid w:val="003B24F6"/>
    <w:rsid w:val="003B4A2F"/>
    <w:rsid w:val="003B54C4"/>
    <w:rsid w:val="003B7E06"/>
    <w:rsid w:val="003C0AC2"/>
    <w:rsid w:val="003C39C9"/>
    <w:rsid w:val="003C3BFF"/>
    <w:rsid w:val="003C3D3D"/>
    <w:rsid w:val="003C3F23"/>
    <w:rsid w:val="003C4107"/>
    <w:rsid w:val="003C474C"/>
    <w:rsid w:val="003C48D1"/>
    <w:rsid w:val="003C4D44"/>
    <w:rsid w:val="003C56BE"/>
    <w:rsid w:val="003C672E"/>
    <w:rsid w:val="003C70E2"/>
    <w:rsid w:val="003C7801"/>
    <w:rsid w:val="003D0DD8"/>
    <w:rsid w:val="003D1028"/>
    <w:rsid w:val="003D2783"/>
    <w:rsid w:val="003D3360"/>
    <w:rsid w:val="003D3581"/>
    <w:rsid w:val="003D683C"/>
    <w:rsid w:val="003D7586"/>
    <w:rsid w:val="003D75CD"/>
    <w:rsid w:val="003E00B9"/>
    <w:rsid w:val="003E033B"/>
    <w:rsid w:val="003E05C1"/>
    <w:rsid w:val="003E0A0A"/>
    <w:rsid w:val="003E1AF7"/>
    <w:rsid w:val="003E1D6A"/>
    <w:rsid w:val="003E25CC"/>
    <w:rsid w:val="003E2742"/>
    <w:rsid w:val="003E2D47"/>
    <w:rsid w:val="003E505C"/>
    <w:rsid w:val="003E5CCD"/>
    <w:rsid w:val="003E636F"/>
    <w:rsid w:val="003E6534"/>
    <w:rsid w:val="003E6726"/>
    <w:rsid w:val="003E69BD"/>
    <w:rsid w:val="003F3645"/>
    <w:rsid w:val="003F3C75"/>
    <w:rsid w:val="003F47BF"/>
    <w:rsid w:val="003F4FC7"/>
    <w:rsid w:val="003F52B2"/>
    <w:rsid w:val="003F71A3"/>
    <w:rsid w:val="00402467"/>
    <w:rsid w:val="00403482"/>
    <w:rsid w:val="00405FE1"/>
    <w:rsid w:val="00406F3E"/>
    <w:rsid w:val="004073D8"/>
    <w:rsid w:val="00407566"/>
    <w:rsid w:val="00411744"/>
    <w:rsid w:val="00411C61"/>
    <w:rsid w:val="00411E25"/>
    <w:rsid w:val="004132A7"/>
    <w:rsid w:val="00413AC5"/>
    <w:rsid w:val="00413F9B"/>
    <w:rsid w:val="00414558"/>
    <w:rsid w:val="00414AC0"/>
    <w:rsid w:val="004153CC"/>
    <w:rsid w:val="0041568D"/>
    <w:rsid w:val="00415788"/>
    <w:rsid w:val="00415AB7"/>
    <w:rsid w:val="00416496"/>
    <w:rsid w:val="00421428"/>
    <w:rsid w:val="0042288D"/>
    <w:rsid w:val="00422D6F"/>
    <w:rsid w:val="004301C0"/>
    <w:rsid w:val="00430244"/>
    <w:rsid w:val="00430EA6"/>
    <w:rsid w:val="0043158A"/>
    <w:rsid w:val="004324CE"/>
    <w:rsid w:val="004336FC"/>
    <w:rsid w:val="00433D7A"/>
    <w:rsid w:val="00434C8C"/>
    <w:rsid w:val="004360E5"/>
    <w:rsid w:val="004372D6"/>
    <w:rsid w:val="00437BD1"/>
    <w:rsid w:val="00437E28"/>
    <w:rsid w:val="00440F40"/>
    <w:rsid w:val="00441286"/>
    <w:rsid w:val="004418D8"/>
    <w:rsid w:val="00442767"/>
    <w:rsid w:val="004428BF"/>
    <w:rsid w:val="004429AC"/>
    <w:rsid w:val="00442A78"/>
    <w:rsid w:val="00442DDB"/>
    <w:rsid w:val="0044428E"/>
    <w:rsid w:val="00444E2F"/>
    <w:rsid w:val="00445B31"/>
    <w:rsid w:val="0044649C"/>
    <w:rsid w:val="00446942"/>
    <w:rsid w:val="00451FAD"/>
    <w:rsid w:val="0045215C"/>
    <w:rsid w:val="00453257"/>
    <w:rsid w:val="00453F88"/>
    <w:rsid w:val="0045471A"/>
    <w:rsid w:val="00454C77"/>
    <w:rsid w:val="00455892"/>
    <w:rsid w:val="00455A0E"/>
    <w:rsid w:val="00456987"/>
    <w:rsid w:val="004610C8"/>
    <w:rsid w:val="00461EB2"/>
    <w:rsid w:val="004620BA"/>
    <w:rsid w:val="004628AE"/>
    <w:rsid w:val="00462F1C"/>
    <w:rsid w:val="00463481"/>
    <w:rsid w:val="00463B43"/>
    <w:rsid w:val="00463EBB"/>
    <w:rsid w:val="00464BA8"/>
    <w:rsid w:val="00464EF8"/>
    <w:rsid w:val="00465480"/>
    <w:rsid w:val="004658E9"/>
    <w:rsid w:val="00466558"/>
    <w:rsid w:val="00470265"/>
    <w:rsid w:val="00470CDD"/>
    <w:rsid w:val="00472EB2"/>
    <w:rsid w:val="004750BE"/>
    <w:rsid w:val="004750DB"/>
    <w:rsid w:val="004756FF"/>
    <w:rsid w:val="004773DB"/>
    <w:rsid w:val="00480668"/>
    <w:rsid w:val="004808C4"/>
    <w:rsid w:val="00481814"/>
    <w:rsid w:val="004829CC"/>
    <w:rsid w:val="00482E3E"/>
    <w:rsid w:val="004831B4"/>
    <w:rsid w:val="00483A13"/>
    <w:rsid w:val="00486587"/>
    <w:rsid w:val="00486596"/>
    <w:rsid w:val="00487458"/>
    <w:rsid w:val="0049261A"/>
    <w:rsid w:val="00495AEB"/>
    <w:rsid w:val="004966F4"/>
    <w:rsid w:val="00496D76"/>
    <w:rsid w:val="00497182"/>
    <w:rsid w:val="00497DEC"/>
    <w:rsid w:val="004A0CE1"/>
    <w:rsid w:val="004A1025"/>
    <w:rsid w:val="004A1131"/>
    <w:rsid w:val="004A2FD5"/>
    <w:rsid w:val="004A357D"/>
    <w:rsid w:val="004A358E"/>
    <w:rsid w:val="004A38D7"/>
    <w:rsid w:val="004A40E8"/>
    <w:rsid w:val="004A46E1"/>
    <w:rsid w:val="004A4882"/>
    <w:rsid w:val="004A5276"/>
    <w:rsid w:val="004A576A"/>
    <w:rsid w:val="004A7E47"/>
    <w:rsid w:val="004B0027"/>
    <w:rsid w:val="004B0F0A"/>
    <w:rsid w:val="004B1562"/>
    <w:rsid w:val="004B15F6"/>
    <w:rsid w:val="004B1DCF"/>
    <w:rsid w:val="004B2BFD"/>
    <w:rsid w:val="004B30B5"/>
    <w:rsid w:val="004B51FC"/>
    <w:rsid w:val="004B556D"/>
    <w:rsid w:val="004B6437"/>
    <w:rsid w:val="004B7276"/>
    <w:rsid w:val="004C0997"/>
    <w:rsid w:val="004C0F2E"/>
    <w:rsid w:val="004C1868"/>
    <w:rsid w:val="004C257E"/>
    <w:rsid w:val="004C2FB1"/>
    <w:rsid w:val="004C30C0"/>
    <w:rsid w:val="004C408D"/>
    <w:rsid w:val="004C4FC1"/>
    <w:rsid w:val="004C50C4"/>
    <w:rsid w:val="004C54C1"/>
    <w:rsid w:val="004C57F5"/>
    <w:rsid w:val="004C5B5E"/>
    <w:rsid w:val="004C5E04"/>
    <w:rsid w:val="004C6264"/>
    <w:rsid w:val="004C7356"/>
    <w:rsid w:val="004D025A"/>
    <w:rsid w:val="004D1208"/>
    <w:rsid w:val="004D1868"/>
    <w:rsid w:val="004D3712"/>
    <w:rsid w:val="004D3FA3"/>
    <w:rsid w:val="004D46F3"/>
    <w:rsid w:val="004D5A45"/>
    <w:rsid w:val="004D6813"/>
    <w:rsid w:val="004E0074"/>
    <w:rsid w:val="004E0568"/>
    <w:rsid w:val="004E072D"/>
    <w:rsid w:val="004E157B"/>
    <w:rsid w:val="004E1870"/>
    <w:rsid w:val="004E25E2"/>
    <w:rsid w:val="004E2EB7"/>
    <w:rsid w:val="004E30C7"/>
    <w:rsid w:val="004E3521"/>
    <w:rsid w:val="004E3C7D"/>
    <w:rsid w:val="004E513D"/>
    <w:rsid w:val="004E6747"/>
    <w:rsid w:val="004E6E8C"/>
    <w:rsid w:val="004E7AAC"/>
    <w:rsid w:val="004F01A4"/>
    <w:rsid w:val="004F0EC3"/>
    <w:rsid w:val="004F12F7"/>
    <w:rsid w:val="004F1530"/>
    <w:rsid w:val="004F2A4F"/>
    <w:rsid w:val="004F2B74"/>
    <w:rsid w:val="004F45C2"/>
    <w:rsid w:val="004F4D45"/>
    <w:rsid w:val="004F4ED6"/>
    <w:rsid w:val="004F6797"/>
    <w:rsid w:val="004F681E"/>
    <w:rsid w:val="004F7102"/>
    <w:rsid w:val="0050096D"/>
    <w:rsid w:val="00501691"/>
    <w:rsid w:val="00501B42"/>
    <w:rsid w:val="005027A0"/>
    <w:rsid w:val="00502B8B"/>
    <w:rsid w:val="00504F63"/>
    <w:rsid w:val="00504FA4"/>
    <w:rsid w:val="005052DB"/>
    <w:rsid w:val="005064A8"/>
    <w:rsid w:val="00507096"/>
    <w:rsid w:val="00507F61"/>
    <w:rsid w:val="0051032E"/>
    <w:rsid w:val="00510FC3"/>
    <w:rsid w:val="00511BFF"/>
    <w:rsid w:val="00513966"/>
    <w:rsid w:val="005139C6"/>
    <w:rsid w:val="00513BA2"/>
    <w:rsid w:val="00514077"/>
    <w:rsid w:val="00516FB8"/>
    <w:rsid w:val="00520661"/>
    <w:rsid w:val="00520962"/>
    <w:rsid w:val="00520C4E"/>
    <w:rsid w:val="00524C40"/>
    <w:rsid w:val="00524D7F"/>
    <w:rsid w:val="00525285"/>
    <w:rsid w:val="00525957"/>
    <w:rsid w:val="00525981"/>
    <w:rsid w:val="00526451"/>
    <w:rsid w:val="00526DCE"/>
    <w:rsid w:val="00527D41"/>
    <w:rsid w:val="00531631"/>
    <w:rsid w:val="0053167C"/>
    <w:rsid w:val="00533789"/>
    <w:rsid w:val="00533F07"/>
    <w:rsid w:val="00533F46"/>
    <w:rsid w:val="005348E7"/>
    <w:rsid w:val="005349E2"/>
    <w:rsid w:val="00534B68"/>
    <w:rsid w:val="00535013"/>
    <w:rsid w:val="005350D6"/>
    <w:rsid w:val="00536EA9"/>
    <w:rsid w:val="00537DD4"/>
    <w:rsid w:val="00537E4C"/>
    <w:rsid w:val="00540026"/>
    <w:rsid w:val="00541F8C"/>
    <w:rsid w:val="00542707"/>
    <w:rsid w:val="005440BB"/>
    <w:rsid w:val="005445D3"/>
    <w:rsid w:val="00545427"/>
    <w:rsid w:val="0054635A"/>
    <w:rsid w:val="00547101"/>
    <w:rsid w:val="00550613"/>
    <w:rsid w:val="00551911"/>
    <w:rsid w:val="00551E7D"/>
    <w:rsid w:val="0055433B"/>
    <w:rsid w:val="00554BEC"/>
    <w:rsid w:val="0055650A"/>
    <w:rsid w:val="00556A32"/>
    <w:rsid w:val="00557729"/>
    <w:rsid w:val="005615D9"/>
    <w:rsid w:val="005625D1"/>
    <w:rsid w:val="005629DE"/>
    <w:rsid w:val="00562C8D"/>
    <w:rsid w:val="00564A30"/>
    <w:rsid w:val="00564EAD"/>
    <w:rsid w:val="00564FE5"/>
    <w:rsid w:val="0056510E"/>
    <w:rsid w:val="00565359"/>
    <w:rsid w:val="00565A30"/>
    <w:rsid w:val="005667BE"/>
    <w:rsid w:val="00570103"/>
    <w:rsid w:val="00571890"/>
    <w:rsid w:val="00571CAA"/>
    <w:rsid w:val="00572C5E"/>
    <w:rsid w:val="00573152"/>
    <w:rsid w:val="00573469"/>
    <w:rsid w:val="00573A27"/>
    <w:rsid w:val="00575B8E"/>
    <w:rsid w:val="00575BD2"/>
    <w:rsid w:val="005769E2"/>
    <w:rsid w:val="005810A6"/>
    <w:rsid w:val="00581D56"/>
    <w:rsid w:val="00584A1B"/>
    <w:rsid w:val="00584C6E"/>
    <w:rsid w:val="005852E1"/>
    <w:rsid w:val="005867D5"/>
    <w:rsid w:val="00587BBF"/>
    <w:rsid w:val="005902BC"/>
    <w:rsid w:val="005903B9"/>
    <w:rsid w:val="00590BE2"/>
    <w:rsid w:val="005911B2"/>
    <w:rsid w:val="00592456"/>
    <w:rsid w:val="00594467"/>
    <w:rsid w:val="0059503F"/>
    <w:rsid w:val="005959B4"/>
    <w:rsid w:val="005970EE"/>
    <w:rsid w:val="005A000B"/>
    <w:rsid w:val="005A0123"/>
    <w:rsid w:val="005A02E9"/>
    <w:rsid w:val="005A0368"/>
    <w:rsid w:val="005A2163"/>
    <w:rsid w:val="005A26DD"/>
    <w:rsid w:val="005A2F01"/>
    <w:rsid w:val="005A38F7"/>
    <w:rsid w:val="005A501E"/>
    <w:rsid w:val="005A5221"/>
    <w:rsid w:val="005A57C6"/>
    <w:rsid w:val="005A5F63"/>
    <w:rsid w:val="005A69B6"/>
    <w:rsid w:val="005A7898"/>
    <w:rsid w:val="005B042B"/>
    <w:rsid w:val="005B387B"/>
    <w:rsid w:val="005B3A3E"/>
    <w:rsid w:val="005B4691"/>
    <w:rsid w:val="005B554F"/>
    <w:rsid w:val="005B580E"/>
    <w:rsid w:val="005B5A0B"/>
    <w:rsid w:val="005B6363"/>
    <w:rsid w:val="005B66E9"/>
    <w:rsid w:val="005B6A01"/>
    <w:rsid w:val="005B7379"/>
    <w:rsid w:val="005C04A7"/>
    <w:rsid w:val="005C2168"/>
    <w:rsid w:val="005C3079"/>
    <w:rsid w:val="005C3365"/>
    <w:rsid w:val="005C3B40"/>
    <w:rsid w:val="005C58EC"/>
    <w:rsid w:val="005C7A6A"/>
    <w:rsid w:val="005D01AD"/>
    <w:rsid w:val="005D0663"/>
    <w:rsid w:val="005D13B6"/>
    <w:rsid w:val="005D13DB"/>
    <w:rsid w:val="005D1AEB"/>
    <w:rsid w:val="005D2C1D"/>
    <w:rsid w:val="005D4823"/>
    <w:rsid w:val="005D65E6"/>
    <w:rsid w:val="005D7F80"/>
    <w:rsid w:val="005E0BCD"/>
    <w:rsid w:val="005E24C2"/>
    <w:rsid w:val="005E3BB9"/>
    <w:rsid w:val="005E4359"/>
    <w:rsid w:val="005E6E11"/>
    <w:rsid w:val="005E7857"/>
    <w:rsid w:val="005E7884"/>
    <w:rsid w:val="005E78A2"/>
    <w:rsid w:val="005F16D3"/>
    <w:rsid w:val="005F294E"/>
    <w:rsid w:val="005F2BB6"/>
    <w:rsid w:val="005F33C7"/>
    <w:rsid w:val="005F3BF9"/>
    <w:rsid w:val="005F3F85"/>
    <w:rsid w:val="005F47D2"/>
    <w:rsid w:val="005F57B9"/>
    <w:rsid w:val="005F618C"/>
    <w:rsid w:val="00603BE4"/>
    <w:rsid w:val="00604379"/>
    <w:rsid w:val="00604A4F"/>
    <w:rsid w:val="00610968"/>
    <w:rsid w:val="0061157C"/>
    <w:rsid w:val="00612EFF"/>
    <w:rsid w:val="00613893"/>
    <w:rsid w:val="00613AD1"/>
    <w:rsid w:val="0061421D"/>
    <w:rsid w:val="006155DF"/>
    <w:rsid w:val="00615A34"/>
    <w:rsid w:val="006179C7"/>
    <w:rsid w:val="00617FF1"/>
    <w:rsid w:val="00620AD3"/>
    <w:rsid w:val="00620CB2"/>
    <w:rsid w:val="006220E6"/>
    <w:rsid w:val="00623039"/>
    <w:rsid w:val="00623894"/>
    <w:rsid w:val="00624BFD"/>
    <w:rsid w:val="00625617"/>
    <w:rsid w:val="00627ADB"/>
    <w:rsid w:val="00627EA2"/>
    <w:rsid w:val="00627ED7"/>
    <w:rsid w:val="00630529"/>
    <w:rsid w:val="0063205C"/>
    <w:rsid w:val="0063285D"/>
    <w:rsid w:val="00632952"/>
    <w:rsid w:val="00634010"/>
    <w:rsid w:val="00634737"/>
    <w:rsid w:val="00637256"/>
    <w:rsid w:val="00640029"/>
    <w:rsid w:val="0064062E"/>
    <w:rsid w:val="0064128E"/>
    <w:rsid w:val="006419FA"/>
    <w:rsid w:val="00641D02"/>
    <w:rsid w:val="0064299F"/>
    <w:rsid w:val="0064317B"/>
    <w:rsid w:val="006438B4"/>
    <w:rsid w:val="006443CF"/>
    <w:rsid w:val="0064548E"/>
    <w:rsid w:val="0064649E"/>
    <w:rsid w:val="00646B67"/>
    <w:rsid w:val="00646BF6"/>
    <w:rsid w:val="00647AAC"/>
    <w:rsid w:val="00647B11"/>
    <w:rsid w:val="00647CF0"/>
    <w:rsid w:val="00647FF5"/>
    <w:rsid w:val="006501F3"/>
    <w:rsid w:val="006505B0"/>
    <w:rsid w:val="00650FBC"/>
    <w:rsid w:val="00651D10"/>
    <w:rsid w:val="006521D3"/>
    <w:rsid w:val="00652271"/>
    <w:rsid w:val="00652996"/>
    <w:rsid w:val="006536FF"/>
    <w:rsid w:val="006539A0"/>
    <w:rsid w:val="00653E13"/>
    <w:rsid w:val="006557A9"/>
    <w:rsid w:val="0066080A"/>
    <w:rsid w:val="00662494"/>
    <w:rsid w:val="00662995"/>
    <w:rsid w:val="0066413A"/>
    <w:rsid w:val="00664AA8"/>
    <w:rsid w:val="00666556"/>
    <w:rsid w:val="0066736C"/>
    <w:rsid w:val="0067098C"/>
    <w:rsid w:val="006717F5"/>
    <w:rsid w:val="006725FB"/>
    <w:rsid w:val="00672B48"/>
    <w:rsid w:val="006739B2"/>
    <w:rsid w:val="00674235"/>
    <w:rsid w:val="00677014"/>
    <w:rsid w:val="006779D9"/>
    <w:rsid w:val="006800B7"/>
    <w:rsid w:val="006800D2"/>
    <w:rsid w:val="006803CA"/>
    <w:rsid w:val="00681112"/>
    <w:rsid w:val="00682F3F"/>
    <w:rsid w:val="006830F8"/>
    <w:rsid w:val="006835D7"/>
    <w:rsid w:val="00683E22"/>
    <w:rsid w:val="00684621"/>
    <w:rsid w:val="00684DCE"/>
    <w:rsid w:val="00685B9C"/>
    <w:rsid w:val="006866D4"/>
    <w:rsid w:val="00687970"/>
    <w:rsid w:val="006905AF"/>
    <w:rsid w:val="0069109D"/>
    <w:rsid w:val="00692041"/>
    <w:rsid w:val="006925B1"/>
    <w:rsid w:val="006929B0"/>
    <w:rsid w:val="006953F2"/>
    <w:rsid w:val="0069624F"/>
    <w:rsid w:val="006967D5"/>
    <w:rsid w:val="00696CE8"/>
    <w:rsid w:val="00697B5F"/>
    <w:rsid w:val="006A075E"/>
    <w:rsid w:val="006A0DA9"/>
    <w:rsid w:val="006A0FE5"/>
    <w:rsid w:val="006A13A8"/>
    <w:rsid w:val="006A186E"/>
    <w:rsid w:val="006A19FF"/>
    <w:rsid w:val="006A33A8"/>
    <w:rsid w:val="006A57A3"/>
    <w:rsid w:val="006A5C4D"/>
    <w:rsid w:val="006A5F1A"/>
    <w:rsid w:val="006A616F"/>
    <w:rsid w:val="006A699E"/>
    <w:rsid w:val="006A6B95"/>
    <w:rsid w:val="006A7974"/>
    <w:rsid w:val="006A7C17"/>
    <w:rsid w:val="006B0500"/>
    <w:rsid w:val="006B0A99"/>
    <w:rsid w:val="006B0C9E"/>
    <w:rsid w:val="006B1FEA"/>
    <w:rsid w:val="006B24F0"/>
    <w:rsid w:val="006B2AEA"/>
    <w:rsid w:val="006B375B"/>
    <w:rsid w:val="006B403B"/>
    <w:rsid w:val="006B4D4E"/>
    <w:rsid w:val="006B69A5"/>
    <w:rsid w:val="006B6EEA"/>
    <w:rsid w:val="006B7CC5"/>
    <w:rsid w:val="006C2F9F"/>
    <w:rsid w:val="006C472F"/>
    <w:rsid w:val="006C5348"/>
    <w:rsid w:val="006C590C"/>
    <w:rsid w:val="006C5CB7"/>
    <w:rsid w:val="006C645C"/>
    <w:rsid w:val="006C775A"/>
    <w:rsid w:val="006D1086"/>
    <w:rsid w:val="006D12A6"/>
    <w:rsid w:val="006D13C6"/>
    <w:rsid w:val="006D2C6E"/>
    <w:rsid w:val="006D30F2"/>
    <w:rsid w:val="006D312A"/>
    <w:rsid w:val="006D34A1"/>
    <w:rsid w:val="006D5184"/>
    <w:rsid w:val="006D5194"/>
    <w:rsid w:val="006D5577"/>
    <w:rsid w:val="006D593E"/>
    <w:rsid w:val="006D607F"/>
    <w:rsid w:val="006D6E85"/>
    <w:rsid w:val="006D7143"/>
    <w:rsid w:val="006E148F"/>
    <w:rsid w:val="006E1950"/>
    <w:rsid w:val="006E1F37"/>
    <w:rsid w:val="006E4215"/>
    <w:rsid w:val="006E5079"/>
    <w:rsid w:val="006E6415"/>
    <w:rsid w:val="006E6742"/>
    <w:rsid w:val="006E7C67"/>
    <w:rsid w:val="006F2341"/>
    <w:rsid w:val="006F263E"/>
    <w:rsid w:val="006F2924"/>
    <w:rsid w:val="006F2B4D"/>
    <w:rsid w:val="006F43B6"/>
    <w:rsid w:val="006F5452"/>
    <w:rsid w:val="006F5AC2"/>
    <w:rsid w:val="006F62AA"/>
    <w:rsid w:val="006F6C5B"/>
    <w:rsid w:val="006F79C0"/>
    <w:rsid w:val="007001C6"/>
    <w:rsid w:val="00700A2C"/>
    <w:rsid w:val="007019BF"/>
    <w:rsid w:val="00701CEF"/>
    <w:rsid w:val="00703BB2"/>
    <w:rsid w:val="0070469B"/>
    <w:rsid w:val="0070475C"/>
    <w:rsid w:val="00705DE8"/>
    <w:rsid w:val="007069E7"/>
    <w:rsid w:val="00707D28"/>
    <w:rsid w:val="00710161"/>
    <w:rsid w:val="00711147"/>
    <w:rsid w:val="007121DF"/>
    <w:rsid w:val="007126A9"/>
    <w:rsid w:val="007131DE"/>
    <w:rsid w:val="00713C8E"/>
    <w:rsid w:val="007152C9"/>
    <w:rsid w:val="00715BA7"/>
    <w:rsid w:val="00715EFF"/>
    <w:rsid w:val="007162CC"/>
    <w:rsid w:val="00716A81"/>
    <w:rsid w:val="00717013"/>
    <w:rsid w:val="0072020F"/>
    <w:rsid w:val="0072063A"/>
    <w:rsid w:val="00720812"/>
    <w:rsid w:val="00723F69"/>
    <w:rsid w:val="007257E4"/>
    <w:rsid w:val="007271A5"/>
    <w:rsid w:val="0073096E"/>
    <w:rsid w:val="00730A04"/>
    <w:rsid w:val="00732C9D"/>
    <w:rsid w:val="0073345A"/>
    <w:rsid w:val="00733B1F"/>
    <w:rsid w:val="00733F7E"/>
    <w:rsid w:val="00734688"/>
    <w:rsid w:val="007349EE"/>
    <w:rsid w:val="00734EDD"/>
    <w:rsid w:val="00735953"/>
    <w:rsid w:val="00735FA2"/>
    <w:rsid w:val="00737120"/>
    <w:rsid w:val="0074069A"/>
    <w:rsid w:val="0074167E"/>
    <w:rsid w:val="0074168B"/>
    <w:rsid w:val="00742A58"/>
    <w:rsid w:val="00743116"/>
    <w:rsid w:val="00744E88"/>
    <w:rsid w:val="00745A4B"/>
    <w:rsid w:val="0074641A"/>
    <w:rsid w:val="007472D7"/>
    <w:rsid w:val="007478BA"/>
    <w:rsid w:val="007525D8"/>
    <w:rsid w:val="007542DE"/>
    <w:rsid w:val="007545C3"/>
    <w:rsid w:val="00761B75"/>
    <w:rsid w:val="00762FCA"/>
    <w:rsid w:val="007633FA"/>
    <w:rsid w:val="00763605"/>
    <w:rsid w:val="007641EA"/>
    <w:rsid w:val="00764B21"/>
    <w:rsid w:val="00764EB9"/>
    <w:rsid w:val="007666FF"/>
    <w:rsid w:val="00770D5A"/>
    <w:rsid w:val="0077231A"/>
    <w:rsid w:val="007727C9"/>
    <w:rsid w:val="00772C7B"/>
    <w:rsid w:val="00773CC9"/>
    <w:rsid w:val="007740E2"/>
    <w:rsid w:val="007746B1"/>
    <w:rsid w:val="00775989"/>
    <w:rsid w:val="007779C1"/>
    <w:rsid w:val="00781A0F"/>
    <w:rsid w:val="00781AED"/>
    <w:rsid w:val="00783225"/>
    <w:rsid w:val="00784248"/>
    <w:rsid w:val="0078471F"/>
    <w:rsid w:val="00784837"/>
    <w:rsid w:val="00785B13"/>
    <w:rsid w:val="007861B3"/>
    <w:rsid w:val="00792322"/>
    <w:rsid w:val="00794880"/>
    <w:rsid w:val="00794F40"/>
    <w:rsid w:val="007A0512"/>
    <w:rsid w:val="007A1587"/>
    <w:rsid w:val="007A264F"/>
    <w:rsid w:val="007A2D6E"/>
    <w:rsid w:val="007A36FA"/>
    <w:rsid w:val="007A4141"/>
    <w:rsid w:val="007A4FB9"/>
    <w:rsid w:val="007A5CB8"/>
    <w:rsid w:val="007A6E97"/>
    <w:rsid w:val="007A7B3F"/>
    <w:rsid w:val="007A7C53"/>
    <w:rsid w:val="007B3ACE"/>
    <w:rsid w:val="007B4DFE"/>
    <w:rsid w:val="007B4ED2"/>
    <w:rsid w:val="007B63D5"/>
    <w:rsid w:val="007B7223"/>
    <w:rsid w:val="007B7D7C"/>
    <w:rsid w:val="007C0202"/>
    <w:rsid w:val="007C133D"/>
    <w:rsid w:val="007C333D"/>
    <w:rsid w:val="007C3945"/>
    <w:rsid w:val="007C3F9B"/>
    <w:rsid w:val="007C421E"/>
    <w:rsid w:val="007C427A"/>
    <w:rsid w:val="007D0B60"/>
    <w:rsid w:val="007D2728"/>
    <w:rsid w:val="007D2BB5"/>
    <w:rsid w:val="007D3150"/>
    <w:rsid w:val="007D3C94"/>
    <w:rsid w:val="007D6221"/>
    <w:rsid w:val="007D7CBB"/>
    <w:rsid w:val="007E0FB9"/>
    <w:rsid w:val="007E20E5"/>
    <w:rsid w:val="007E2A89"/>
    <w:rsid w:val="007E609F"/>
    <w:rsid w:val="007E60AD"/>
    <w:rsid w:val="007E7DA6"/>
    <w:rsid w:val="007F07F1"/>
    <w:rsid w:val="007F3AA1"/>
    <w:rsid w:val="007F441D"/>
    <w:rsid w:val="007F5F2E"/>
    <w:rsid w:val="007F63E9"/>
    <w:rsid w:val="007F6EE9"/>
    <w:rsid w:val="007F74EE"/>
    <w:rsid w:val="00800FA6"/>
    <w:rsid w:val="00803370"/>
    <w:rsid w:val="00803491"/>
    <w:rsid w:val="00803F06"/>
    <w:rsid w:val="00803F0D"/>
    <w:rsid w:val="0080465C"/>
    <w:rsid w:val="00804B38"/>
    <w:rsid w:val="00805825"/>
    <w:rsid w:val="00807A23"/>
    <w:rsid w:val="00807E4E"/>
    <w:rsid w:val="00807F96"/>
    <w:rsid w:val="008102B9"/>
    <w:rsid w:val="00811BDC"/>
    <w:rsid w:val="00811C38"/>
    <w:rsid w:val="008122ED"/>
    <w:rsid w:val="0081256B"/>
    <w:rsid w:val="008130BF"/>
    <w:rsid w:val="0081432A"/>
    <w:rsid w:val="008145AE"/>
    <w:rsid w:val="008152C8"/>
    <w:rsid w:val="008155C0"/>
    <w:rsid w:val="00815AC6"/>
    <w:rsid w:val="00816040"/>
    <w:rsid w:val="00816E13"/>
    <w:rsid w:val="00816F75"/>
    <w:rsid w:val="0082073E"/>
    <w:rsid w:val="0082153C"/>
    <w:rsid w:val="008226A9"/>
    <w:rsid w:val="008226F5"/>
    <w:rsid w:val="00822913"/>
    <w:rsid w:val="008233FE"/>
    <w:rsid w:val="0082344C"/>
    <w:rsid w:val="008240BE"/>
    <w:rsid w:val="0082499D"/>
    <w:rsid w:val="00825383"/>
    <w:rsid w:val="00826A38"/>
    <w:rsid w:val="00826FC2"/>
    <w:rsid w:val="00827915"/>
    <w:rsid w:val="0083108D"/>
    <w:rsid w:val="00831B91"/>
    <w:rsid w:val="00831F36"/>
    <w:rsid w:val="00831FDB"/>
    <w:rsid w:val="00832017"/>
    <w:rsid w:val="00832175"/>
    <w:rsid w:val="008321C9"/>
    <w:rsid w:val="008321D5"/>
    <w:rsid w:val="008336A7"/>
    <w:rsid w:val="00834833"/>
    <w:rsid w:val="00837148"/>
    <w:rsid w:val="008376CA"/>
    <w:rsid w:val="00837B0B"/>
    <w:rsid w:val="008401AC"/>
    <w:rsid w:val="00840374"/>
    <w:rsid w:val="00840DA5"/>
    <w:rsid w:val="00841727"/>
    <w:rsid w:val="00841C5C"/>
    <w:rsid w:val="00842368"/>
    <w:rsid w:val="008427B0"/>
    <w:rsid w:val="008435A7"/>
    <w:rsid w:val="008447EF"/>
    <w:rsid w:val="008458D3"/>
    <w:rsid w:val="00845A99"/>
    <w:rsid w:val="00847654"/>
    <w:rsid w:val="00847CFB"/>
    <w:rsid w:val="00851316"/>
    <w:rsid w:val="00851CC6"/>
    <w:rsid w:val="00852596"/>
    <w:rsid w:val="00853A45"/>
    <w:rsid w:val="0085425B"/>
    <w:rsid w:val="00855903"/>
    <w:rsid w:val="00855AFB"/>
    <w:rsid w:val="008602BD"/>
    <w:rsid w:val="00861C3B"/>
    <w:rsid w:val="00862017"/>
    <w:rsid w:val="0086317B"/>
    <w:rsid w:val="00863951"/>
    <w:rsid w:val="00863E10"/>
    <w:rsid w:val="00866A87"/>
    <w:rsid w:val="00867479"/>
    <w:rsid w:val="00867E76"/>
    <w:rsid w:val="00872575"/>
    <w:rsid w:val="008748D6"/>
    <w:rsid w:val="00874BD5"/>
    <w:rsid w:val="008755FE"/>
    <w:rsid w:val="008758C9"/>
    <w:rsid w:val="00875E95"/>
    <w:rsid w:val="00876D4C"/>
    <w:rsid w:val="00880943"/>
    <w:rsid w:val="008818C2"/>
    <w:rsid w:val="00881901"/>
    <w:rsid w:val="00883B1B"/>
    <w:rsid w:val="00884246"/>
    <w:rsid w:val="008845C2"/>
    <w:rsid w:val="00886536"/>
    <w:rsid w:val="00890243"/>
    <w:rsid w:val="00890762"/>
    <w:rsid w:val="00890E8D"/>
    <w:rsid w:val="00890F5F"/>
    <w:rsid w:val="00891C00"/>
    <w:rsid w:val="00892355"/>
    <w:rsid w:val="00892D26"/>
    <w:rsid w:val="00893B14"/>
    <w:rsid w:val="00893E29"/>
    <w:rsid w:val="00895D47"/>
    <w:rsid w:val="0089658D"/>
    <w:rsid w:val="00896E50"/>
    <w:rsid w:val="00897803"/>
    <w:rsid w:val="008A1FBA"/>
    <w:rsid w:val="008A29DC"/>
    <w:rsid w:val="008A5BAE"/>
    <w:rsid w:val="008A69E5"/>
    <w:rsid w:val="008A7384"/>
    <w:rsid w:val="008B0309"/>
    <w:rsid w:val="008B1902"/>
    <w:rsid w:val="008B2915"/>
    <w:rsid w:val="008B3112"/>
    <w:rsid w:val="008B49A5"/>
    <w:rsid w:val="008B7325"/>
    <w:rsid w:val="008B7C49"/>
    <w:rsid w:val="008C00D7"/>
    <w:rsid w:val="008C053E"/>
    <w:rsid w:val="008C1065"/>
    <w:rsid w:val="008C1500"/>
    <w:rsid w:val="008C1A6D"/>
    <w:rsid w:val="008C1BB1"/>
    <w:rsid w:val="008C4027"/>
    <w:rsid w:val="008C4076"/>
    <w:rsid w:val="008C4578"/>
    <w:rsid w:val="008C4979"/>
    <w:rsid w:val="008C4B8B"/>
    <w:rsid w:val="008C680F"/>
    <w:rsid w:val="008C7575"/>
    <w:rsid w:val="008D0B4A"/>
    <w:rsid w:val="008D236C"/>
    <w:rsid w:val="008D2C54"/>
    <w:rsid w:val="008D3170"/>
    <w:rsid w:val="008D375E"/>
    <w:rsid w:val="008D3C69"/>
    <w:rsid w:val="008D45D2"/>
    <w:rsid w:val="008D4768"/>
    <w:rsid w:val="008D5314"/>
    <w:rsid w:val="008D6D63"/>
    <w:rsid w:val="008D7467"/>
    <w:rsid w:val="008D7B80"/>
    <w:rsid w:val="008E234C"/>
    <w:rsid w:val="008E269C"/>
    <w:rsid w:val="008E2A2E"/>
    <w:rsid w:val="008E2EFC"/>
    <w:rsid w:val="008E3210"/>
    <w:rsid w:val="008E3580"/>
    <w:rsid w:val="008E37D9"/>
    <w:rsid w:val="008E4414"/>
    <w:rsid w:val="008E464B"/>
    <w:rsid w:val="008E5A7F"/>
    <w:rsid w:val="008E5BD5"/>
    <w:rsid w:val="008E61DB"/>
    <w:rsid w:val="008E7F25"/>
    <w:rsid w:val="008F1246"/>
    <w:rsid w:val="008F23F1"/>
    <w:rsid w:val="008F266F"/>
    <w:rsid w:val="008F2D3D"/>
    <w:rsid w:val="008F3B42"/>
    <w:rsid w:val="008F44D4"/>
    <w:rsid w:val="008F47CB"/>
    <w:rsid w:val="008F4A6F"/>
    <w:rsid w:val="008F50F4"/>
    <w:rsid w:val="008F5108"/>
    <w:rsid w:val="008F6F77"/>
    <w:rsid w:val="008F73D7"/>
    <w:rsid w:val="009009E7"/>
    <w:rsid w:val="00901873"/>
    <w:rsid w:val="0090374B"/>
    <w:rsid w:val="00905FC5"/>
    <w:rsid w:val="00906245"/>
    <w:rsid w:val="00906764"/>
    <w:rsid w:val="00910221"/>
    <w:rsid w:val="00910E54"/>
    <w:rsid w:val="00911D9C"/>
    <w:rsid w:val="0091200A"/>
    <w:rsid w:val="009127E8"/>
    <w:rsid w:val="00913AF5"/>
    <w:rsid w:val="00913F03"/>
    <w:rsid w:val="00916108"/>
    <w:rsid w:val="009161CC"/>
    <w:rsid w:val="00916B51"/>
    <w:rsid w:val="009172A9"/>
    <w:rsid w:val="0092210B"/>
    <w:rsid w:val="00922617"/>
    <w:rsid w:val="00924C07"/>
    <w:rsid w:val="00925D89"/>
    <w:rsid w:val="009274BE"/>
    <w:rsid w:val="0093120F"/>
    <w:rsid w:val="00931416"/>
    <w:rsid w:val="00931BC4"/>
    <w:rsid w:val="00931E98"/>
    <w:rsid w:val="0093311D"/>
    <w:rsid w:val="00934057"/>
    <w:rsid w:val="0093412B"/>
    <w:rsid w:val="00934808"/>
    <w:rsid w:val="00935B4C"/>
    <w:rsid w:val="009369BC"/>
    <w:rsid w:val="00937089"/>
    <w:rsid w:val="009409B2"/>
    <w:rsid w:val="00941874"/>
    <w:rsid w:val="00942547"/>
    <w:rsid w:val="009432B0"/>
    <w:rsid w:val="0094340D"/>
    <w:rsid w:val="00943446"/>
    <w:rsid w:val="00944E90"/>
    <w:rsid w:val="00945A48"/>
    <w:rsid w:val="00945BCB"/>
    <w:rsid w:val="00946A3A"/>
    <w:rsid w:val="009473BE"/>
    <w:rsid w:val="0095061E"/>
    <w:rsid w:val="0095168E"/>
    <w:rsid w:val="00952236"/>
    <w:rsid w:val="009529CE"/>
    <w:rsid w:val="00952D46"/>
    <w:rsid w:val="009536BA"/>
    <w:rsid w:val="00954CF5"/>
    <w:rsid w:val="0095552D"/>
    <w:rsid w:val="00955F93"/>
    <w:rsid w:val="0095639E"/>
    <w:rsid w:val="009574D3"/>
    <w:rsid w:val="009575AB"/>
    <w:rsid w:val="00957F94"/>
    <w:rsid w:val="0096131C"/>
    <w:rsid w:val="0096165C"/>
    <w:rsid w:val="00961B85"/>
    <w:rsid w:val="00962156"/>
    <w:rsid w:val="009628A8"/>
    <w:rsid w:val="009638F5"/>
    <w:rsid w:val="009646AE"/>
    <w:rsid w:val="009646D3"/>
    <w:rsid w:val="00964B79"/>
    <w:rsid w:val="00965A21"/>
    <w:rsid w:val="00970101"/>
    <w:rsid w:val="00971D05"/>
    <w:rsid w:val="00972326"/>
    <w:rsid w:val="00974C2C"/>
    <w:rsid w:val="00975DB2"/>
    <w:rsid w:val="00977821"/>
    <w:rsid w:val="00980133"/>
    <w:rsid w:val="009801AA"/>
    <w:rsid w:val="009814E0"/>
    <w:rsid w:val="00982E58"/>
    <w:rsid w:val="009871FE"/>
    <w:rsid w:val="009873CF"/>
    <w:rsid w:val="009907C3"/>
    <w:rsid w:val="0099087D"/>
    <w:rsid w:val="00991CE8"/>
    <w:rsid w:val="00992D68"/>
    <w:rsid w:val="00994CE1"/>
    <w:rsid w:val="00997B3E"/>
    <w:rsid w:val="009A0E3B"/>
    <w:rsid w:val="009A13A1"/>
    <w:rsid w:val="009A220E"/>
    <w:rsid w:val="009A27C1"/>
    <w:rsid w:val="009A2F98"/>
    <w:rsid w:val="009A506C"/>
    <w:rsid w:val="009A5542"/>
    <w:rsid w:val="009A555F"/>
    <w:rsid w:val="009A561B"/>
    <w:rsid w:val="009A5CD0"/>
    <w:rsid w:val="009A6069"/>
    <w:rsid w:val="009A68BB"/>
    <w:rsid w:val="009A6CD9"/>
    <w:rsid w:val="009A7FD5"/>
    <w:rsid w:val="009B0B9A"/>
    <w:rsid w:val="009B0F0C"/>
    <w:rsid w:val="009B0F7B"/>
    <w:rsid w:val="009B1322"/>
    <w:rsid w:val="009B132E"/>
    <w:rsid w:val="009B1445"/>
    <w:rsid w:val="009B1647"/>
    <w:rsid w:val="009B1AB5"/>
    <w:rsid w:val="009B5308"/>
    <w:rsid w:val="009B54B6"/>
    <w:rsid w:val="009B5BB2"/>
    <w:rsid w:val="009B66D8"/>
    <w:rsid w:val="009B6BD7"/>
    <w:rsid w:val="009B70C4"/>
    <w:rsid w:val="009B7E82"/>
    <w:rsid w:val="009C0349"/>
    <w:rsid w:val="009C0C73"/>
    <w:rsid w:val="009C19A9"/>
    <w:rsid w:val="009C1B78"/>
    <w:rsid w:val="009C1CD5"/>
    <w:rsid w:val="009C2927"/>
    <w:rsid w:val="009C37FA"/>
    <w:rsid w:val="009C3C9F"/>
    <w:rsid w:val="009C46B3"/>
    <w:rsid w:val="009C4EFA"/>
    <w:rsid w:val="009C5124"/>
    <w:rsid w:val="009C59DC"/>
    <w:rsid w:val="009C5B2A"/>
    <w:rsid w:val="009C5BD7"/>
    <w:rsid w:val="009C5E1C"/>
    <w:rsid w:val="009C656A"/>
    <w:rsid w:val="009D0E89"/>
    <w:rsid w:val="009D0EC3"/>
    <w:rsid w:val="009D113D"/>
    <w:rsid w:val="009D1E7F"/>
    <w:rsid w:val="009D218B"/>
    <w:rsid w:val="009D3506"/>
    <w:rsid w:val="009D4530"/>
    <w:rsid w:val="009D5266"/>
    <w:rsid w:val="009D6491"/>
    <w:rsid w:val="009D6732"/>
    <w:rsid w:val="009D6AB4"/>
    <w:rsid w:val="009D7B32"/>
    <w:rsid w:val="009E0149"/>
    <w:rsid w:val="009E02B9"/>
    <w:rsid w:val="009E12FD"/>
    <w:rsid w:val="009E18B5"/>
    <w:rsid w:val="009E2C7E"/>
    <w:rsid w:val="009E3006"/>
    <w:rsid w:val="009E459D"/>
    <w:rsid w:val="009E47A5"/>
    <w:rsid w:val="009E5668"/>
    <w:rsid w:val="009E56E3"/>
    <w:rsid w:val="009E5B97"/>
    <w:rsid w:val="009E694F"/>
    <w:rsid w:val="009F0A0C"/>
    <w:rsid w:val="009F0BE0"/>
    <w:rsid w:val="009F1A50"/>
    <w:rsid w:val="009F2254"/>
    <w:rsid w:val="009F37D4"/>
    <w:rsid w:val="009F48D1"/>
    <w:rsid w:val="009F4DD4"/>
    <w:rsid w:val="009F5B91"/>
    <w:rsid w:val="009F6048"/>
    <w:rsid w:val="009F6174"/>
    <w:rsid w:val="009F62BF"/>
    <w:rsid w:val="009F6623"/>
    <w:rsid w:val="00A00D69"/>
    <w:rsid w:val="00A01355"/>
    <w:rsid w:val="00A018D2"/>
    <w:rsid w:val="00A01914"/>
    <w:rsid w:val="00A01C0E"/>
    <w:rsid w:val="00A0205B"/>
    <w:rsid w:val="00A02200"/>
    <w:rsid w:val="00A02A2F"/>
    <w:rsid w:val="00A02FCB"/>
    <w:rsid w:val="00A03300"/>
    <w:rsid w:val="00A03972"/>
    <w:rsid w:val="00A03A75"/>
    <w:rsid w:val="00A048E4"/>
    <w:rsid w:val="00A04DB7"/>
    <w:rsid w:val="00A0612D"/>
    <w:rsid w:val="00A078A8"/>
    <w:rsid w:val="00A07F65"/>
    <w:rsid w:val="00A10668"/>
    <w:rsid w:val="00A1129F"/>
    <w:rsid w:val="00A11D70"/>
    <w:rsid w:val="00A123D7"/>
    <w:rsid w:val="00A127B3"/>
    <w:rsid w:val="00A14130"/>
    <w:rsid w:val="00A14F4B"/>
    <w:rsid w:val="00A1574D"/>
    <w:rsid w:val="00A15ABA"/>
    <w:rsid w:val="00A17F71"/>
    <w:rsid w:val="00A235C2"/>
    <w:rsid w:val="00A23EA9"/>
    <w:rsid w:val="00A26AAD"/>
    <w:rsid w:val="00A3069D"/>
    <w:rsid w:val="00A31CE4"/>
    <w:rsid w:val="00A33628"/>
    <w:rsid w:val="00A33ED9"/>
    <w:rsid w:val="00A35BF1"/>
    <w:rsid w:val="00A3683F"/>
    <w:rsid w:val="00A4047F"/>
    <w:rsid w:val="00A42950"/>
    <w:rsid w:val="00A434AE"/>
    <w:rsid w:val="00A43675"/>
    <w:rsid w:val="00A446EC"/>
    <w:rsid w:val="00A44D16"/>
    <w:rsid w:val="00A4794F"/>
    <w:rsid w:val="00A506A6"/>
    <w:rsid w:val="00A50D40"/>
    <w:rsid w:val="00A51694"/>
    <w:rsid w:val="00A51A8C"/>
    <w:rsid w:val="00A51ECD"/>
    <w:rsid w:val="00A51F47"/>
    <w:rsid w:val="00A521D5"/>
    <w:rsid w:val="00A54B4B"/>
    <w:rsid w:val="00A574EE"/>
    <w:rsid w:val="00A60A91"/>
    <w:rsid w:val="00A610A5"/>
    <w:rsid w:val="00A61F99"/>
    <w:rsid w:val="00A63C40"/>
    <w:rsid w:val="00A6548C"/>
    <w:rsid w:val="00A6566E"/>
    <w:rsid w:val="00A669C1"/>
    <w:rsid w:val="00A66F96"/>
    <w:rsid w:val="00A67BE3"/>
    <w:rsid w:val="00A701E4"/>
    <w:rsid w:val="00A73882"/>
    <w:rsid w:val="00A80447"/>
    <w:rsid w:val="00A81069"/>
    <w:rsid w:val="00A810B2"/>
    <w:rsid w:val="00A82103"/>
    <w:rsid w:val="00A824F3"/>
    <w:rsid w:val="00A83613"/>
    <w:rsid w:val="00A836A5"/>
    <w:rsid w:val="00A84061"/>
    <w:rsid w:val="00A847B8"/>
    <w:rsid w:val="00A847CC"/>
    <w:rsid w:val="00A854B1"/>
    <w:rsid w:val="00A8601A"/>
    <w:rsid w:val="00A865FD"/>
    <w:rsid w:val="00A8675B"/>
    <w:rsid w:val="00A904D5"/>
    <w:rsid w:val="00A915B2"/>
    <w:rsid w:val="00A91F3F"/>
    <w:rsid w:val="00A92011"/>
    <w:rsid w:val="00A9292F"/>
    <w:rsid w:val="00A931E3"/>
    <w:rsid w:val="00A9330C"/>
    <w:rsid w:val="00A942E0"/>
    <w:rsid w:val="00A94B41"/>
    <w:rsid w:val="00A95DB7"/>
    <w:rsid w:val="00A96BA7"/>
    <w:rsid w:val="00A97238"/>
    <w:rsid w:val="00A97FAB"/>
    <w:rsid w:val="00AA0139"/>
    <w:rsid w:val="00AA2005"/>
    <w:rsid w:val="00AA39F2"/>
    <w:rsid w:val="00AA3CBD"/>
    <w:rsid w:val="00AA3D49"/>
    <w:rsid w:val="00AA57E0"/>
    <w:rsid w:val="00AA58C0"/>
    <w:rsid w:val="00AA6156"/>
    <w:rsid w:val="00AA6298"/>
    <w:rsid w:val="00AA715D"/>
    <w:rsid w:val="00AA7925"/>
    <w:rsid w:val="00AB0A5C"/>
    <w:rsid w:val="00AB0D8E"/>
    <w:rsid w:val="00AB15EA"/>
    <w:rsid w:val="00AB184F"/>
    <w:rsid w:val="00AB36BC"/>
    <w:rsid w:val="00AB3C22"/>
    <w:rsid w:val="00AB3C4A"/>
    <w:rsid w:val="00AB468E"/>
    <w:rsid w:val="00AB4AC5"/>
    <w:rsid w:val="00AB6F98"/>
    <w:rsid w:val="00AB7371"/>
    <w:rsid w:val="00AB73AC"/>
    <w:rsid w:val="00AB7B52"/>
    <w:rsid w:val="00AC0B1A"/>
    <w:rsid w:val="00AC1ABC"/>
    <w:rsid w:val="00AC1C82"/>
    <w:rsid w:val="00AC27AA"/>
    <w:rsid w:val="00AC2F29"/>
    <w:rsid w:val="00AC30E6"/>
    <w:rsid w:val="00AC3751"/>
    <w:rsid w:val="00AC494D"/>
    <w:rsid w:val="00AC4A1B"/>
    <w:rsid w:val="00AC5132"/>
    <w:rsid w:val="00AC7042"/>
    <w:rsid w:val="00AD0699"/>
    <w:rsid w:val="00AD1667"/>
    <w:rsid w:val="00AD1967"/>
    <w:rsid w:val="00AD1DD0"/>
    <w:rsid w:val="00AD4342"/>
    <w:rsid w:val="00AD44D6"/>
    <w:rsid w:val="00AD64E2"/>
    <w:rsid w:val="00AE0946"/>
    <w:rsid w:val="00AE17DA"/>
    <w:rsid w:val="00AE349B"/>
    <w:rsid w:val="00AE3697"/>
    <w:rsid w:val="00AE39E1"/>
    <w:rsid w:val="00AE40CC"/>
    <w:rsid w:val="00AE56E1"/>
    <w:rsid w:val="00AE6D34"/>
    <w:rsid w:val="00AE7000"/>
    <w:rsid w:val="00AE7C8F"/>
    <w:rsid w:val="00AF080A"/>
    <w:rsid w:val="00AF0B60"/>
    <w:rsid w:val="00AF1000"/>
    <w:rsid w:val="00AF13F2"/>
    <w:rsid w:val="00AF15B9"/>
    <w:rsid w:val="00AF1D61"/>
    <w:rsid w:val="00AF2974"/>
    <w:rsid w:val="00AF2FC2"/>
    <w:rsid w:val="00AF30A9"/>
    <w:rsid w:val="00AF3774"/>
    <w:rsid w:val="00AF698E"/>
    <w:rsid w:val="00B001F8"/>
    <w:rsid w:val="00B01EA4"/>
    <w:rsid w:val="00B03CAA"/>
    <w:rsid w:val="00B05A3D"/>
    <w:rsid w:val="00B05B48"/>
    <w:rsid w:val="00B0765D"/>
    <w:rsid w:val="00B1157A"/>
    <w:rsid w:val="00B11A80"/>
    <w:rsid w:val="00B11CF6"/>
    <w:rsid w:val="00B1280D"/>
    <w:rsid w:val="00B13233"/>
    <w:rsid w:val="00B1608D"/>
    <w:rsid w:val="00B21AD1"/>
    <w:rsid w:val="00B22E7F"/>
    <w:rsid w:val="00B2322B"/>
    <w:rsid w:val="00B24580"/>
    <w:rsid w:val="00B24D70"/>
    <w:rsid w:val="00B24D78"/>
    <w:rsid w:val="00B24F43"/>
    <w:rsid w:val="00B25AC1"/>
    <w:rsid w:val="00B25C2F"/>
    <w:rsid w:val="00B26C04"/>
    <w:rsid w:val="00B2711F"/>
    <w:rsid w:val="00B27364"/>
    <w:rsid w:val="00B301A1"/>
    <w:rsid w:val="00B30219"/>
    <w:rsid w:val="00B318D4"/>
    <w:rsid w:val="00B3212C"/>
    <w:rsid w:val="00B34521"/>
    <w:rsid w:val="00B359F7"/>
    <w:rsid w:val="00B37158"/>
    <w:rsid w:val="00B372F4"/>
    <w:rsid w:val="00B401A7"/>
    <w:rsid w:val="00B40E3A"/>
    <w:rsid w:val="00B41488"/>
    <w:rsid w:val="00B419A7"/>
    <w:rsid w:val="00B4238E"/>
    <w:rsid w:val="00B42B68"/>
    <w:rsid w:val="00B42C9A"/>
    <w:rsid w:val="00B42F21"/>
    <w:rsid w:val="00B4372E"/>
    <w:rsid w:val="00B439F1"/>
    <w:rsid w:val="00B47BA1"/>
    <w:rsid w:val="00B50488"/>
    <w:rsid w:val="00B5093A"/>
    <w:rsid w:val="00B51013"/>
    <w:rsid w:val="00B51234"/>
    <w:rsid w:val="00B5181F"/>
    <w:rsid w:val="00B5205F"/>
    <w:rsid w:val="00B545EB"/>
    <w:rsid w:val="00B54B9F"/>
    <w:rsid w:val="00B54BAA"/>
    <w:rsid w:val="00B553CC"/>
    <w:rsid w:val="00B55CC0"/>
    <w:rsid w:val="00B56276"/>
    <w:rsid w:val="00B60488"/>
    <w:rsid w:val="00B61F87"/>
    <w:rsid w:val="00B64073"/>
    <w:rsid w:val="00B65771"/>
    <w:rsid w:val="00B65CC0"/>
    <w:rsid w:val="00B66076"/>
    <w:rsid w:val="00B66479"/>
    <w:rsid w:val="00B66636"/>
    <w:rsid w:val="00B66E71"/>
    <w:rsid w:val="00B67415"/>
    <w:rsid w:val="00B675BC"/>
    <w:rsid w:val="00B67C6B"/>
    <w:rsid w:val="00B709DE"/>
    <w:rsid w:val="00B719EF"/>
    <w:rsid w:val="00B743CE"/>
    <w:rsid w:val="00B75F58"/>
    <w:rsid w:val="00B76398"/>
    <w:rsid w:val="00B77041"/>
    <w:rsid w:val="00B77193"/>
    <w:rsid w:val="00B77507"/>
    <w:rsid w:val="00B77701"/>
    <w:rsid w:val="00B800E3"/>
    <w:rsid w:val="00B80496"/>
    <w:rsid w:val="00B80565"/>
    <w:rsid w:val="00B819FD"/>
    <w:rsid w:val="00B87038"/>
    <w:rsid w:val="00B875D8"/>
    <w:rsid w:val="00B919F3"/>
    <w:rsid w:val="00B9228E"/>
    <w:rsid w:val="00B92DC2"/>
    <w:rsid w:val="00B93467"/>
    <w:rsid w:val="00B93E92"/>
    <w:rsid w:val="00B94272"/>
    <w:rsid w:val="00B9459D"/>
    <w:rsid w:val="00B94E79"/>
    <w:rsid w:val="00B96964"/>
    <w:rsid w:val="00B96EBD"/>
    <w:rsid w:val="00B96F27"/>
    <w:rsid w:val="00B9775C"/>
    <w:rsid w:val="00B978E1"/>
    <w:rsid w:val="00B97BAD"/>
    <w:rsid w:val="00BA0560"/>
    <w:rsid w:val="00BA14F1"/>
    <w:rsid w:val="00BA2D8B"/>
    <w:rsid w:val="00BA31DA"/>
    <w:rsid w:val="00BA40ED"/>
    <w:rsid w:val="00BA4987"/>
    <w:rsid w:val="00BA4C98"/>
    <w:rsid w:val="00BA68DB"/>
    <w:rsid w:val="00BA7731"/>
    <w:rsid w:val="00BA7B7D"/>
    <w:rsid w:val="00BB135D"/>
    <w:rsid w:val="00BB1910"/>
    <w:rsid w:val="00BB1CD4"/>
    <w:rsid w:val="00BB2BF0"/>
    <w:rsid w:val="00BB38FF"/>
    <w:rsid w:val="00BB3D8B"/>
    <w:rsid w:val="00BB4210"/>
    <w:rsid w:val="00BB42CD"/>
    <w:rsid w:val="00BB676A"/>
    <w:rsid w:val="00BB6CA4"/>
    <w:rsid w:val="00BB7307"/>
    <w:rsid w:val="00BB7B36"/>
    <w:rsid w:val="00BB7B48"/>
    <w:rsid w:val="00BC007B"/>
    <w:rsid w:val="00BC0CE4"/>
    <w:rsid w:val="00BC186A"/>
    <w:rsid w:val="00BC1BF5"/>
    <w:rsid w:val="00BC2012"/>
    <w:rsid w:val="00BC21EA"/>
    <w:rsid w:val="00BC2D61"/>
    <w:rsid w:val="00BC4103"/>
    <w:rsid w:val="00BC4576"/>
    <w:rsid w:val="00BC5654"/>
    <w:rsid w:val="00BD0876"/>
    <w:rsid w:val="00BD1ABD"/>
    <w:rsid w:val="00BD3BC2"/>
    <w:rsid w:val="00BD48FB"/>
    <w:rsid w:val="00BD5270"/>
    <w:rsid w:val="00BD631B"/>
    <w:rsid w:val="00BD6B28"/>
    <w:rsid w:val="00BD7321"/>
    <w:rsid w:val="00BD7A1B"/>
    <w:rsid w:val="00BE20D2"/>
    <w:rsid w:val="00BE22D7"/>
    <w:rsid w:val="00BE2FD3"/>
    <w:rsid w:val="00BE42C0"/>
    <w:rsid w:val="00BE4656"/>
    <w:rsid w:val="00BE4BE7"/>
    <w:rsid w:val="00BE4C0F"/>
    <w:rsid w:val="00BE6608"/>
    <w:rsid w:val="00BE68B4"/>
    <w:rsid w:val="00BE79BB"/>
    <w:rsid w:val="00BE7FCB"/>
    <w:rsid w:val="00BF059A"/>
    <w:rsid w:val="00BF0C9D"/>
    <w:rsid w:val="00BF13DB"/>
    <w:rsid w:val="00BF2D3C"/>
    <w:rsid w:val="00BF3BD8"/>
    <w:rsid w:val="00BF44D8"/>
    <w:rsid w:val="00BF5436"/>
    <w:rsid w:val="00BF5643"/>
    <w:rsid w:val="00BF631D"/>
    <w:rsid w:val="00BF7990"/>
    <w:rsid w:val="00BF7A86"/>
    <w:rsid w:val="00C025AE"/>
    <w:rsid w:val="00C03553"/>
    <w:rsid w:val="00C05152"/>
    <w:rsid w:val="00C058BD"/>
    <w:rsid w:val="00C10199"/>
    <w:rsid w:val="00C105B4"/>
    <w:rsid w:val="00C109A8"/>
    <w:rsid w:val="00C10E39"/>
    <w:rsid w:val="00C113D0"/>
    <w:rsid w:val="00C119EC"/>
    <w:rsid w:val="00C13078"/>
    <w:rsid w:val="00C13420"/>
    <w:rsid w:val="00C13802"/>
    <w:rsid w:val="00C14411"/>
    <w:rsid w:val="00C14889"/>
    <w:rsid w:val="00C1574B"/>
    <w:rsid w:val="00C17071"/>
    <w:rsid w:val="00C170DA"/>
    <w:rsid w:val="00C176B0"/>
    <w:rsid w:val="00C176CB"/>
    <w:rsid w:val="00C20B1E"/>
    <w:rsid w:val="00C20DD5"/>
    <w:rsid w:val="00C215C9"/>
    <w:rsid w:val="00C23194"/>
    <w:rsid w:val="00C2448B"/>
    <w:rsid w:val="00C25B39"/>
    <w:rsid w:val="00C25B84"/>
    <w:rsid w:val="00C276D9"/>
    <w:rsid w:val="00C27CAE"/>
    <w:rsid w:val="00C32EF5"/>
    <w:rsid w:val="00C33969"/>
    <w:rsid w:val="00C343FD"/>
    <w:rsid w:val="00C344C9"/>
    <w:rsid w:val="00C34598"/>
    <w:rsid w:val="00C34EED"/>
    <w:rsid w:val="00C360FC"/>
    <w:rsid w:val="00C36550"/>
    <w:rsid w:val="00C40108"/>
    <w:rsid w:val="00C40B7F"/>
    <w:rsid w:val="00C41BD9"/>
    <w:rsid w:val="00C43D38"/>
    <w:rsid w:val="00C440BB"/>
    <w:rsid w:val="00C4461C"/>
    <w:rsid w:val="00C44C6D"/>
    <w:rsid w:val="00C46388"/>
    <w:rsid w:val="00C47066"/>
    <w:rsid w:val="00C47B90"/>
    <w:rsid w:val="00C501CC"/>
    <w:rsid w:val="00C51C12"/>
    <w:rsid w:val="00C54A09"/>
    <w:rsid w:val="00C54DA1"/>
    <w:rsid w:val="00C55390"/>
    <w:rsid w:val="00C5545C"/>
    <w:rsid w:val="00C56181"/>
    <w:rsid w:val="00C5618F"/>
    <w:rsid w:val="00C56917"/>
    <w:rsid w:val="00C56AC4"/>
    <w:rsid w:val="00C56F34"/>
    <w:rsid w:val="00C577A5"/>
    <w:rsid w:val="00C614F2"/>
    <w:rsid w:val="00C615A1"/>
    <w:rsid w:val="00C62A15"/>
    <w:rsid w:val="00C62B6C"/>
    <w:rsid w:val="00C63328"/>
    <w:rsid w:val="00C63498"/>
    <w:rsid w:val="00C640CF"/>
    <w:rsid w:val="00C6420E"/>
    <w:rsid w:val="00C648BA"/>
    <w:rsid w:val="00C64AAE"/>
    <w:rsid w:val="00C64ADE"/>
    <w:rsid w:val="00C64B37"/>
    <w:rsid w:val="00C665F8"/>
    <w:rsid w:val="00C66846"/>
    <w:rsid w:val="00C66A0C"/>
    <w:rsid w:val="00C673EB"/>
    <w:rsid w:val="00C7050E"/>
    <w:rsid w:val="00C72408"/>
    <w:rsid w:val="00C725E3"/>
    <w:rsid w:val="00C72831"/>
    <w:rsid w:val="00C72BD9"/>
    <w:rsid w:val="00C72DCB"/>
    <w:rsid w:val="00C73243"/>
    <w:rsid w:val="00C748B7"/>
    <w:rsid w:val="00C7514A"/>
    <w:rsid w:val="00C75836"/>
    <w:rsid w:val="00C75DF5"/>
    <w:rsid w:val="00C775B9"/>
    <w:rsid w:val="00C8020B"/>
    <w:rsid w:val="00C80648"/>
    <w:rsid w:val="00C80E27"/>
    <w:rsid w:val="00C81E3D"/>
    <w:rsid w:val="00C82B2C"/>
    <w:rsid w:val="00C836C7"/>
    <w:rsid w:val="00C83F42"/>
    <w:rsid w:val="00C840BC"/>
    <w:rsid w:val="00C8463E"/>
    <w:rsid w:val="00C85656"/>
    <w:rsid w:val="00C85A13"/>
    <w:rsid w:val="00C85C55"/>
    <w:rsid w:val="00C85FEE"/>
    <w:rsid w:val="00C90DC5"/>
    <w:rsid w:val="00C90E2D"/>
    <w:rsid w:val="00C9142B"/>
    <w:rsid w:val="00C91F97"/>
    <w:rsid w:val="00C9214D"/>
    <w:rsid w:val="00C92186"/>
    <w:rsid w:val="00C9315D"/>
    <w:rsid w:val="00C93505"/>
    <w:rsid w:val="00C942F3"/>
    <w:rsid w:val="00C94C3E"/>
    <w:rsid w:val="00C9595E"/>
    <w:rsid w:val="00C9627A"/>
    <w:rsid w:val="00C967B0"/>
    <w:rsid w:val="00C977FA"/>
    <w:rsid w:val="00C97C86"/>
    <w:rsid w:val="00CA1906"/>
    <w:rsid w:val="00CA1952"/>
    <w:rsid w:val="00CA2ED5"/>
    <w:rsid w:val="00CA3A27"/>
    <w:rsid w:val="00CA3EB4"/>
    <w:rsid w:val="00CA491A"/>
    <w:rsid w:val="00CA4D86"/>
    <w:rsid w:val="00CA59B0"/>
    <w:rsid w:val="00CA5C93"/>
    <w:rsid w:val="00CA65EF"/>
    <w:rsid w:val="00CA69C9"/>
    <w:rsid w:val="00CB0B23"/>
    <w:rsid w:val="00CB35BC"/>
    <w:rsid w:val="00CB363B"/>
    <w:rsid w:val="00CB4409"/>
    <w:rsid w:val="00CB52A6"/>
    <w:rsid w:val="00CB5E91"/>
    <w:rsid w:val="00CB70A1"/>
    <w:rsid w:val="00CB7341"/>
    <w:rsid w:val="00CB7B80"/>
    <w:rsid w:val="00CB7E4A"/>
    <w:rsid w:val="00CC007C"/>
    <w:rsid w:val="00CC00CA"/>
    <w:rsid w:val="00CC0623"/>
    <w:rsid w:val="00CC0E49"/>
    <w:rsid w:val="00CC23D3"/>
    <w:rsid w:val="00CC35E8"/>
    <w:rsid w:val="00CC3B63"/>
    <w:rsid w:val="00CC459C"/>
    <w:rsid w:val="00CC5106"/>
    <w:rsid w:val="00CC671A"/>
    <w:rsid w:val="00CC7715"/>
    <w:rsid w:val="00CC7B7E"/>
    <w:rsid w:val="00CD023E"/>
    <w:rsid w:val="00CD0563"/>
    <w:rsid w:val="00CD0B79"/>
    <w:rsid w:val="00CD17DE"/>
    <w:rsid w:val="00CD1FC9"/>
    <w:rsid w:val="00CD25EB"/>
    <w:rsid w:val="00CD3886"/>
    <w:rsid w:val="00CD3C08"/>
    <w:rsid w:val="00CD49FE"/>
    <w:rsid w:val="00CD7598"/>
    <w:rsid w:val="00CD7D60"/>
    <w:rsid w:val="00CE15CE"/>
    <w:rsid w:val="00CE3A40"/>
    <w:rsid w:val="00CE4FAC"/>
    <w:rsid w:val="00CE5E0B"/>
    <w:rsid w:val="00CE6519"/>
    <w:rsid w:val="00CE6F84"/>
    <w:rsid w:val="00CF081A"/>
    <w:rsid w:val="00CF096F"/>
    <w:rsid w:val="00CF11B8"/>
    <w:rsid w:val="00CF1B19"/>
    <w:rsid w:val="00CF3796"/>
    <w:rsid w:val="00CF46B9"/>
    <w:rsid w:val="00CF48FC"/>
    <w:rsid w:val="00CF4F8B"/>
    <w:rsid w:val="00CF57C5"/>
    <w:rsid w:val="00CF77F8"/>
    <w:rsid w:val="00CF7C61"/>
    <w:rsid w:val="00D005E1"/>
    <w:rsid w:val="00D008C0"/>
    <w:rsid w:val="00D02034"/>
    <w:rsid w:val="00D024A5"/>
    <w:rsid w:val="00D02CC9"/>
    <w:rsid w:val="00D05B32"/>
    <w:rsid w:val="00D05BBF"/>
    <w:rsid w:val="00D05DAB"/>
    <w:rsid w:val="00D065FF"/>
    <w:rsid w:val="00D06795"/>
    <w:rsid w:val="00D1008D"/>
    <w:rsid w:val="00D11DAA"/>
    <w:rsid w:val="00D12822"/>
    <w:rsid w:val="00D13EEF"/>
    <w:rsid w:val="00D205F6"/>
    <w:rsid w:val="00D20CA1"/>
    <w:rsid w:val="00D20F5E"/>
    <w:rsid w:val="00D213D9"/>
    <w:rsid w:val="00D2161F"/>
    <w:rsid w:val="00D23018"/>
    <w:rsid w:val="00D246AC"/>
    <w:rsid w:val="00D24EF1"/>
    <w:rsid w:val="00D26839"/>
    <w:rsid w:val="00D279A3"/>
    <w:rsid w:val="00D3074E"/>
    <w:rsid w:val="00D30BC6"/>
    <w:rsid w:val="00D3355E"/>
    <w:rsid w:val="00D33788"/>
    <w:rsid w:val="00D3485F"/>
    <w:rsid w:val="00D35C8D"/>
    <w:rsid w:val="00D373DD"/>
    <w:rsid w:val="00D37D45"/>
    <w:rsid w:val="00D412CF"/>
    <w:rsid w:val="00D41D7E"/>
    <w:rsid w:val="00D420D1"/>
    <w:rsid w:val="00D42AEF"/>
    <w:rsid w:val="00D43ADC"/>
    <w:rsid w:val="00D443C1"/>
    <w:rsid w:val="00D445C3"/>
    <w:rsid w:val="00D44A62"/>
    <w:rsid w:val="00D44DF1"/>
    <w:rsid w:val="00D457D6"/>
    <w:rsid w:val="00D47C8F"/>
    <w:rsid w:val="00D47FB0"/>
    <w:rsid w:val="00D5048D"/>
    <w:rsid w:val="00D507E1"/>
    <w:rsid w:val="00D50BE5"/>
    <w:rsid w:val="00D50C8A"/>
    <w:rsid w:val="00D50C99"/>
    <w:rsid w:val="00D5148D"/>
    <w:rsid w:val="00D51D4C"/>
    <w:rsid w:val="00D5235D"/>
    <w:rsid w:val="00D52707"/>
    <w:rsid w:val="00D52929"/>
    <w:rsid w:val="00D52B6E"/>
    <w:rsid w:val="00D53C6F"/>
    <w:rsid w:val="00D54219"/>
    <w:rsid w:val="00D55499"/>
    <w:rsid w:val="00D55F71"/>
    <w:rsid w:val="00D606AB"/>
    <w:rsid w:val="00D614B8"/>
    <w:rsid w:val="00D61985"/>
    <w:rsid w:val="00D62EA3"/>
    <w:rsid w:val="00D64F95"/>
    <w:rsid w:val="00D6646E"/>
    <w:rsid w:val="00D66F18"/>
    <w:rsid w:val="00D67446"/>
    <w:rsid w:val="00D6778B"/>
    <w:rsid w:val="00D71111"/>
    <w:rsid w:val="00D73167"/>
    <w:rsid w:val="00D744A7"/>
    <w:rsid w:val="00D7478D"/>
    <w:rsid w:val="00D74F5A"/>
    <w:rsid w:val="00D75105"/>
    <w:rsid w:val="00D75608"/>
    <w:rsid w:val="00D76148"/>
    <w:rsid w:val="00D76A17"/>
    <w:rsid w:val="00D77D2D"/>
    <w:rsid w:val="00D806EF"/>
    <w:rsid w:val="00D8361B"/>
    <w:rsid w:val="00D84A06"/>
    <w:rsid w:val="00D85732"/>
    <w:rsid w:val="00D85D9B"/>
    <w:rsid w:val="00D87303"/>
    <w:rsid w:val="00D87B14"/>
    <w:rsid w:val="00D87F5F"/>
    <w:rsid w:val="00D90DC3"/>
    <w:rsid w:val="00D927CC"/>
    <w:rsid w:val="00D93477"/>
    <w:rsid w:val="00D93A94"/>
    <w:rsid w:val="00D942DF"/>
    <w:rsid w:val="00D942FE"/>
    <w:rsid w:val="00D964A0"/>
    <w:rsid w:val="00DA06AC"/>
    <w:rsid w:val="00DA0AB2"/>
    <w:rsid w:val="00DA14ED"/>
    <w:rsid w:val="00DA1D04"/>
    <w:rsid w:val="00DA22E4"/>
    <w:rsid w:val="00DA4B84"/>
    <w:rsid w:val="00DA4C19"/>
    <w:rsid w:val="00DA4FF8"/>
    <w:rsid w:val="00DA51C6"/>
    <w:rsid w:val="00DA6E9C"/>
    <w:rsid w:val="00DB00B5"/>
    <w:rsid w:val="00DB1060"/>
    <w:rsid w:val="00DB1C27"/>
    <w:rsid w:val="00DB23BD"/>
    <w:rsid w:val="00DB2BAF"/>
    <w:rsid w:val="00DB38DC"/>
    <w:rsid w:val="00DB3C7E"/>
    <w:rsid w:val="00DB4464"/>
    <w:rsid w:val="00DB4A5E"/>
    <w:rsid w:val="00DB5269"/>
    <w:rsid w:val="00DB622A"/>
    <w:rsid w:val="00DB728D"/>
    <w:rsid w:val="00DB7B1B"/>
    <w:rsid w:val="00DC1077"/>
    <w:rsid w:val="00DC1222"/>
    <w:rsid w:val="00DC1406"/>
    <w:rsid w:val="00DC142F"/>
    <w:rsid w:val="00DC1D80"/>
    <w:rsid w:val="00DC4D41"/>
    <w:rsid w:val="00DC57AE"/>
    <w:rsid w:val="00DC6E62"/>
    <w:rsid w:val="00DC7618"/>
    <w:rsid w:val="00DC7B83"/>
    <w:rsid w:val="00DC7C90"/>
    <w:rsid w:val="00DD17A0"/>
    <w:rsid w:val="00DD34D3"/>
    <w:rsid w:val="00DD3580"/>
    <w:rsid w:val="00DD3618"/>
    <w:rsid w:val="00DD49A0"/>
    <w:rsid w:val="00DD4FF1"/>
    <w:rsid w:val="00DD505D"/>
    <w:rsid w:val="00DD75E6"/>
    <w:rsid w:val="00DD7EEE"/>
    <w:rsid w:val="00DE0261"/>
    <w:rsid w:val="00DE118E"/>
    <w:rsid w:val="00DE1265"/>
    <w:rsid w:val="00DE3EC1"/>
    <w:rsid w:val="00DE4900"/>
    <w:rsid w:val="00DE4B72"/>
    <w:rsid w:val="00DE5453"/>
    <w:rsid w:val="00DE5688"/>
    <w:rsid w:val="00DE5D16"/>
    <w:rsid w:val="00DE5DED"/>
    <w:rsid w:val="00DE6BA6"/>
    <w:rsid w:val="00DF0401"/>
    <w:rsid w:val="00DF0B21"/>
    <w:rsid w:val="00DF1357"/>
    <w:rsid w:val="00DF165F"/>
    <w:rsid w:val="00DF1B29"/>
    <w:rsid w:val="00DF3182"/>
    <w:rsid w:val="00DF4B60"/>
    <w:rsid w:val="00DF563A"/>
    <w:rsid w:val="00DF6279"/>
    <w:rsid w:val="00DF68FE"/>
    <w:rsid w:val="00DF6D68"/>
    <w:rsid w:val="00E003BE"/>
    <w:rsid w:val="00E007EC"/>
    <w:rsid w:val="00E02974"/>
    <w:rsid w:val="00E03E95"/>
    <w:rsid w:val="00E0400C"/>
    <w:rsid w:val="00E0449F"/>
    <w:rsid w:val="00E047B6"/>
    <w:rsid w:val="00E05497"/>
    <w:rsid w:val="00E0596D"/>
    <w:rsid w:val="00E06082"/>
    <w:rsid w:val="00E065B7"/>
    <w:rsid w:val="00E0750A"/>
    <w:rsid w:val="00E10337"/>
    <w:rsid w:val="00E107A6"/>
    <w:rsid w:val="00E10D69"/>
    <w:rsid w:val="00E11B34"/>
    <w:rsid w:val="00E14770"/>
    <w:rsid w:val="00E155B0"/>
    <w:rsid w:val="00E16198"/>
    <w:rsid w:val="00E166B1"/>
    <w:rsid w:val="00E16D8B"/>
    <w:rsid w:val="00E17BA9"/>
    <w:rsid w:val="00E208B2"/>
    <w:rsid w:val="00E20DF0"/>
    <w:rsid w:val="00E23AF2"/>
    <w:rsid w:val="00E24FAB"/>
    <w:rsid w:val="00E26BF3"/>
    <w:rsid w:val="00E27155"/>
    <w:rsid w:val="00E30975"/>
    <w:rsid w:val="00E30F79"/>
    <w:rsid w:val="00E312B0"/>
    <w:rsid w:val="00E32DC7"/>
    <w:rsid w:val="00E32EC7"/>
    <w:rsid w:val="00E333D3"/>
    <w:rsid w:val="00E3348F"/>
    <w:rsid w:val="00E34135"/>
    <w:rsid w:val="00E35453"/>
    <w:rsid w:val="00E35DCC"/>
    <w:rsid w:val="00E363A2"/>
    <w:rsid w:val="00E37271"/>
    <w:rsid w:val="00E37B8D"/>
    <w:rsid w:val="00E403B0"/>
    <w:rsid w:val="00E410F9"/>
    <w:rsid w:val="00E41BB8"/>
    <w:rsid w:val="00E42CE5"/>
    <w:rsid w:val="00E4374B"/>
    <w:rsid w:val="00E43957"/>
    <w:rsid w:val="00E44147"/>
    <w:rsid w:val="00E44749"/>
    <w:rsid w:val="00E44EB6"/>
    <w:rsid w:val="00E47065"/>
    <w:rsid w:val="00E47BE8"/>
    <w:rsid w:val="00E52C6E"/>
    <w:rsid w:val="00E53F8E"/>
    <w:rsid w:val="00E56050"/>
    <w:rsid w:val="00E561CF"/>
    <w:rsid w:val="00E56B38"/>
    <w:rsid w:val="00E5762D"/>
    <w:rsid w:val="00E6012C"/>
    <w:rsid w:val="00E60485"/>
    <w:rsid w:val="00E6198D"/>
    <w:rsid w:val="00E61D42"/>
    <w:rsid w:val="00E61FD3"/>
    <w:rsid w:val="00E62393"/>
    <w:rsid w:val="00E6420C"/>
    <w:rsid w:val="00E6497D"/>
    <w:rsid w:val="00E64AFF"/>
    <w:rsid w:val="00E64DC6"/>
    <w:rsid w:val="00E659E7"/>
    <w:rsid w:val="00E66674"/>
    <w:rsid w:val="00E676E9"/>
    <w:rsid w:val="00E7083C"/>
    <w:rsid w:val="00E709C3"/>
    <w:rsid w:val="00E71F75"/>
    <w:rsid w:val="00E72042"/>
    <w:rsid w:val="00E73E3E"/>
    <w:rsid w:val="00E74C2E"/>
    <w:rsid w:val="00E753B4"/>
    <w:rsid w:val="00E7558B"/>
    <w:rsid w:val="00E75DEE"/>
    <w:rsid w:val="00E76822"/>
    <w:rsid w:val="00E76CB4"/>
    <w:rsid w:val="00E76D0D"/>
    <w:rsid w:val="00E76E3D"/>
    <w:rsid w:val="00E774BE"/>
    <w:rsid w:val="00E77519"/>
    <w:rsid w:val="00E778DF"/>
    <w:rsid w:val="00E80D70"/>
    <w:rsid w:val="00E81700"/>
    <w:rsid w:val="00E83000"/>
    <w:rsid w:val="00E83249"/>
    <w:rsid w:val="00E83C47"/>
    <w:rsid w:val="00E84FE9"/>
    <w:rsid w:val="00E8614A"/>
    <w:rsid w:val="00E8686B"/>
    <w:rsid w:val="00E86BDB"/>
    <w:rsid w:val="00E908E0"/>
    <w:rsid w:val="00E91574"/>
    <w:rsid w:val="00E91A44"/>
    <w:rsid w:val="00E91E40"/>
    <w:rsid w:val="00E922DF"/>
    <w:rsid w:val="00E9267C"/>
    <w:rsid w:val="00E93CD4"/>
    <w:rsid w:val="00E94886"/>
    <w:rsid w:val="00E95395"/>
    <w:rsid w:val="00E95B63"/>
    <w:rsid w:val="00E96924"/>
    <w:rsid w:val="00E97573"/>
    <w:rsid w:val="00EA0279"/>
    <w:rsid w:val="00EA06E4"/>
    <w:rsid w:val="00EA0A97"/>
    <w:rsid w:val="00EA2335"/>
    <w:rsid w:val="00EA31B0"/>
    <w:rsid w:val="00EA3483"/>
    <w:rsid w:val="00EA4276"/>
    <w:rsid w:val="00EA470A"/>
    <w:rsid w:val="00EA698D"/>
    <w:rsid w:val="00EA79FE"/>
    <w:rsid w:val="00EB0B31"/>
    <w:rsid w:val="00EB0FA7"/>
    <w:rsid w:val="00EB2089"/>
    <w:rsid w:val="00EB37CE"/>
    <w:rsid w:val="00EB3A81"/>
    <w:rsid w:val="00EB4384"/>
    <w:rsid w:val="00EB7B52"/>
    <w:rsid w:val="00EC079D"/>
    <w:rsid w:val="00EC11D9"/>
    <w:rsid w:val="00EC1299"/>
    <w:rsid w:val="00EC1E02"/>
    <w:rsid w:val="00EC4FA0"/>
    <w:rsid w:val="00EC5175"/>
    <w:rsid w:val="00EC60EE"/>
    <w:rsid w:val="00EC7B0B"/>
    <w:rsid w:val="00EC7CC7"/>
    <w:rsid w:val="00ED0AC4"/>
    <w:rsid w:val="00ED0EBA"/>
    <w:rsid w:val="00ED113C"/>
    <w:rsid w:val="00ED1445"/>
    <w:rsid w:val="00ED1953"/>
    <w:rsid w:val="00ED302D"/>
    <w:rsid w:val="00ED5043"/>
    <w:rsid w:val="00ED6172"/>
    <w:rsid w:val="00ED6910"/>
    <w:rsid w:val="00ED7035"/>
    <w:rsid w:val="00EE2110"/>
    <w:rsid w:val="00EE2B3B"/>
    <w:rsid w:val="00EE3118"/>
    <w:rsid w:val="00EE32F6"/>
    <w:rsid w:val="00EE33EF"/>
    <w:rsid w:val="00EE3F1C"/>
    <w:rsid w:val="00EE48F7"/>
    <w:rsid w:val="00EE4F2C"/>
    <w:rsid w:val="00EE5A94"/>
    <w:rsid w:val="00EE74CB"/>
    <w:rsid w:val="00EF1801"/>
    <w:rsid w:val="00EF193F"/>
    <w:rsid w:val="00EF1D80"/>
    <w:rsid w:val="00EF1FFA"/>
    <w:rsid w:val="00EF2028"/>
    <w:rsid w:val="00EF2AAF"/>
    <w:rsid w:val="00EF367D"/>
    <w:rsid w:val="00EF3D44"/>
    <w:rsid w:val="00EF3E69"/>
    <w:rsid w:val="00EF449A"/>
    <w:rsid w:val="00EF4D8E"/>
    <w:rsid w:val="00EF5FF1"/>
    <w:rsid w:val="00EF696E"/>
    <w:rsid w:val="00EF6CDA"/>
    <w:rsid w:val="00EF6E94"/>
    <w:rsid w:val="00EF6F48"/>
    <w:rsid w:val="00EF719A"/>
    <w:rsid w:val="00F01E01"/>
    <w:rsid w:val="00F02BBC"/>
    <w:rsid w:val="00F02C24"/>
    <w:rsid w:val="00F04355"/>
    <w:rsid w:val="00F04DDB"/>
    <w:rsid w:val="00F057CB"/>
    <w:rsid w:val="00F05FAE"/>
    <w:rsid w:val="00F11196"/>
    <w:rsid w:val="00F11393"/>
    <w:rsid w:val="00F1200D"/>
    <w:rsid w:val="00F120B9"/>
    <w:rsid w:val="00F14488"/>
    <w:rsid w:val="00F145E8"/>
    <w:rsid w:val="00F15675"/>
    <w:rsid w:val="00F156F0"/>
    <w:rsid w:val="00F15857"/>
    <w:rsid w:val="00F15E7C"/>
    <w:rsid w:val="00F16807"/>
    <w:rsid w:val="00F1742A"/>
    <w:rsid w:val="00F175E5"/>
    <w:rsid w:val="00F17E5E"/>
    <w:rsid w:val="00F21595"/>
    <w:rsid w:val="00F216B5"/>
    <w:rsid w:val="00F229E3"/>
    <w:rsid w:val="00F22C3D"/>
    <w:rsid w:val="00F231E0"/>
    <w:rsid w:val="00F2443A"/>
    <w:rsid w:val="00F25022"/>
    <w:rsid w:val="00F2565C"/>
    <w:rsid w:val="00F26DC1"/>
    <w:rsid w:val="00F27343"/>
    <w:rsid w:val="00F304BC"/>
    <w:rsid w:val="00F30905"/>
    <w:rsid w:val="00F30CC5"/>
    <w:rsid w:val="00F31521"/>
    <w:rsid w:val="00F3183F"/>
    <w:rsid w:val="00F336B0"/>
    <w:rsid w:val="00F3431E"/>
    <w:rsid w:val="00F353E5"/>
    <w:rsid w:val="00F35B87"/>
    <w:rsid w:val="00F36A88"/>
    <w:rsid w:val="00F40093"/>
    <w:rsid w:val="00F4045A"/>
    <w:rsid w:val="00F4093B"/>
    <w:rsid w:val="00F40ADB"/>
    <w:rsid w:val="00F413AD"/>
    <w:rsid w:val="00F415A4"/>
    <w:rsid w:val="00F43534"/>
    <w:rsid w:val="00F43635"/>
    <w:rsid w:val="00F44565"/>
    <w:rsid w:val="00F453A9"/>
    <w:rsid w:val="00F474C1"/>
    <w:rsid w:val="00F47805"/>
    <w:rsid w:val="00F50287"/>
    <w:rsid w:val="00F50981"/>
    <w:rsid w:val="00F50A03"/>
    <w:rsid w:val="00F5266B"/>
    <w:rsid w:val="00F52802"/>
    <w:rsid w:val="00F53472"/>
    <w:rsid w:val="00F56614"/>
    <w:rsid w:val="00F56912"/>
    <w:rsid w:val="00F57101"/>
    <w:rsid w:val="00F57AF9"/>
    <w:rsid w:val="00F60B6B"/>
    <w:rsid w:val="00F60CDD"/>
    <w:rsid w:val="00F6112E"/>
    <w:rsid w:val="00F627BF"/>
    <w:rsid w:val="00F62D45"/>
    <w:rsid w:val="00F631AD"/>
    <w:rsid w:val="00F63B84"/>
    <w:rsid w:val="00F641A5"/>
    <w:rsid w:val="00F64E70"/>
    <w:rsid w:val="00F64F60"/>
    <w:rsid w:val="00F65F09"/>
    <w:rsid w:val="00F67778"/>
    <w:rsid w:val="00F70AC6"/>
    <w:rsid w:val="00F7226D"/>
    <w:rsid w:val="00F7248A"/>
    <w:rsid w:val="00F7390A"/>
    <w:rsid w:val="00F73A36"/>
    <w:rsid w:val="00F740FC"/>
    <w:rsid w:val="00F7484E"/>
    <w:rsid w:val="00F75D61"/>
    <w:rsid w:val="00F76480"/>
    <w:rsid w:val="00F76525"/>
    <w:rsid w:val="00F77153"/>
    <w:rsid w:val="00F77E55"/>
    <w:rsid w:val="00F80235"/>
    <w:rsid w:val="00F80CC9"/>
    <w:rsid w:val="00F827A9"/>
    <w:rsid w:val="00F8289B"/>
    <w:rsid w:val="00F828BB"/>
    <w:rsid w:val="00F83519"/>
    <w:rsid w:val="00F83A4E"/>
    <w:rsid w:val="00F83AE1"/>
    <w:rsid w:val="00F841A6"/>
    <w:rsid w:val="00F85638"/>
    <w:rsid w:val="00F863A7"/>
    <w:rsid w:val="00F8654D"/>
    <w:rsid w:val="00F86675"/>
    <w:rsid w:val="00F87012"/>
    <w:rsid w:val="00F9032C"/>
    <w:rsid w:val="00F90670"/>
    <w:rsid w:val="00F907EF"/>
    <w:rsid w:val="00F90DBB"/>
    <w:rsid w:val="00F925EB"/>
    <w:rsid w:val="00F94F25"/>
    <w:rsid w:val="00F9623F"/>
    <w:rsid w:val="00F97015"/>
    <w:rsid w:val="00F97130"/>
    <w:rsid w:val="00FA0D49"/>
    <w:rsid w:val="00FA1BCE"/>
    <w:rsid w:val="00FA2C86"/>
    <w:rsid w:val="00FA5D17"/>
    <w:rsid w:val="00FA704E"/>
    <w:rsid w:val="00FA7108"/>
    <w:rsid w:val="00FB0888"/>
    <w:rsid w:val="00FB09A3"/>
    <w:rsid w:val="00FB1C1F"/>
    <w:rsid w:val="00FB2B17"/>
    <w:rsid w:val="00FB2B9A"/>
    <w:rsid w:val="00FB4FE8"/>
    <w:rsid w:val="00FB6872"/>
    <w:rsid w:val="00FB716D"/>
    <w:rsid w:val="00FB7BF6"/>
    <w:rsid w:val="00FC1C05"/>
    <w:rsid w:val="00FC3007"/>
    <w:rsid w:val="00FC3503"/>
    <w:rsid w:val="00FC5EB3"/>
    <w:rsid w:val="00FC74AC"/>
    <w:rsid w:val="00FD0E8A"/>
    <w:rsid w:val="00FD1D4F"/>
    <w:rsid w:val="00FD48E3"/>
    <w:rsid w:val="00FD50D5"/>
    <w:rsid w:val="00FD57B1"/>
    <w:rsid w:val="00FD6F32"/>
    <w:rsid w:val="00FD7898"/>
    <w:rsid w:val="00FD7C69"/>
    <w:rsid w:val="00FD7F98"/>
    <w:rsid w:val="00FE013C"/>
    <w:rsid w:val="00FE0960"/>
    <w:rsid w:val="00FE0F10"/>
    <w:rsid w:val="00FE1314"/>
    <w:rsid w:val="00FE1670"/>
    <w:rsid w:val="00FE4238"/>
    <w:rsid w:val="00FE48C9"/>
    <w:rsid w:val="00FE4A11"/>
    <w:rsid w:val="00FE5E0E"/>
    <w:rsid w:val="00FE5E4C"/>
    <w:rsid w:val="00FE680D"/>
    <w:rsid w:val="00FE6AC6"/>
    <w:rsid w:val="00FE6B22"/>
    <w:rsid w:val="00FF1042"/>
    <w:rsid w:val="00FF24DE"/>
    <w:rsid w:val="00FF3889"/>
    <w:rsid w:val="00FF3A17"/>
    <w:rsid w:val="00FF424C"/>
    <w:rsid w:val="00FF46D4"/>
    <w:rsid w:val="00FF4827"/>
    <w:rsid w:val="00FF48C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B526922"/>
  <w15:docId w15:val="{96F7562C-B253-451D-B890-A7447F7A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4359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05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C6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42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C64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C642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C642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2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aliases w:val="Nad,Odstavec_muj,nad 1,Odstavec se seznamem1"/>
    <w:basedOn w:val="Normln"/>
    <w:link w:val="OdstavecseseznamemChar"/>
    <w:uiPriority w:val="34"/>
    <w:qFormat/>
    <w:rsid w:val="00B42F2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42F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2F2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2F2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F2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0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093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2A78"/>
  </w:style>
  <w:style w:type="paragraph" w:styleId="Zpat">
    <w:name w:val="footer"/>
    <w:basedOn w:val="Normln"/>
    <w:link w:val="ZpatChar"/>
    <w:uiPriority w:val="99"/>
    <w:unhideWhenUsed/>
    <w:rsid w:val="00442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A78"/>
  </w:style>
  <w:style w:type="table" w:customStyle="1" w:styleId="Mkatabulky1">
    <w:name w:val="Mřížka tabulky1"/>
    <w:basedOn w:val="Normlntabulka"/>
    <w:next w:val="Mkatabulky"/>
    <w:uiPriority w:val="59"/>
    <w:rsid w:val="009C29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1">
    <w:name w:val="Mřížka tabulky11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tavecseseznamemChar">
    <w:name w:val="Odstavec se seznamem Char"/>
    <w:aliases w:val="Nad Char,Odstavec_muj Char,nad 1 Char,Odstavec se seznamem1 Char"/>
    <w:link w:val="Odstavecseseznamem"/>
    <w:uiPriority w:val="34"/>
    <w:locked/>
    <w:rsid w:val="009F62BF"/>
  </w:style>
  <w:style w:type="table" w:customStyle="1" w:styleId="Mkatabulky4">
    <w:name w:val="Mřížka tabulky4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13">
    <w:name w:val="Mřížka tabulky13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9F62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1">
    <w:name w:val="Styl1"/>
    <w:uiPriority w:val="99"/>
    <w:rsid w:val="008A5BAE"/>
    <w:pPr>
      <w:numPr>
        <w:numId w:val="1"/>
      </w:numPr>
    </w:pPr>
  </w:style>
  <w:style w:type="table" w:customStyle="1" w:styleId="Mkatabulky6">
    <w:name w:val="Mřížka tabulky6"/>
    <w:basedOn w:val="Normlntabulka"/>
    <w:next w:val="Mkatabulky"/>
    <w:uiPriority w:val="59"/>
    <w:rsid w:val="006B37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web">
    <w:name w:val="Normal (Web)"/>
    <w:basedOn w:val="Normln"/>
    <w:uiPriority w:val="99"/>
    <w:semiHidden/>
    <w:unhideWhenUsed/>
    <w:rsid w:val="00A47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5CA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25CAE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E76CB4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76CB4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76CB4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76C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3C48D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C48D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48D1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C6420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420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C6420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C6420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C6420E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Zdraznn">
    <w:name w:val="Emphasis"/>
    <w:basedOn w:val="Standardnpsmoodstavce"/>
    <w:uiPriority w:val="20"/>
    <w:qFormat/>
    <w:rsid w:val="00C6420E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E059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DC1D8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C1D80"/>
    <w:pPr>
      <w:spacing w:after="100"/>
    </w:pPr>
  </w:style>
  <w:style w:type="paragraph" w:styleId="Bezmezer">
    <w:name w:val="No Spacing"/>
    <w:uiPriority w:val="1"/>
    <w:qFormat/>
    <w:rsid w:val="0010344D"/>
    <w:pPr>
      <w:spacing w:after="0" w:line="240" w:lineRule="auto"/>
    </w:pPr>
  </w:style>
  <w:style w:type="character" w:customStyle="1" w:styleId="Styl2">
    <w:name w:val="Styl2"/>
    <w:basedOn w:val="Standardnpsmoodstavce"/>
    <w:uiPriority w:val="1"/>
    <w:rsid w:val="004B1562"/>
    <w:rPr>
      <w:rFonts w:ascii="Calibri" w:hAnsi="Calibri"/>
      <w:sz w:val="20"/>
    </w:rPr>
  </w:style>
  <w:style w:type="character" w:customStyle="1" w:styleId="Styl4">
    <w:name w:val="Styl4"/>
    <w:basedOn w:val="Standardnpsmoodstavce"/>
    <w:uiPriority w:val="1"/>
    <w:rsid w:val="004F0EC3"/>
  </w:style>
  <w:style w:type="character" w:customStyle="1" w:styleId="Styl3">
    <w:name w:val="Styl3"/>
    <w:uiPriority w:val="1"/>
    <w:rsid w:val="00B2711F"/>
    <w:rPr>
      <w:rFonts w:asciiTheme="minorHAnsi" w:hAnsiTheme="minorHAnsi"/>
      <w:sz w:val="16"/>
    </w:rPr>
  </w:style>
  <w:style w:type="table" w:customStyle="1" w:styleId="Mkatabulky7">
    <w:name w:val="Mřížka tabulky7"/>
    <w:basedOn w:val="Normlntabulka"/>
    <w:next w:val="Mkatabulky"/>
    <w:uiPriority w:val="59"/>
    <w:rsid w:val="00D27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6887"/>
    <w:pPr>
      <w:autoSpaceDE w:val="0"/>
      <w:autoSpaceDN w:val="0"/>
      <w:adjustRightInd w:val="0"/>
      <w:spacing w:after="0" w:line="240" w:lineRule="auto"/>
    </w:pPr>
    <w:rPr>
      <w:rFonts w:ascii="URW Grotesk T OT Light" w:hAnsi="URW Grotesk T OT Light" w:cs="URW Grotesk T OT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2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1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3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8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7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7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7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4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6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4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0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1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2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berdat.uiv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15OPMSMT0001-28-119369</_dlc_DocId>
    <_dlc_DocIdUrl xmlns="0104a4cd-1400-468e-be1b-c7aad71d7d5a">
      <Url>https://op.msmt.cz/_layouts/15/DocIdRedir.aspx?ID=15OPMSMT0001-28-119369</Url>
      <Description>15OPMSMT0001-28-119369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D8C6-80E2-462D-AD82-C42E66FF209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1C2A5A8-9489-460C-BD25-00DE62D9C81A}">
  <ds:schemaRefs>
    <ds:schemaRef ds:uri="http://purl.org/dc/dcmitype/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28AE422-7F9D-4C2B-B05C-879FE9FDC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9ECF3-5C91-4E1E-9A4B-89695283FF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1A4D17F-8A6F-4F85-8AF9-98D75C62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10</Pages>
  <Words>2952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Ivana Musilová</dc:creator>
  <dc:description>final</dc:description>
  <cp:lastModifiedBy>Bytešníková Ilona</cp:lastModifiedBy>
  <cp:revision>83</cp:revision>
  <cp:lastPrinted>2018-02-23T13:38:00Z</cp:lastPrinted>
  <dcterms:created xsi:type="dcterms:W3CDTF">2017-10-06T07:08:00Z</dcterms:created>
  <dcterms:modified xsi:type="dcterms:W3CDTF">2020-03-30T20:14:00Z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8e0bd0b0-1588-4161-8558-3e273314852b</vt:lpwstr>
  </property>
  <property fmtid="{D5CDD505-2E9C-101B-9397-08002B2CF9AE}" pid="3" name="ContentTypeId">
    <vt:lpwstr>0x010100810CA98376D84445B27235C23C5DAEEA</vt:lpwstr>
  </property>
</Properties>
</file>