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5F34" w14:textId="77777777" w:rsidR="006E4194" w:rsidRDefault="006E4194" w:rsidP="00312B12">
      <w:pPr>
        <w:pStyle w:val="Nadpis1"/>
        <w:tabs>
          <w:tab w:val="left" w:pos="1418"/>
          <w:tab w:val="left" w:pos="1701"/>
        </w:tabs>
        <w:jc w:val="center"/>
        <w:rPr>
          <w:rFonts w:asciiTheme="minorHAnsi" w:eastAsia="Times New Roman" w:hAnsiTheme="minorHAnsi"/>
          <w:color w:val="auto"/>
        </w:rPr>
      </w:pPr>
      <w:bookmarkStart w:id="0" w:name="_Toc442200547"/>
      <w:r>
        <w:rPr>
          <w:rFonts w:asciiTheme="minorHAnsi" w:eastAsia="Times New Roman" w:hAnsiTheme="minorHAnsi"/>
          <w:color w:val="auto"/>
        </w:rPr>
        <w:t>Čestné prohlášení</w:t>
      </w:r>
    </w:p>
    <w:p w14:paraId="088014B4" w14:textId="45D12BD5" w:rsidR="00021ECC" w:rsidRPr="003C65F1" w:rsidRDefault="0013197A" w:rsidP="00312B12">
      <w:pPr>
        <w:pStyle w:val="Nadpis1"/>
        <w:tabs>
          <w:tab w:val="left" w:pos="1418"/>
          <w:tab w:val="left" w:pos="1701"/>
        </w:tabs>
        <w:jc w:val="center"/>
        <w:rPr>
          <w:rFonts w:asciiTheme="minorHAnsi" w:eastAsia="Times New Roman" w:hAnsiTheme="minorHAnsi"/>
          <w:color w:val="auto"/>
        </w:rPr>
      </w:pPr>
      <w:r>
        <w:rPr>
          <w:rFonts w:asciiTheme="minorHAnsi" w:eastAsia="Times New Roman" w:hAnsiTheme="minorHAnsi"/>
          <w:color w:val="auto"/>
        </w:rPr>
        <w:t>Identifikace žáků ohrožených školním neúspěchem</w:t>
      </w:r>
    </w:p>
    <w:p w14:paraId="605520D2" w14:textId="77777777" w:rsidR="002E2CEE" w:rsidRDefault="002E2CEE" w:rsidP="00021ECC">
      <w:pPr>
        <w:spacing w:after="0" w:line="240" w:lineRule="auto"/>
        <w:ind w:left="142" w:hanging="142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p w14:paraId="0589EE45" w14:textId="1AC214D4" w:rsidR="00021ECC" w:rsidRPr="00947EBC" w:rsidRDefault="00DA38E3" w:rsidP="00DA38E3">
      <w:pPr>
        <w:rPr>
          <w:rFonts w:asciiTheme="minorHAnsi" w:hAnsiTheme="minorHAnsi"/>
          <w:b/>
          <w:sz w:val="28"/>
        </w:rPr>
      </w:pPr>
      <w:bookmarkStart w:id="1" w:name="_Hlk81835033"/>
      <w:proofErr w:type="gramStart"/>
      <w:r w:rsidRPr="00947EBC">
        <w:rPr>
          <w:rFonts w:asciiTheme="minorHAnsi" w:hAnsiTheme="minorHAnsi"/>
          <w:b/>
          <w:sz w:val="28"/>
        </w:rPr>
        <w:t>7d</w:t>
      </w:r>
      <w:proofErr w:type="gramEnd"/>
      <w:r w:rsidRPr="00947EBC">
        <w:rPr>
          <w:rFonts w:asciiTheme="minorHAnsi" w:hAnsiTheme="minorHAnsi"/>
          <w:b/>
          <w:sz w:val="28"/>
        </w:rPr>
        <w:t xml:space="preserve"> </w:t>
      </w:r>
      <w:r w:rsidR="002E2CEE" w:rsidRPr="00947EBC">
        <w:rPr>
          <w:rFonts w:asciiTheme="minorHAnsi" w:hAnsiTheme="minorHAnsi"/>
          <w:b/>
          <w:sz w:val="28"/>
        </w:rPr>
        <w:t>Doučování žáků SŠ ohrožených školním neúspěchem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91"/>
      </w:tblGrid>
      <w:tr w:rsidR="00021ECC" w:rsidRPr="004C143A" w14:paraId="7324C092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78680D8" w14:textId="22A5C556" w:rsidR="00021ECC" w:rsidRPr="004C143A" w:rsidRDefault="0013197A" w:rsidP="002E2C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Příjemce</w:t>
            </w:r>
          </w:p>
        </w:tc>
        <w:sdt>
          <w:sdtPr>
            <w:rPr>
              <w:rFonts w:ascii="Calibri" w:hAnsi="Calibri" w:cs="Arial"/>
              <w:bCs w:val="0"/>
              <w:sz w:val="22"/>
              <w:szCs w:val="24"/>
            </w:rPr>
            <w:id w:val="-1660458927"/>
            <w:placeholder>
              <w:docPart w:val="390CE050122A450BBAF61600F95F577F"/>
            </w:placeholder>
            <w:showingPlcHdr/>
            <w:dropDownList>
              <w:listItem w:value="Zvolte položku."/>
              <w:listItem w:displayText="Hlavní město Praha" w:value="Hlavní město Praha"/>
              <w:listItem w:displayText="Středočeský kraj" w:value="Středočeský kraj"/>
              <w:listItem w:displayText="Jihočeský kraj" w:value="Jihočeský kraj"/>
              <w:listItem w:displayText="Plzeňský kraj" w:value="Plzeňský kraj"/>
              <w:listItem w:displayText="Karlovarský kraj" w:value="Karlovarský kraj"/>
              <w:listItem w:displayText="Ústecký kraj" w:value="Ústecký kraj"/>
              <w:listItem w:displayText="Liberecký kraj" w:value="Liberecký kraj"/>
              <w:listItem w:displayText="Královehradecký kraj" w:value="Královehradecký kraj"/>
              <w:listItem w:displayText="Pardubický kraj" w:value="Pardubický kraj"/>
              <w:listItem w:displayText="Kraj Vysočina" w:value="Kraj Vysočina"/>
              <w:listItem w:displayText="Jihomoravský kraj" w:value="Jihomoravský kraj"/>
              <w:listItem w:displayText="Zlínský kraj" w:value="Zlínský kraj"/>
              <w:listItem w:displayText="Olomoucký kraj" w:value="Olomoucký kraj"/>
              <w:listItem w:displayText="Moravskoslezský kraj" w:value="Moravskoslezský kraj"/>
            </w:dropDownList>
          </w:sdtPr>
          <w:sdtEndPr/>
          <w:sdtContent>
            <w:tc>
              <w:tcPr>
                <w:tcW w:w="6691" w:type="dxa"/>
                <w:vAlign w:val="center"/>
              </w:tcPr>
              <w:p w14:paraId="1E09A5A7" w14:textId="10C5C3E7" w:rsidR="00021ECC" w:rsidRPr="00947EBC" w:rsidRDefault="00DA38E3" w:rsidP="00312B12">
                <w:pPr>
                  <w:pStyle w:val="Nadpis1"/>
                  <w:rPr>
                    <w:rFonts w:asciiTheme="minorHAnsi" w:eastAsia="Times New Roman" w:hAnsiTheme="minorHAnsi" w:cs="Arial"/>
                    <w:b w:val="0"/>
                    <w:color w:val="auto"/>
                    <w:sz w:val="22"/>
                    <w:szCs w:val="24"/>
                  </w:rPr>
                </w:pPr>
                <w:r w:rsidRPr="00947EBC">
                  <w:rPr>
                    <w:rStyle w:val="Zstupntext"/>
                    <w:sz w:val="22"/>
                    <w:szCs w:val="24"/>
                  </w:rPr>
                  <w:t>Zvolte položku.</w:t>
                </w:r>
              </w:p>
            </w:tc>
          </w:sdtContent>
        </w:sdt>
      </w:tr>
      <w:tr w:rsidR="00021ECC" w:rsidRPr="004C143A" w14:paraId="365A1551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C9720" w14:textId="43B37B2C" w:rsidR="00021ECC" w:rsidRPr="004C143A" w:rsidRDefault="00F15833" w:rsidP="002E2C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691" w:type="dxa"/>
            <w:vAlign w:val="center"/>
          </w:tcPr>
          <w:p w14:paraId="6C3E8AA7" w14:textId="0193C4D4" w:rsidR="00021ECC" w:rsidRPr="00947EBC" w:rsidRDefault="00021ECC" w:rsidP="002E2CEE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  <w:szCs w:val="24"/>
              </w:rPr>
            </w:pPr>
          </w:p>
        </w:tc>
      </w:tr>
      <w:tr w:rsidR="00021ECC" w:rsidRPr="004C143A" w14:paraId="796A4ED0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08697" w14:textId="52C42189" w:rsidR="00021ECC" w:rsidRPr="004C143A" w:rsidRDefault="00021ECC" w:rsidP="002E2C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691" w:type="dxa"/>
            <w:vAlign w:val="center"/>
          </w:tcPr>
          <w:p w14:paraId="7E68113D" w14:textId="1CF2A0BB" w:rsidR="00021ECC" w:rsidRPr="00947EBC" w:rsidRDefault="00021ECC" w:rsidP="002E2CEE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  <w:szCs w:val="24"/>
              </w:rPr>
            </w:pPr>
          </w:p>
        </w:tc>
      </w:tr>
      <w:tr w:rsidR="0013197A" w:rsidRPr="004C143A" w14:paraId="4FD1D3DD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FCC5207" w14:textId="6B9D89A0" w:rsidR="0013197A" w:rsidRPr="004C143A" w:rsidRDefault="0013197A" w:rsidP="002E2C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Název zapojené školy</w:t>
            </w:r>
          </w:p>
        </w:tc>
        <w:tc>
          <w:tcPr>
            <w:tcW w:w="6691" w:type="dxa"/>
            <w:vAlign w:val="center"/>
          </w:tcPr>
          <w:p w14:paraId="0C73C178" w14:textId="77777777" w:rsidR="0013197A" w:rsidRPr="00947EBC" w:rsidRDefault="0013197A" w:rsidP="002E2CEE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  <w:szCs w:val="24"/>
              </w:rPr>
            </w:pPr>
          </w:p>
        </w:tc>
      </w:tr>
      <w:tr w:rsidR="0013197A" w:rsidRPr="004C143A" w14:paraId="7019E605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AFC738A" w14:textId="07673A01" w:rsidR="0013197A" w:rsidRDefault="0013197A" w:rsidP="0013197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Adresa</w:t>
            </w:r>
          </w:p>
        </w:tc>
        <w:tc>
          <w:tcPr>
            <w:tcW w:w="6691" w:type="dxa"/>
            <w:vAlign w:val="center"/>
          </w:tcPr>
          <w:p w14:paraId="01E95977" w14:textId="77777777" w:rsidR="0013197A" w:rsidRPr="00947EBC" w:rsidRDefault="0013197A" w:rsidP="0013197A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  <w:szCs w:val="24"/>
              </w:rPr>
            </w:pPr>
          </w:p>
        </w:tc>
      </w:tr>
      <w:tr w:rsidR="0013197A" w:rsidRPr="004C143A" w14:paraId="23005270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59C36F0" w14:textId="1E28F356" w:rsidR="0013197A" w:rsidRDefault="0013197A" w:rsidP="0013197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IČ zapojené školy</w:t>
            </w:r>
          </w:p>
        </w:tc>
        <w:tc>
          <w:tcPr>
            <w:tcW w:w="6691" w:type="dxa"/>
            <w:vAlign w:val="center"/>
          </w:tcPr>
          <w:p w14:paraId="34F480DC" w14:textId="77777777" w:rsidR="0013197A" w:rsidRPr="00947EBC" w:rsidRDefault="0013197A" w:rsidP="0013197A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  <w:szCs w:val="24"/>
              </w:rPr>
            </w:pPr>
          </w:p>
        </w:tc>
      </w:tr>
      <w:tr w:rsidR="0013197A" w:rsidRPr="00DA38E3" w14:paraId="42F30696" w14:textId="77777777" w:rsidTr="00947EBC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2DD8EF7" w14:textId="529560E7" w:rsidR="0013197A" w:rsidRPr="004C143A" w:rsidRDefault="0013197A" w:rsidP="0013197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Typ zapojení školy do projektu</w:t>
            </w:r>
          </w:p>
        </w:tc>
        <w:sdt>
          <w:sdtPr>
            <w:rPr>
              <w:rFonts w:ascii="Calibri" w:hAnsi="Calibri" w:cs="Arial"/>
              <w:bCs w:val="0"/>
              <w:sz w:val="22"/>
              <w:szCs w:val="24"/>
            </w:rPr>
            <w:id w:val="-829743330"/>
            <w:placeholder>
              <w:docPart w:val="5668065446834C9188F9B81EDA9B3444"/>
            </w:placeholder>
            <w:showingPlcHdr/>
            <w:dropDownList>
              <w:listItem w:value="Zvolte položku."/>
              <w:listItem w:displayText="partner s finančním příspěvkem" w:value="partner s finančním příspěvkem"/>
              <w:listItem w:displayText="partner bez finančního příspěvku" w:value="partner bez finančního příspěvku"/>
              <w:listItem w:displayText="spolupracující subjekt" w:value="spolupracující subjekt"/>
            </w:dropDownList>
          </w:sdtPr>
          <w:sdtEndPr/>
          <w:sdtContent>
            <w:tc>
              <w:tcPr>
                <w:tcW w:w="6691" w:type="dxa"/>
                <w:vAlign w:val="center"/>
              </w:tcPr>
              <w:p w14:paraId="28C25992" w14:textId="75FDD0BF" w:rsidR="0013197A" w:rsidRPr="00947EBC" w:rsidRDefault="0013197A" w:rsidP="0013197A">
                <w:pPr>
                  <w:pStyle w:val="Nadpis1"/>
                  <w:rPr>
                    <w:rFonts w:asciiTheme="minorHAnsi" w:eastAsia="Times New Roman" w:hAnsiTheme="minorHAnsi" w:cs="Arial"/>
                    <w:b w:val="0"/>
                    <w:color w:val="auto"/>
                    <w:sz w:val="22"/>
                    <w:szCs w:val="24"/>
                  </w:rPr>
                </w:pPr>
                <w:r w:rsidRPr="00947EBC">
                  <w:rPr>
                    <w:rStyle w:val="Zstupntext"/>
                    <w:sz w:val="22"/>
                    <w:szCs w:val="24"/>
                  </w:rPr>
                  <w:t>Zvolte položku.</w:t>
                </w:r>
              </w:p>
            </w:tc>
          </w:sdtContent>
        </w:sdt>
      </w:tr>
      <w:bookmarkEnd w:id="0"/>
    </w:tbl>
    <w:p w14:paraId="1F9A3F3E" w14:textId="77777777" w:rsidR="002E2CEE" w:rsidRDefault="002E2CEE" w:rsidP="003D5511">
      <w:pPr>
        <w:spacing w:before="240"/>
        <w:jc w:val="both"/>
        <w:rPr>
          <w:rFonts w:asciiTheme="minorHAnsi" w:hAnsiTheme="minorHAnsi" w:cs="Arial"/>
          <w:color w:val="808080" w:themeColor="background1" w:themeShade="80"/>
          <w:sz w:val="28"/>
          <w:szCs w:val="32"/>
        </w:rPr>
      </w:pPr>
    </w:p>
    <w:p w14:paraId="0C5DBE56" w14:textId="5CED3AAB" w:rsidR="00A37C64" w:rsidRDefault="0013197A" w:rsidP="0013197A">
      <w:pPr>
        <w:spacing w:after="0" w:line="240" w:lineRule="auto"/>
        <w:ind w:left="142" w:hanging="142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cs-CZ"/>
        </w:rPr>
        <w:t>Č</w:t>
      </w: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estné prohlášení </w:t>
      </w:r>
      <w:r w:rsidRPr="00947EBC">
        <w:rPr>
          <w:rFonts w:asciiTheme="minorHAnsi" w:eastAsia="Times New Roman" w:hAnsiTheme="minorHAnsi" w:cs="Arial"/>
          <w:b/>
          <w:bCs/>
          <w:color w:val="000000"/>
          <w:lang w:eastAsia="cs-CZ"/>
        </w:rPr>
        <w:t>statutárního zástupce o doučování alespoň tří žáků ohrožených školním neúspěchem</w:t>
      </w:r>
    </w:p>
    <w:p w14:paraId="17C560E0" w14:textId="77777777" w:rsidR="00822386" w:rsidRPr="00947EBC" w:rsidRDefault="00822386" w:rsidP="00947EBC">
      <w:pPr>
        <w:spacing w:after="0" w:line="240" w:lineRule="auto"/>
        <w:ind w:left="142" w:hanging="142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</w:p>
    <w:p w14:paraId="44F51DDA" w14:textId="5FECACD8" w:rsidR="00DD59B1" w:rsidRDefault="00103A93" w:rsidP="00947EBC">
      <w:pPr>
        <w:tabs>
          <w:tab w:val="left" w:pos="2074"/>
        </w:tabs>
        <w:jc w:val="both"/>
        <w:rPr>
          <w:rFonts w:asciiTheme="minorHAnsi" w:hAnsiTheme="minorHAnsi"/>
        </w:rPr>
      </w:pPr>
      <w:r w:rsidRPr="00947EBC">
        <w:rPr>
          <w:rFonts w:asciiTheme="minorHAnsi" w:hAnsiTheme="minorHAnsi"/>
        </w:rPr>
        <w:t>Čestn</w:t>
      </w:r>
      <w:r w:rsidR="00A37C64" w:rsidRPr="00947EBC">
        <w:rPr>
          <w:rFonts w:asciiTheme="minorHAnsi" w:hAnsiTheme="minorHAnsi"/>
        </w:rPr>
        <w:t xml:space="preserve">ě prohlašuji, že </w:t>
      </w:r>
      <w:r w:rsidR="0013197A">
        <w:rPr>
          <w:rFonts w:asciiTheme="minorHAnsi" w:hAnsiTheme="minorHAnsi"/>
        </w:rPr>
        <w:t>j</w:t>
      </w:r>
      <w:r w:rsidR="0013197A" w:rsidRPr="00947EBC">
        <w:rPr>
          <w:rFonts w:asciiTheme="minorHAnsi" w:eastAsia="Symbol" w:hAnsiTheme="minorHAnsi" w:cs="Arial"/>
          <w:color w:val="000000"/>
          <w:lang w:eastAsia="cs-CZ"/>
        </w:rPr>
        <w:t xml:space="preserve">e splněna podmínka </w:t>
      </w:r>
      <w:proofErr w:type="spellStart"/>
      <w:r w:rsidR="0013197A">
        <w:rPr>
          <w:rFonts w:asciiTheme="minorHAnsi" w:eastAsia="Symbol" w:hAnsiTheme="minorHAnsi" w:cs="Arial"/>
          <w:color w:val="000000"/>
          <w:lang w:eastAsia="cs-CZ"/>
        </w:rPr>
        <w:t>podaktivity</w:t>
      </w:r>
      <w:proofErr w:type="spellEnd"/>
      <w:r w:rsidR="0013197A" w:rsidRPr="00947EBC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proofErr w:type="gramStart"/>
      <w:r w:rsidR="00822386" w:rsidRPr="00947EBC">
        <w:rPr>
          <w:rFonts w:asciiTheme="minorHAnsi" w:eastAsia="Symbol" w:hAnsiTheme="minorHAnsi" w:cs="Arial"/>
          <w:b/>
          <w:color w:val="000000"/>
          <w:lang w:eastAsia="cs-CZ"/>
        </w:rPr>
        <w:t>7d</w:t>
      </w:r>
      <w:proofErr w:type="gramEnd"/>
      <w:r w:rsidR="00822386" w:rsidRPr="00947EBC">
        <w:rPr>
          <w:rFonts w:asciiTheme="minorHAnsi" w:eastAsia="Symbol" w:hAnsiTheme="minorHAnsi" w:cs="Arial"/>
          <w:b/>
          <w:color w:val="000000"/>
          <w:lang w:eastAsia="cs-CZ"/>
        </w:rPr>
        <w:t xml:space="preserve"> Doučování žáků SŠ ohrožených školním neúspěchem</w:t>
      </w:r>
      <w:r w:rsidR="00822386" w:rsidRPr="00822386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13197A" w:rsidRPr="00947EBC">
        <w:rPr>
          <w:rFonts w:asciiTheme="minorHAnsi" w:eastAsia="Symbol" w:hAnsiTheme="minorHAnsi" w:cs="Arial"/>
          <w:color w:val="000000"/>
          <w:lang w:eastAsia="cs-CZ"/>
        </w:rPr>
        <w:t>o přítomnosti alespoň tří žáků ohrožených školním neúspěchem</w:t>
      </w:r>
      <w:r w:rsidR="00F005E3">
        <w:rPr>
          <w:rFonts w:asciiTheme="minorHAnsi" w:eastAsia="Symbol" w:hAnsiTheme="minorHAnsi" w:cs="Arial"/>
          <w:color w:val="000000"/>
          <w:lang w:eastAsia="cs-CZ"/>
        </w:rPr>
        <w:t>, která je</w:t>
      </w:r>
      <w:r w:rsidR="00822386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9E6B1D" w:rsidRPr="004C143A">
        <w:rPr>
          <w:rFonts w:asciiTheme="minorHAnsi" w:hAnsiTheme="minorHAnsi"/>
        </w:rPr>
        <w:t>uveden</w:t>
      </w:r>
      <w:r w:rsidR="00F005E3">
        <w:rPr>
          <w:rFonts w:asciiTheme="minorHAnsi" w:hAnsiTheme="minorHAnsi"/>
        </w:rPr>
        <w:t>a</w:t>
      </w:r>
      <w:r w:rsidR="009E6B1D" w:rsidRPr="004C143A">
        <w:rPr>
          <w:rFonts w:asciiTheme="minorHAnsi" w:hAnsiTheme="minorHAnsi"/>
        </w:rPr>
        <w:t xml:space="preserve"> </w:t>
      </w:r>
      <w:r w:rsidR="009941DD">
        <w:rPr>
          <w:rFonts w:asciiTheme="minorHAnsi" w:hAnsiTheme="minorHAnsi"/>
        </w:rPr>
        <w:t>v Pravidlech pro žadatele a</w:t>
      </w:r>
      <w:r w:rsidR="00072D22">
        <w:rPr>
          <w:rFonts w:asciiTheme="minorHAnsi" w:hAnsiTheme="minorHAnsi"/>
        </w:rPr>
        <w:t> </w:t>
      </w:r>
      <w:r w:rsidR="00822386">
        <w:rPr>
          <w:rFonts w:asciiTheme="minorHAnsi" w:hAnsiTheme="minorHAnsi"/>
        </w:rPr>
        <w:t>příjemce – specifická</w:t>
      </w:r>
      <w:r w:rsidR="009941DD">
        <w:rPr>
          <w:rFonts w:asciiTheme="minorHAnsi" w:hAnsiTheme="minorHAnsi"/>
        </w:rPr>
        <w:t xml:space="preserve"> část pro </w:t>
      </w:r>
      <w:r w:rsidR="004C143A" w:rsidRPr="004C143A">
        <w:rPr>
          <w:rFonts w:asciiTheme="minorHAnsi" w:hAnsiTheme="minorHAnsi"/>
        </w:rPr>
        <w:t>výzv</w:t>
      </w:r>
      <w:r w:rsidR="009941DD">
        <w:rPr>
          <w:rFonts w:asciiTheme="minorHAnsi" w:hAnsiTheme="minorHAnsi"/>
        </w:rPr>
        <w:t>u</w:t>
      </w:r>
      <w:r w:rsidR="004C143A" w:rsidRPr="004C143A">
        <w:rPr>
          <w:rFonts w:asciiTheme="minorHAnsi" w:hAnsiTheme="minorHAnsi"/>
        </w:rPr>
        <w:t xml:space="preserve"> č.</w:t>
      </w:r>
      <w:r w:rsidR="00822386">
        <w:rPr>
          <w:rFonts w:asciiTheme="minorHAnsi" w:hAnsiTheme="minorHAnsi"/>
        </w:rPr>
        <w:t> </w:t>
      </w:r>
      <w:r w:rsidR="004C143A" w:rsidRPr="004C143A">
        <w:rPr>
          <w:rFonts w:asciiTheme="minorHAnsi" w:hAnsiTheme="minorHAnsi"/>
        </w:rPr>
        <w:t>02_1</w:t>
      </w:r>
      <w:r w:rsidR="00A37C64">
        <w:rPr>
          <w:rFonts w:asciiTheme="minorHAnsi" w:hAnsiTheme="minorHAnsi"/>
        </w:rPr>
        <w:t xml:space="preserve">9_078 Implementace krajských akčních plánů </w:t>
      </w:r>
      <w:r w:rsidR="00BF48BB">
        <w:rPr>
          <w:rFonts w:asciiTheme="minorHAnsi" w:hAnsiTheme="minorHAnsi"/>
        </w:rPr>
        <w:t xml:space="preserve">II </w:t>
      </w:r>
      <w:r w:rsidR="009E6B1D" w:rsidRPr="004C143A">
        <w:rPr>
          <w:rFonts w:asciiTheme="minorHAnsi" w:hAnsiTheme="minorHAnsi"/>
        </w:rPr>
        <w:t>Operačního programu Výzkum, vývoj a vzdělávání (OP VVV).</w:t>
      </w:r>
    </w:p>
    <w:p w14:paraId="1BDAE516" w14:textId="37933FC1" w:rsidR="0013197A" w:rsidRDefault="0013197A" w:rsidP="00103A93">
      <w:pPr>
        <w:jc w:val="both"/>
        <w:rPr>
          <w:rFonts w:asciiTheme="minorHAnsi" w:hAnsiTheme="minorHAnsi"/>
        </w:rPr>
      </w:pPr>
    </w:p>
    <w:p w14:paraId="2701A2E3" w14:textId="04D294CB" w:rsidR="0013197A" w:rsidRDefault="0013197A" w:rsidP="00103A93">
      <w:pPr>
        <w:jc w:val="both"/>
        <w:rPr>
          <w:rFonts w:asciiTheme="minorHAnsi" w:hAnsiTheme="minorHAnsi"/>
        </w:rPr>
      </w:pPr>
    </w:p>
    <w:p w14:paraId="03454504" w14:textId="36F61344" w:rsidR="0013197A" w:rsidRPr="00947EBC" w:rsidRDefault="0013197A" w:rsidP="00947EBC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uvedené informace jsou pravdivé.</w:t>
      </w:r>
    </w:p>
    <w:tbl>
      <w:tblPr>
        <w:tblpPr w:leftFromText="142" w:rightFromText="142" w:vertAnchor="text" w:horzAnchor="margin" w:tblpX="-10" w:tblpY="347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628"/>
        <w:gridCol w:w="2310"/>
        <w:gridCol w:w="2208"/>
      </w:tblGrid>
      <w:tr w:rsidR="0013197A" w:rsidRPr="00684D06" w14:paraId="746F0CF6" w14:textId="77777777" w:rsidTr="00947EBC">
        <w:trPr>
          <w:trHeight w:val="195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337F09D8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2BA9682E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2310" w:type="dxa"/>
            <w:shd w:val="clear" w:color="auto" w:fill="D9D9D9" w:themeFill="background1" w:themeFillShade="D9"/>
            <w:vAlign w:val="center"/>
          </w:tcPr>
          <w:p w14:paraId="1D0E75D8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ECB9DBC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 Datum</w:t>
            </w:r>
          </w:p>
        </w:tc>
      </w:tr>
      <w:tr w:rsidR="0013197A" w:rsidRPr="00684D06" w14:paraId="33CB6853" w14:textId="77777777" w:rsidTr="00947EBC">
        <w:trPr>
          <w:trHeight w:val="1413"/>
        </w:trPr>
        <w:tc>
          <w:tcPr>
            <w:tcW w:w="2491" w:type="dxa"/>
            <w:shd w:val="clear" w:color="auto" w:fill="D9D9D9" w:themeFill="background1" w:themeFillShade="D9"/>
            <w:vAlign w:val="center"/>
          </w:tcPr>
          <w:p w14:paraId="63512723" w14:textId="519DDE2B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Statutární orgán</w:t>
            </w:r>
            <w:r w:rsidR="0032327A">
              <w:rPr>
                <w:rFonts w:ascii="Calibri" w:hAnsi="Calibri" w:cs="Arial"/>
                <w:b/>
                <w:bCs/>
                <w:szCs w:val="16"/>
              </w:rPr>
              <w:t xml:space="preserve"> zapojené školy</w:t>
            </w:r>
          </w:p>
        </w:tc>
        <w:tc>
          <w:tcPr>
            <w:tcW w:w="2628" w:type="dxa"/>
            <w:vAlign w:val="center"/>
          </w:tcPr>
          <w:p w14:paraId="3B57479A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310" w:type="dxa"/>
            <w:vAlign w:val="center"/>
          </w:tcPr>
          <w:p w14:paraId="1E62A947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208" w:type="dxa"/>
            <w:vAlign w:val="center"/>
          </w:tcPr>
          <w:p w14:paraId="4A04C376" w14:textId="77777777" w:rsidR="0013197A" w:rsidRPr="00684D06" w:rsidRDefault="0013197A" w:rsidP="00610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1DA2D750" w14:textId="3660BCE3" w:rsidR="0013197A" w:rsidRDefault="0013197A" w:rsidP="00103A93">
      <w:pPr>
        <w:jc w:val="both"/>
        <w:rPr>
          <w:rFonts w:asciiTheme="minorHAnsi" w:hAnsiTheme="minorHAnsi"/>
        </w:rPr>
      </w:pPr>
    </w:p>
    <w:p w14:paraId="12C8E020" w14:textId="77777777" w:rsidR="00947EBC" w:rsidRPr="00684D06" w:rsidRDefault="00947EBC" w:rsidP="00947EBC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(Otisk razítka školy není nutný.)</w:t>
      </w:r>
    </w:p>
    <w:p w14:paraId="383B20F0" w14:textId="77777777" w:rsidR="0013197A" w:rsidRDefault="0013197A" w:rsidP="00103A93">
      <w:pPr>
        <w:jc w:val="both"/>
        <w:rPr>
          <w:rFonts w:asciiTheme="minorHAnsi" w:hAnsiTheme="minorHAnsi"/>
        </w:rPr>
      </w:pPr>
    </w:p>
    <w:sectPr w:rsidR="0013197A" w:rsidSect="00947EBC">
      <w:headerReference w:type="default" r:id="rId12"/>
      <w:footerReference w:type="default" r:id="rId13"/>
      <w:pgSz w:w="11906" w:h="16838"/>
      <w:pgMar w:top="1418" w:right="1133" w:bottom="162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AE62" w14:textId="77777777" w:rsidR="00733638" w:rsidRDefault="00733638" w:rsidP="003E5669">
      <w:pPr>
        <w:spacing w:after="0" w:line="240" w:lineRule="auto"/>
      </w:pPr>
      <w:r>
        <w:separator/>
      </w:r>
    </w:p>
  </w:endnote>
  <w:endnote w:type="continuationSeparator" w:id="0">
    <w:p w14:paraId="1ECD6B3A" w14:textId="77777777" w:rsidR="00733638" w:rsidRDefault="0073363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00DDD1BB" w:rsidR="00A37C64" w:rsidRPr="00503A10" w:rsidRDefault="00A37C64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4C7F1A29" wp14:editId="10D923E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572000" cy="1022400"/>
              <wp:effectExtent l="0" t="0" r="0" b="6350"/>
              <wp:wrapNone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102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03A10">
          <w:rPr>
            <w:rFonts w:asciiTheme="minorHAnsi" w:hAnsiTheme="minorHAnsi"/>
          </w:rPr>
          <w:fldChar w:fldCharType="begin"/>
        </w:r>
        <w:r w:rsidRPr="00503A10">
          <w:rPr>
            <w:rFonts w:asciiTheme="minorHAnsi" w:hAnsiTheme="minorHAnsi"/>
          </w:rPr>
          <w:instrText>PAGE   \* MERGEFORMAT</w:instrText>
        </w:r>
        <w:r w:rsidRPr="00503A10">
          <w:rPr>
            <w:rFonts w:asciiTheme="minorHAnsi" w:hAnsiTheme="minorHAnsi"/>
          </w:rPr>
          <w:fldChar w:fldCharType="separate"/>
        </w:r>
        <w:r w:rsidR="00DA38E3">
          <w:rPr>
            <w:rFonts w:asciiTheme="minorHAnsi" w:hAnsiTheme="minorHAnsi"/>
            <w:noProof/>
          </w:rPr>
          <w:t>1</w:t>
        </w:r>
        <w:r w:rsidRPr="00503A10">
          <w:rPr>
            <w:rFonts w:asciiTheme="minorHAnsi" w:hAnsiTheme="minorHAnsi"/>
          </w:rPr>
          <w:fldChar w:fldCharType="end"/>
        </w:r>
      </w:p>
    </w:sdtContent>
  </w:sdt>
  <w:p w14:paraId="29E864B6" w14:textId="60547C60" w:rsidR="00A37C64" w:rsidRDefault="00A37C64" w:rsidP="00DD59B1">
    <w:pPr>
      <w:pStyle w:val="Zpat"/>
      <w:tabs>
        <w:tab w:val="left" w:pos="2220"/>
        <w:tab w:val="left" w:pos="52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07A" w14:textId="77777777" w:rsidR="00733638" w:rsidRDefault="00733638" w:rsidP="003E5669">
      <w:pPr>
        <w:spacing w:after="0" w:line="240" w:lineRule="auto"/>
      </w:pPr>
      <w:r>
        <w:separator/>
      </w:r>
    </w:p>
  </w:footnote>
  <w:footnote w:type="continuationSeparator" w:id="0">
    <w:p w14:paraId="2B79BAC9" w14:textId="77777777" w:rsidR="00733638" w:rsidRDefault="00733638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A37C64" w:rsidRPr="00E70B97" w:rsidRDefault="00A37C64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66DF443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4B2"/>
    <w:multiLevelType w:val="hybridMultilevel"/>
    <w:tmpl w:val="6C56A204"/>
    <w:lvl w:ilvl="0" w:tplc="E524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348B"/>
    <w:multiLevelType w:val="hybridMultilevel"/>
    <w:tmpl w:val="24F06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72D22"/>
    <w:rsid w:val="000B62E9"/>
    <w:rsid w:val="000D4163"/>
    <w:rsid w:val="000E30BE"/>
    <w:rsid w:val="000E54BF"/>
    <w:rsid w:val="000E6312"/>
    <w:rsid w:val="000F6F21"/>
    <w:rsid w:val="00103A93"/>
    <w:rsid w:val="00106FEE"/>
    <w:rsid w:val="00127380"/>
    <w:rsid w:val="0013197A"/>
    <w:rsid w:val="00153369"/>
    <w:rsid w:val="00164104"/>
    <w:rsid w:val="00184502"/>
    <w:rsid w:val="001A5E39"/>
    <w:rsid w:val="001B6E0C"/>
    <w:rsid w:val="00242805"/>
    <w:rsid w:val="002A1276"/>
    <w:rsid w:val="002B678E"/>
    <w:rsid w:val="002D0DD7"/>
    <w:rsid w:val="002D4099"/>
    <w:rsid w:val="002D44A9"/>
    <w:rsid w:val="002E0DFB"/>
    <w:rsid w:val="002E2CEE"/>
    <w:rsid w:val="002F23A9"/>
    <w:rsid w:val="00311258"/>
    <w:rsid w:val="00312B12"/>
    <w:rsid w:val="00320634"/>
    <w:rsid w:val="0032327A"/>
    <w:rsid w:val="003862DE"/>
    <w:rsid w:val="003C65F1"/>
    <w:rsid w:val="003D5511"/>
    <w:rsid w:val="003D6FB8"/>
    <w:rsid w:val="003D76BB"/>
    <w:rsid w:val="003D7EC9"/>
    <w:rsid w:val="003E5669"/>
    <w:rsid w:val="003F3F8F"/>
    <w:rsid w:val="0043682D"/>
    <w:rsid w:val="0045467C"/>
    <w:rsid w:val="00465289"/>
    <w:rsid w:val="00496443"/>
    <w:rsid w:val="004C143A"/>
    <w:rsid w:val="004E4039"/>
    <w:rsid w:val="004E4B16"/>
    <w:rsid w:val="004F265E"/>
    <w:rsid w:val="00503A10"/>
    <w:rsid w:val="005A4A59"/>
    <w:rsid w:val="005A6C33"/>
    <w:rsid w:val="005A6F6A"/>
    <w:rsid w:val="005B1554"/>
    <w:rsid w:val="005B59F0"/>
    <w:rsid w:val="005D0860"/>
    <w:rsid w:val="005E2A78"/>
    <w:rsid w:val="005F25CF"/>
    <w:rsid w:val="0062088B"/>
    <w:rsid w:val="0066317F"/>
    <w:rsid w:val="00665B3D"/>
    <w:rsid w:val="006E4194"/>
    <w:rsid w:val="007072A1"/>
    <w:rsid w:val="00733638"/>
    <w:rsid w:val="00735AB8"/>
    <w:rsid w:val="00756909"/>
    <w:rsid w:val="00790F1F"/>
    <w:rsid w:val="0079192F"/>
    <w:rsid w:val="0079607D"/>
    <w:rsid w:val="007D5898"/>
    <w:rsid w:val="008059DF"/>
    <w:rsid w:val="00822386"/>
    <w:rsid w:val="0084594D"/>
    <w:rsid w:val="008675C3"/>
    <w:rsid w:val="008A2BEE"/>
    <w:rsid w:val="008A7FDB"/>
    <w:rsid w:val="008B470F"/>
    <w:rsid w:val="00947EBC"/>
    <w:rsid w:val="00964372"/>
    <w:rsid w:val="00971157"/>
    <w:rsid w:val="00985F1D"/>
    <w:rsid w:val="009941DD"/>
    <w:rsid w:val="009E6B1D"/>
    <w:rsid w:val="009F1BD2"/>
    <w:rsid w:val="00A17B94"/>
    <w:rsid w:val="00A32008"/>
    <w:rsid w:val="00A32B38"/>
    <w:rsid w:val="00A36A64"/>
    <w:rsid w:val="00A37C64"/>
    <w:rsid w:val="00A65907"/>
    <w:rsid w:val="00A870C9"/>
    <w:rsid w:val="00A970EA"/>
    <w:rsid w:val="00AA5EEC"/>
    <w:rsid w:val="00B05238"/>
    <w:rsid w:val="00B0591C"/>
    <w:rsid w:val="00B17535"/>
    <w:rsid w:val="00B31087"/>
    <w:rsid w:val="00B40C3D"/>
    <w:rsid w:val="00B46755"/>
    <w:rsid w:val="00B8645C"/>
    <w:rsid w:val="00B91274"/>
    <w:rsid w:val="00B9462A"/>
    <w:rsid w:val="00BC1D13"/>
    <w:rsid w:val="00BF48BB"/>
    <w:rsid w:val="00C03D71"/>
    <w:rsid w:val="00C0690D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A38E3"/>
    <w:rsid w:val="00DA7572"/>
    <w:rsid w:val="00DC4BA6"/>
    <w:rsid w:val="00DD59B1"/>
    <w:rsid w:val="00DF211B"/>
    <w:rsid w:val="00E01236"/>
    <w:rsid w:val="00E02FCA"/>
    <w:rsid w:val="00E70B97"/>
    <w:rsid w:val="00E86270"/>
    <w:rsid w:val="00EA7354"/>
    <w:rsid w:val="00EC2C97"/>
    <w:rsid w:val="00ED0DE1"/>
    <w:rsid w:val="00F005E3"/>
    <w:rsid w:val="00F016E3"/>
    <w:rsid w:val="00F15833"/>
    <w:rsid w:val="00F1766B"/>
    <w:rsid w:val="00F476FD"/>
    <w:rsid w:val="00F73A6A"/>
    <w:rsid w:val="00F83214"/>
    <w:rsid w:val="00FA446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F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F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0CE050122A450BBAF61600F95F57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227E8-7D9C-4FD8-BED4-DF501401F0FD}"/>
      </w:docPartPr>
      <w:docPartBody>
        <w:p w:rsidR="00312096" w:rsidRDefault="008C4C51" w:rsidP="008C4C51">
          <w:pPr>
            <w:pStyle w:val="390CE050122A450BBAF61600F95F577F"/>
          </w:pPr>
          <w:r w:rsidRPr="00E926B2">
            <w:rPr>
              <w:rStyle w:val="Zstupntext"/>
            </w:rPr>
            <w:t>Zvolte položku.</w:t>
          </w:r>
        </w:p>
      </w:docPartBody>
    </w:docPart>
    <w:docPart>
      <w:docPartPr>
        <w:name w:val="5668065446834C9188F9B81EDA9B3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9D3A7-B8AA-4BC2-B1B2-CD513EFBF607}"/>
      </w:docPartPr>
      <w:docPartBody>
        <w:p w:rsidR="0038142C" w:rsidRDefault="00411CEE" w:rsidP="00411CEE">
          <w:pPr>
            <w:pStyle w:val="5668065446834C9188F9B81EDA9B3444"/>
          </w:pPr>
          <w:r w:rsidRPr="00E926B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51"/>
    <w:rsid w:val="001F6D28"/>
    <w:rsid w:val="00312096"/>
    <w:rsid w:val="00341F9C"/>
    <w:rsid w:val="0038142C"/>
    <w:rsid w:val="00411CEE"/>
    <w:rsid w:val="007263F0"/>
    <w:rsid w:val="007D0BCD"/>
    <w:rsid w:val="008C4C51"/>
    <w:rsid w:val="00964C48"/>
    <w:rsid w:val="00A572FD"/>
    <w:rsid w:val="00AD1219"/>
    <w:rsid w:val="00B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1CEE"/>
    <w:rPr>
      <w:color w:val="808080"/>
    </w:rPr>
  </w:style>
  <w:style w:type="paragraph" w:customStyle="1" w:styleId="390CE050122A450BBAF61600F95F577F">
    <w:name w:val="390CE050122A450BBAF61600F95F577F"/>
    <w:rsid w:val="008C4C51"/>
  </w:style>
  <w:style w:type="paragraph" w:customStyle="1" w:styleId="5668065446834C9188F9B81EDA9B3444">
    <w:name w:val="5668065446834C9188F9B81EDA9B3444"/>
    <w:rsid w:val="0041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15OPMSMT0001-28-116482</_dlc_DocId>
    <_dlc_DocIdUrl xmlns="0104a4cd-1400-468e-be1b-c7aad71d7d5a">
      <Url>https://op.msmt.cz/_layouts/15/DocIdRedir.aspx?ID=15OPMSMT0001-28-116482</Url>
      <Description>15OPMSMT0001-28-116482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0FC295-D680-4A0D-9C93-D9C23041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Vozáb Josef</cp:lastModifiedBy>
  <cp:revision>6</cp:revision>
  <cp:lastPrinted>2016-01-13T14:27:00Z</cp:lastPrinted>
  <dcterms:created xsi:type="dcterms:W3CDTF">2021-09-27T08:16:00Z</dcterms:created>
  <dcterms:modified xsi:type="dcterms:W3CDTF">2021-09-30T09:04:00Z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65073145-bd5e-450e-a57c-7ff6d69ecc92</vt:lpwstr>
  </property>
  <property fmtid="{D5CDD505-2E9C-101B-9397-08002B2CF9AE}" pid="4" name="Komentář">
    <vt:lpwstr>předepsané písmo Arial</vt:lpwstr>
  </property>
</Properties>
</file>