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0AF60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6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62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63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64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65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66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67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68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69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6A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6B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6C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6D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6E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6F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70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7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72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D00AF73" w14:textId="504266A5" w:rsidR="006419DE" w:rsidRPr="00CE2829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Příloha žádosti</w:t>
      </w:r>
      <w:r w:rsidR="00B57E01"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o podporu </w:t>
      </w: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–</w:t>
      </w:r>
      <w:r w:rsidR="0035653B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</w:t>
      </w:r>
      <w:r w:rsidR="0035653B" w:rsidRPr="0035653B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ins</w:t>
      </w:r>
      <w:r w:rsidR="0035653B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titucionální složení </w:t>
      </w:r>
      <w:r w:rsidR="007C78BE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</w:t>
      </w:r>
      <w:r w:rsidR="0035653B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racovní skupiny </w:t>
      </w:r>
      <w:r w:rsidR="007C78BE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V</w:t>
      </w:r>
      <w:r w:rsidR="0035653B" w:rsidRPr="0035653B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zdělávání</w:t>
      </w:r>
    </w:p>
    <w:p w14:paraId="6D00AF74" w14:textId="77777777" w:rsidR="000B1184" w:rsidRPr="000B1184" w:rsidRDefault="000B1184" w:rsidP="000B1184">
      <w:pPr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E0101D" w:rsidRPr="00356D05" w14:paraId="6D00AF77" w14:textId="77777777" w:rsidTr="00356D05">
        <w:tc>
          <w:tcPr>
            <w:tcW w:w="2790" w:type="dxa"/>
          </w:tcPr>
          <w:p w14:paraId="6D00AF75" w14:textId="77777777" w:rsidR="00E0101D" w:rsidRPr="00356D05" w:rsidRDefault="00E0101D" w:rsidP="00A7251A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Označení příjemce:</w:t>
            </w:r>
          </w:p>
        </w:tc>
        <w:tc>
          <w:tcPr>
            <w:tcW w:w="6272" w:type="dxa"/>
          </w:tcPr>
          <w:p w14:paraId="6D00AF76" w14:textId="77777777" w:rsidR="00E0101D" w:rsidRPr="00356D05" w:rsidRDefault="00E0101D" w:rsidP="00356D05">
            <w:pPr>
              <w:rPr>
                <w:rFonts w:eastAsiaTheme="majorEastAsia"/>
              </w:rPr>
            </w:pPr>
          </w:p>
        </w:tc>
      </w:tr>
      <w:tr w:rsidR="00356D05" w:rsidRPr="00356D05" w14:paraId="6D00AF7A" w14:textId="77777777" w:rsidTr="00356D05">
        <w:tc>
          <w:tcPr>
            <w:tcW w:w="2790" w:type="dxa"/>
          </w:tcPr>
          <w:p w14:paraId="6D00AF78" w14:textId="77777777" w:rsidR="00356D05" w:rsidRPr="00356D05" w:rsidRDefault="00356D05" w:rsidP="00A7251A">
            <w:pPr>
              <w:rPr>
                <w:rFonts w:eastAsiaTheme="majorEastAsia"/>
              </w:rPr>
            </w:pPr>
            <w:r w:rsidRPr="00356D05">
              <w:rPr>
                <w:rFonts w:eastAsiaTheme="majorEastAsia"/>
              </w:rPr>
              <w:t>Název projektu:</w:t>
            </w:r>
          </w:p>
        </w:tc>
        <w:tc>
          <w:tcPr>
            <w:tcW w:w="6272" w:type="dxa"/>
          </w:tcPr>
          <w:p w14:paraId="6D00AF79" w14:textId="77777777" w:rsidR="00356D05" w:rsidRPr="00356D05" w:rsidRDefault="00356D05" w:rsidP="00356D05">
            <w:pPr>
              <w:rPr>
                <w:rFonts w:eastAsiaTheme="majorEastAsia"/>
              </w:rPr>
            </w:pPr>
          </w:p>
        </w:tc>
      </w:tr>
    </w:tbl>
    <w:p w14:paraId="6D00AF7E" w14:textId="77777777" w:rsidR="00356D05" w:rsidRDefault="00356D05" w:rsidP="00356D05">
      <w:pPr>
        <w:rPr>
          <w:rFonts w:eastAsiaTheme="majorEastAsia"/>
          <w:color w:val="5B9BD5" w:themeColor="accent1"/>
          <w:sz w:val="26"/>
          <w:szCs w:val="26"/>
        </w:rPr>
      </w:pPr>
    </w:p>
    <w:p w14:paraId="6D00AF7F" w14:textId="77777777" w:rsidR="00E0101D" w:rsidRDefault="00A83BF5" w:rsidP="00356D05">
      <w:pPr>
        <w:rPr>
          <w:rFonts w:eastAsiaTheme="majorEastAsia"/>
          <w:color w:val="5B9BD5" w:themeColor="accent1"/>
          <w:sz w:val="26"/>
          <w:szCs w:val="26"/>
        </w:rPr>
      </w:pPr>
      <w:r>
        <w:rPr>
          <w:rFonts w:eastAsiaTheme="majorEastAsia"/>
          <w:color w:val="5B9BD5" w:themeColor="accent1"/>
          <w:sz w:val="26"/>
          <w:szCs w:val="26"/>
        </w:rPr>
        <w:t xml:space="preserve">Příjemce dokládá složení pracovní skupiny: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78BE" w14:paraId="4A1A4BC1" w14:textId="77777777" w:rsidTr="00193034">
        <w:tc>
          <w:tcPr>
            <w:tcW w:w="9062" w:type="dxa"/>
            <w:gridSpan w:val="2"/>
          </w:tcPr>
          <w:p w14:paraId="29735F43" w14:textId="77777777" w:rsidR="007C78BE" w:rsidRPr="002558F0" w:rsidRDefault="007C78BE" w:rsidP="00193034">
            <w:pPr>
              <w:jc w:val="center"/>
              <w:rPr>
                <w:b/>
                <w:sz w:val="32"/>
              </w:rPr>
            </w:pPr>
            <w:r w:rsidRPr="002558F0">
              <w:rPr>
                <w:b/>
                <w:sz w:val="32"/>
              </w:rPr>
              <w:t>Povinní členové PS Vzdělávání</w:t>
            </w:r>
          </w:p>
        </w:tc>
      </w:tr>
      <w:tr w:rsidR="007C78BE" w14:paraId="651C855C" w14:textId="77777777" w:rsidTr="00193034">
        <w:tc>
          <w:tcPr>
            <w:tcW w:w="4531" w:type="dxa"/>
          </w:tcPr>
          <w:p w14:paraId="6DD910B7" w14:textId="77777777" w:rsidR="007C78BE" w:rsidRDefault="007C78BE" w:rsidP="00193034">
            <w:r>
              <w:t>Odborný garant KAP</w:t>
            </w:r>
          </w:p>
        </w:tc>
        <w:tc>
          <w:tcPr>
            <w:tcW w:w="4531" w:type="dxa"/>
          </w:tcPr>
          <w:p w14:paraId="3B632202" w14:textId="77777777" w:rsidR="007C78BE" w:rsidRDefault="007C78BE" w:rsidP="00193034"/>
        </w:tc>
      </w:tr>
      <w:tr w:rsidR="007C78BE" w14:paraId="2AC41369" w14:textId="77777777" w:rsidTr="00193034">
        <w:tc>
          <w:tcPr>
            <w:tcW w:w="4531" w:type="dxa"/>
          </w:tcPr>
          <w:p w14:paraId="12350413" w14:textId="77777777" w:rsidR="007C78BE" w:rsidRDefault="007C78BE" w:rsidP="00193034">
            <w:r>
              <w:t>Zástupce NIDV – garant MŠMT za oblast DV PP</w:t>
            </w:r>
          </w:p>
        </w:tc>
        <w:tc>
          <w:tcPr>
            <w:tcW w:w="4531" w:type="dxa"/>
          </w:tcPr>
          <w:p w14:paraId="16EA04BA" w14:textId="77777777" w:rsidR="007C78BE" w:rsidRDefault="007C78BE" w:rsidP="00193034"/>
        </w:tc>
      </w:tr>
      <w:tr w:rsidR="007C78BE" w14:paraId="5096704A" w14:textId="77777777" w:rsidTr="00193034">
        <w:tc>
          <w:tcPr>
            <w:tcW w:w="4531" w:type="dxa"/>
          </w:tcPr>
          <w:p w14:paraId="3F2973B1" w14:textId="77777777" w:rsidR="007C78BE" w:rsidRDefault="007C78BE" w:rsidP="00193034">
            <w:r>
              <w:t>Zástupci realizačního týmu</w:t>
            </w:r>
          </w:p>
        </w:tc>
        <w:tc>
          <w:tcPr>
            <w:tcW w:w="4531" w:type="dxa"/>
          </w:tcPr>
          <w:p w14:paraId="34483142" w14:textId="77777777" w:rsidR="007C78BE" w:rsidRDefault="007C78BE" w:rsidP="00193034"/>
        </w:tc>
      </w:tr>
      <w:tr w:rsidR="007C78BE" w14:paraId="2C4D51E8" w14:textId="77777777" w:rsidTr="00193034">
        <w:tc>
          <w:tcPr>
            <w:tcW w:w="4531" w:type="dxa"/>
          </w:tcPr>
          <w:p w14:paraId="365EB361" w14:textId="77777777" w:rsidR="007C78BE" w:rsidRDefault="007C78BE" w:rsidP="00193034">
            <w:r>
              <w:t>Zástupci jednotlivých typů zřizovatelů škol - SŠ a VOŠ vč. soukromých a církevních</w:t>
            </w:r>
          </w:p>
        </w:tc>
        <w:tc>
          <w:tcPr>
            <w:tcW w:w="4531" w:type="dxa"/>
          </w:tcPr>
          <w:p w14:paraId="6A146AAD" w14:textId="77777777" w:rsidR="007C78BE" w:rsidRDefault="007C78BE" w:rsidP="00193034"/>
        </w:tc>
      </w:tr>
      <w:tr w:rsidR="007C78BE" w14:paraId="5333AFFA" w14:textId="77777777" w:rsidTr="00193034">
        <w:tc>
          <w:tcPr>
            <w:tcW w:w="4531" w:type="dxa"/>
          </w:tcPr>
          <w:p w14:paraId="2D4BE9B4" w14:textId="77777777" w:rsidR="007C78BE" w:rsidRDefault="007C78BE" w:rsidP="00193034">
            <w:r>
              <w:t>Vedení škol/výborní učitelé, zástupci jednotlivých typů škol – MŠ, ZŠ, SŠ a VOŠ bez rozdílu zřizovatele</w:t>
            </w:r>
          </w:p>
        </w:tc>
        <w:tc>
          <w:tcPr>
            <w:tcW w:w="4531" w:type="dxa"/>
          </w:tcPr>
          <w:p w14:paraId="54516F9D" w14:textId="77777777" w:rsidR="007C78BE" w:rsidRDefault="007C78BE" w:rsidP="00193034"/>
        </w:tc>
      </w:tr>
      <w:tr w:rsidR="007C78BE" w14:paraId="70D6746E" w14:textId="77777777" w:rsidTr="00193034">
        <w:tc>
          <w:tcPr>
            <w:tcW w:w="4531" w:type="dxa"/>
          </w:tcPr>
          <w:p w14:paraId="00F2F0C7" w14:textId="77777777" w:rsidR="007C78BE" w:rsidRDefault="007C78BE" w:rsidP="00193034">
            <w:r>
              <w:t>Zástupci VŠ a výzkumu v kraji</w:t>
            </w:r>
          </w:p>
        </w:tc>
        <w:tc>
          <w:tcPr>
            <w:tcW w:w="4531" w:type="dxa"/>
          </w:tcPr>
          <w:p w14:paraId="030BA570" w14:textId="77777777" w:rsidR="007C78BE" w:rsidRDefault="007C78BE" w:rsidP="00193034"/>
        </w:tc>
      </w:tr>
      <w:tr w:rsidR="007C78BE" w14:paraId="5CF60704" w14:textId="77777777" w:rsidTr="00193034">
        <w:tc>
          <w:tcPr>
            <w:tcW w:w="4531" w:type="dxa"/>
          </w:tcPr>
          <w:p w14:paraId="6E3D94E2" w14:textId="77777777" w:rsidR="007C78BE" w:rsidRDefault="007C78BE" w:rsidP="00193034">
            <w:r>
              <w:t>Zástupce garanta MAP – od doby schválení IPs Podpora budování kapacit pro pedagogický leadership na úrovni školy</w:t>
            </w:r>
          </w:p>
        </w:tc>
        <w:tc>
          <w:tcPr>
            <w:tcW w:w="4531" w:type="dxa"/>
          </w:tcPr>
          <w:p w14:paraId="4B85896D" w14:textId="77777777" w:rsidR="007C78BE" w:rsidRDefault="007C78BE" w:rsidP="00193034"/>
        </w:tc>
      </w:tr>
      <w:tr w:rsidR="007C78BE" w14:paraId="38303413" w14:textId="77777777" w:rsidTr="00193034">
        <w:tc>
          <w:tcPr>
            <w:tcW w:w="4531" w:type="dxa"/>
          </w:tcPr>
          <w:p w14:paraId="65781E49" w14:textId="77777777" w:rsidR="007C78BE" w:rsidRDefault="007C78BE" w:rsidP="00193034">
            <w:r>
              <w:t>Zástupci klíčových zaměstnavatelů – výběr územně specifický</w:t>
            </w:r>
          </w:p>
        </w:tc>
        <w:tc>
          <w:tcPr>
            <w:tcW w:w="4531" w:type="dxa"/>
          </w:tcPr>
          <w:p w14:paraId="4C2EBDB2" w14:textId="77777777" w:rsidR="007C78BE" w:rsidRDefault="007C78BE" w:rsidP="00193034"/>
        </w:tc>
      </w:tr>
      <w:tr w:rsidR="007C78BE" w14:paraId="10BD0D7E" w14:textId="77777777" w:rsidTr="00193034">
        <w:tc>
          <w:tcPr>
            <w:tcW w:w="4531" w:type="dxa"/>
          </w:tcPr>
          <w:p w14:paraId="2C4A91A6" w14:textId="77777777" w:rsidR="007C78BE" w:rsidRDefault="007C78BE" w:rsidP="00193034">
            <w:r>
              <w:t>Zástupci profesních komor a asociací (sektorové dohody) – výběr územně specifický</w:t>
            </w:r>
          </w:p>
        </w:tc>
        <w:tc>
          <w:tcPr>
            <w:tcW w:w="4531" w:type="dxa"/>
          </w:tcPr>
          <w:p w14:paraId="43C2517D" w14:textId="77777777" w:rsidR="007C78BE" w:rsidRDefault="007C78BE" w:rsidP="00193034"/>
        </w:tc>
      </w:tr>
      <w:tr w:rsidR="007C78BE" w14:paraId="1D174544" w14:textId="77777777" w:rsidTr="00193034">
        <w:tc>
          <w:tcPr>
            <w:tcW w:w="4531" w:type="dxa"/>
          </w:tcPr>
          <w:p w14:paraId="3FBB4F86" w14:textId="77777777" w:rsidR="007C78BE" w:rsidRDefault="007C78BE" w:rsidP="00193034">
            <w:r>
              <w:t>Zástupce organizací zájmového vzdělávání</w:t>
            </w:r>
          </w:p>
        </w:tc>
        <w:tc>
          <w:tcPr>
            <w:tcW w:w="4531" w:type="dxa"/>
          </w:tcPr>
          <w:p w14:paraId="0FE69CBA" w14:textId="77777777" w:rsidR="007C78BE" w:rsidRDefault="007C78BE" w:rsidP="00193034"/>
        </w:tc>
      </w:tr>
      <w:tr w:rsidR="007C78BE" w14:paraId="2984D7AA" w14:textId="77777777" w:rsidTr="00193034">
        <w:tc>
          <w:tcPr>
            <w:tcW w:w="4531" w:type="dxa"/>
          </w:tcPr>
          <w:p w14:paraId="20C9164D" w14:textId="77777777" w:rsidR="007C78BE" w:rsidRDefault="007C78BE" w:rsidP="00193034">
            <w:r>
              <w:t>Zástupce organizací neformálního vzdělávání</w:t>
            </w:r>
          </w:p>
        </w:tc>
        <w:tc>
          <w:tcPr>
            <w:tcW w:w="4531" w:type="dxa"/>
          </w:tcPr>
          <w:p w14:paraId="5D693E38" w14:textId="77777777" w:rsidR="007C78BE" w:rsidRDefault="007C78BE" w:rsidP="00193034"/>
        </w:tc>
      </w:tr>
      <w:tr w:rsidR="007C78BE" w14:paraId="1F483D3D" w14:textId="77777777" w:rsidTr="00193034">
        <w:tc>
          <w:tcPr>
            <w:tcW w:w="4531" w:type="dxa"/>
          </w:tcPr>
          <w:p w14:paraId="68526F1F" w14:textId="77777777" w:rsidR="007C78BE" w:rsidRDefault="007C78BE" w:rsidP="00193034">
            <w:r>
              <w:t>RIS 3 manažer – pokud působí v území</w:t>
            </w:r>
          </w:p>
        </w:tc>
        <w:tc>
          <w:tcPr>
            <w:tcW w:w="4531" w:type="dxa"/>
          </w:tcPr>
          <w:p w14:paraId="3D7DD459" w14:textId="77777777" w:rsidR="007C78BE" w:rsidRDefault="007C78BE" w:rsidP="00193034"/>
        </w:tc>
      </w:tr>
      <w:tr w:rsidR="007C78BE" w14:paraId="7AAE88FE" w14:textId="77777777" w:rsidTr="00193034">
        <w:tc>
          <w:tcPr>
            <w:tcW w:w="4531" w:type="dxa"/>
          </w:tcPr>
          <w:p w14:paraId="31621E02" w14:textId="77777777" w:rsidR="007C78BE" w:rsidRDefault="007C78BE" w:rsidP="00193034">
            <w:r>
              <w:t>Lokální konzultant/i ASZ – pokud působí v území</w:t>
            </w:r>
          </w:p>
        </w:tc>
        <w:tc>
          <w:tcPr>
            <w:tcW w:w="4531" w:type="dxa"/>
          </w:tcPr>
          <w:p w14:paraId="1C260C32" w14:textId="77777777" w:rsidR="007C78BE" w:rsidRDefault="007C78BE" w:rsidP="00193034"/>
        </w:tc>
      </w:tr>
      <w:tr w:rsidR="007C78BE" w14:paraId="3BEEB33B" w14:textId="77777777" w:rsidTr="00193034">
        <w:tc>
          <w:tcPr>
            <w:tcW w:w="4531" w:type="dxa"/>
          </w:tcPr>
          <w:p w14:paraId="14CA6645" w14:textId="77777777" w:rsidR="007C78BE" w:rsidRDefault="007C78BE" w:rsidP="00193034">
            <w:r>
              <w:t>Zástupce v oblasti regionálního rozvoje reprezentující odborníka v oblasti socio-ekonomického rozvoje území</w:t>
            </w:r>
          </w:p>
        </w:tc>
        <w:tc>
          <w:tcPr>
            <w:tcW w:w="4531" w:type="dxa"/>
          </w:tcPr>
          <w:p w14:paraId="33C2316B" w14:textId="77777777" w:rsidR="007C78BE" w:rsidRDefault="007C78BE" w:rsidP="00193034"/>
        </w:tc>
      </w:tr>
      <w:tr w:rsidR="007C78BE" w14:paraId="712193AF" w14:textId="77777777" w:rsidTr="00193034">
        <w:tc>
          <w:tcPr>
            <w:tcW w:w="4531" w:type="dxa"/>
          </w:tcPr>
          <w:p w14:paraId="4F5EC4B6" w14:textId="77777777" w:rsidR="007C78BE" w:rsidRDefault="007C78BE" w:rsidP="00193034">
            <w:r>
              <w:lastRenderedPageBreak/>
              <w:t>Zástupce/i Úřadu práce ČR</w:t>
            </w:r>
          </w:p>
        </w:tc>
        <w:tc>
          <w:tcPr>
            <w:tcW w:w="4531" w:type="dxa"/>
          </w:tcPr>
          <w:p w14:paraId="01AD51A3" w14:textId="77777777" w:rsidR="007C78BE" w:rsidRDefault="007C78BE" w:rsidP="00193034"/>
        </w:tc>
      </w:tr>
      <w:tr w:rsidR="007C78BE" w14:paraId="62B8B072" w14:textId="77777777" w:rsidTr="00193034">
        <w:tc>
          <w:tcPr>
            <w:tcW w:w="4531" w:type="dxa"/>
          </w:tcPr>
          <w:p w14:paraId="302B86A1" w14:textId="77777777" w:rsidR="007C78BE" w:rsidRDefault="007C78BE" w:rsidP="00193034">
            <w:r>
              <w:t>Zástupce ITI/IPRÚ – pokud řeší oblast vzdělávání ve svých integrovaných strategiích</w:t>
            </w:r>
          </w:p>
        </w:tc>
        <w:tc>
          <w:tcPr>
            <w:tcW w:w="4531" w:type="dxa"/>
          </w:tcPr>
          <w:p w14:paraId="10D8A82E" w14:textId="77777777" w:rsidR="007C78BE" w:rsidRDefault="007C78BE" w:rsidP="00193034"/>
        </w:tc>
      </w:tr>
      <w:tr w:rsidR="007C78BE" w14:paraId="142DD88A" w14:textId="77777777" w:rsidTr="00193034">
        <w:tc>
          <w:tcPr>
            <w:tcW w:w="4531" w:type="dxa"/>
          </w:tcPr>
          <w:p w14:paraId="6255E70B" w14:textId="77777777" w:rsidR="007C78BE" w:rsidRDefault="007C78BE" w:rsidP="00193034">
            <w:r>
              <w:t>Zástupce krajských sítí MAS</w:t>
            </w:r>
          </w:p>
        </w:tc>
        <w:tc>
          <w:tcPr>
            <w:tcW w:w="4531" w:type="dxa"/>
          </w:tcPr>
          <w:p w14:paraId="148D84D7" w14:textId="77777777" w:rsidR="007C78BE" w:rsidRDefault="007C78BE" w:rsidP="00193034"/>
        </w:tc>
      </w:tr>
      <w:tr w:rsidR="007C78BE" w14:paraId="1F888E74" w14:textId="77777777" w:rsidTr="00193034">
        <w:tc>
          <w:tcPr>
            <w:tcW w:w="4531" w:type="dxa"/>
          </w:tcPr>
          <w:p w14:paraId="3DD8F4F5" w14:textId="77777777" w:rsidR="007C78BE" w:rsidRDefault="007C78BE" w:rsidP="00193034"/>
        </w:tc>
        <w:tc>
          <w:tcPr>
            <w:tcW w:w="4531" w:type="dxa"/>
          </w:tcPr>
          <w:p w14:paraId="473A3824" w14:textId="77777777" w:rsidR="007C78BE" w:rsidRDefault="007C78BE" w:rsidP="00193034"/>
        </w:tc>
      </w:tr>
      <w:tr w:rsidR="007C78BE" w14:paraId="72BECCBD" w14:textId="77777777" w:rsidTr="00193034">
        <w:tc>
          <w:tcPr>
            <w:tcW w:w="9062" w:type="dxa"/>
            <w:gridSpan w:val="2"/>
          </w:tcPr>
          <w:p w14:paraId="54CDB5A8" w14:textId="77777777" w:rsidR="007C78BE" w:rsidRPr="002558F0" w:rsidRDefault="007C78BE" w:rsidP="00193034">
            <w:pPr>
              <w:jc w:val="center"/>
              <w:rPr>
                <w:b/>
                <w:sz w:val="28"/>
              </w:rPr>
            </w:pPr>
            <w:r w:rsidRPr="002558F0">
              <w:rPr>
                <w:b/>
                <w:sz w:val="28"/>
              </w:rPr>
              <w:t>Další zástupci nepovinní (podléhá schválení RSK)</w:t>
            </w:r>
          </w:p>
        </w:tc>
      </w:tr>
      <w:tr w:rsidR="007C78BE" w14:paraId="273D9802" w14:textId="77777777" w:rsidTr="00193034">
        <w:tc>
          <w:tcPr>
            <w:tcW w:w="4531" w:type="dxa"/>
          </w:tcPr>
          <w:p w14:paraId="1CC15F48" w14:textId="77777777" w:rsidR="007C78BE" w:rsidRDefault="007C78BE" w:rsidP="00193034"/>
        </w:tc>
        <w:tc>
          <w:tcPr>
            <w:tcW w:w="4531" w:type="dxa"/>
          </w:tcPr>
          <w:p w14:paraId="417100EF" w14:textId="77777777" w:rsidR="007C78BE" w:rsidRDefault="007C78BE" w:rsidP="00193034"/>
        </w:tc>
      </w:tr>
      <w:tr w:rsidR="007C78BE" w14:paraId="349A5E6F" w14:textId="77777777" w:rsidTr="00193034">
        <w:tc>
          <w:tcPr>
            <w:tcW w:w="4531" w:type="dxa"/>
          </w:tcPr>
          <w:p w14:paraId="00FD4DA3" w14:textId="77777777" w:rsidR="007C78BE" w:rsidRDefault="007C78BE" w:rsidP="00193034"/>
        </w:tc>
        <w:tc>
          <w:tcPr>
            <w:tcW w:w="4531" w:type="dxa"/>
          </w:tcPr>
          <w:p w14:paraId="10980F94" w14:textId="77777777" w:rsidR="007C78BE" w:rsidRDefault="007C78BE" w:rsidP="00193034"/>
        </w:tc>
      </w:tr>
      <w:tr w:rsidR="007C78BE" w14:paraId="25DE6A9B" w14:textId="77777777" w:rsidTr="00193034">
        <w:tc>
          <w:tcPr>
            <w:tcW w:w="4531" w:type="dxa"/>
          </w:tcPr>
          <w:p w14:paraId="21259A1C" w14:textId="77777777" w:rsidR="007C78BE" w:rsidRDefault="007C78BE" w:rsidP="00193034"/>
        </w:tc>
        <w:tc>
          <w:tcPr>
            <w:tcW w:w="4531" w:type="dxa"/>
          </w:tcPr>
          <w:p w14:paraId="3A95F4D5" w14:textId="77777777" w:rsidR="007C78BE" w:rsidRDefault="007C78BE" w:rsidP="00193034"/>
        </w:tc>
      </w:tr>
      <w:tr w:rsidR="007C78BE" w14:paraId="74C1A07F" w14:textId="77777777" w:rsidTr="00193034">
        <w:tc>
          <w:tcPr>
            <w:tcW w:w="4531" w:type="dxa"/>
          </w:tcPr>
          <w:p w14:paraId="60AC8895" w14:textId="77777777" w:rsidR="007C78BE" w:rsidRDefault="007C78BE" w:rsidP="00193034"/>
        </w:tc>
        <w:tc>
          <w:tcPr>
            <w:tcW w:w="4531" w:type="dxa"/>
          </w:tcPr>
          <w:p w14:paraId="5600B8E2" w14:textId="77777777" w:rsidR="007C78BE" w:rsidRDefault="007C78BE" w:rsidP="00193034"/>
        </w:tc>
      </w:tr>
    </w:tbl>
    <w:p w14:paraId="76CDCF86" w14:textId="77777777" w:rsidR="007C78BE" w:rsidRDefault="007C78BE" w:rsidP="00356D05">
      <w:pPr>
        <w:rPr>
          <w:rFonts w:eastAsiaTheme="majorEastAsia"/>
          <w:color w:val="5B9BD5" w:themeColor="accent1"/>
          <w:sz w:val="26"/>
          <w:szCs w:val="26"/>
        </w:rPr>
      </w:pPr>
      <w:bookmarkStart w:id="0" w:name="_GoBack"/>
      <w:bookmarkEnd w:id="0"/>
    </w:p>
    <w:sectPr w:rsidR="007C78BE" w:rsidSect="00C9724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0AF8D" w14:textId="77777777" w:rsidR="00AA2B4E" w:rsidRDefault="00AA2B4E" w:rsidP="00B57E01">
      <w:pPr>
        <w:spacing w:after="0"/>
      </w:pPr>
      <w:r>
        <w:separator/>
      </w:r>
    </w:p>
  </w:endnote>
  <w:endnote w:type="continuationSeparator" w:id="0">
    <w:p w14:paraId="6D00AF8E" w14:textId="77777777" w:rsidR="00AA2B4E" w:rsidRDefault="00AA2B4E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614137"/>
      <w:docPartObj>
        <w:docPartGallery w:val="Page Numbers (Bottom of Page)"/>
        <w:docPartUnique/>
      </w:docPartObj>
    </w:sdtPr>
    <w:sdtContent>
      <w:p w14:paraId="42B09D92" w14:textId="02FF14C6" w:rsidR="00C97247" w:rsidRDefault="00C972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218A322" w14:textId="77777777" w:rsidR="00C97247" w:rsidRDefault="00C972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624783"/>
      <w:docPartObj>
        <w:docPartGallery w:val="Page Numbers (Bottom of Page)"/>
        <w:docPartUnique/>
      </w:docPartObj>
    </w:sdtPr>
    <w:sdtContent>
      <w:p w14:paraId="6B8D2EC3" w14:textId="3CC70973" w:rsidR="00C97247" w:rsidRDefault="00C972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B73A2A6" w14:textId="77777777" w:rsidR="00C97247" w:rsidRDefault="00C972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0AF8B" w14:textId="77777777" w:rsidR="00AA2B4E" w:rsidRDefault="00AA2B4E" w:rsidP="00B57E01">
      <w:pPr>
        <w:spacing w:after="0"/>
      </w:pPr>
      <w:r>
        <w:separator/>
      </w:r>
    </w:p>
  </w:footnote>
  <w:footnote w:type="continuationSeparator" w:id="0">
    <w:p w14:paraId="6D00AF8C" w14:textId="77777777" w:rsidR="00AA2B4E" w:rsidRDefault="00AA2B4E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F90" w14:textId="5C79A9E2" w:rsidR="00B57E01" w:rsidRDefault="00B57E01" w:rsidP="006E4663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F93" w14:textId="0B9FABD8" w:rsidR="00A27E1E" w:rsidRDefault="00C97247" w:rsidP="00C9724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7903897" wp14:editId="42D7B865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B6F"/>
    <w:rsid w:val="00004D44"/>
    <w:rsid w:val="000B1184"/>
    <w:rsid w:val="0035653B"/>
    <w:rsid w:val="00356D05"/>
    <w:rsid w:val="003B5BB0"/>
    <w:rsid w:val="00414FFF"/>
    <w:rsid w:val="00583F84"/>
    <w:rsid w:val="006419DE"/>
    <w:rsid w:val="006E4663"/>
    <w:rsid w:val="007C21A0"/>
    <w:rsid w:val="007C78BE"/>
    <w:rsid w:val="008F2B6F"/>
    <w:rsid w:val="00901E3D"/>
    <w:rsid w:val="00993289"/>
    <w:rsid w:val="00A27E1E"/>
    <w:rsid w:val="00A83BF5"/>
    <w:rsid w:val="00AA2B4E"/>
    <w:rsid w:val="00AF10E3"/>
    <w:rsid w:val="00B57E01"/>
    <w:rsid w:val="00B90642"/>
    <w:rsid w:val="00B968CA"/>
    <w:rsid w:val="00C553C2"/>
    <w:rsid w:val="00C97247"/>
    <w:rsid w:val="00CE2829"/>
    <w:rsid w:val="00E0101D"/>
    <w:rsid w:val="00E6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00AF60"/>
  <w15:docId w15:val="{B536F2D2-1AC4-48A6-92A5-A4F729FC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15OPMSMT0001-28-9611</_dlc_DocId>
    <_dlc_DocIdUrl xmlns="0104a4cd-1400-468e-be1b-c7aad71d7d5a">
      <Url>http://op.msmt.cz/_layouts/15/DocIdRedir.aspx?ID=15OPMSMT0001-28-9611</Url>
      <Description>15OPMSMT0001-28-9611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8CB5-AB4A-436A-9155-C95D57C1F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12A02-C193-49B8-BD85-AE4987F95CCC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0104a4cd-1400-468e-be1b-c7aad71d7d5a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3D7CAEF-BCAF-4989-BCA5-B5C4B475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0A18F-B0EF-44C9-9927-8471F20011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91C7C5-0B8D-47B3-80B5-0DC7BC35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Vintrová Tereza</cp:lastModifiedBy>
  <cp:revision>14</cp:revision>
  <dcterms:created xsi:type="dcterms:W3CDTF">2015-06-12T16:59:00Z</dcterms:created>
  <dcterms:modified xsi:type="dcterms:W3CDTF">2015-09-22T10:05:00Z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90625024-c53b-4a6f-9744-e85c6d1e593d</vt:lpwstr>
  </property>
</Properties>
</file>