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F92AF" w14:textId="77777777" w:rsidR="00E71568" w:rsidRDefault="00E71568" w:rsidP="00D57E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</w:p>
    <w:p w14:paraId="0C2F92B0" w14:textId="39C00474" w:rsidR="00CF11F5" w:rsidRDefault="008B6010" w:rsidP="00D57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Příloha</w:t>
      </w:r>
    </w:p>
    <w:p w14:paraId="0C2F92B1" w14:textId="77777777" w:rsidR="00CF11F5" w:rsidRPr="00F601B0" w:rsidRDefault="00CF11F5" w:rsidP="00CF11F5">
      <w:pPr>
        <w:tabs>
          <w:tab w:val="left" w:pos="2580"/>
        </w:tabs>
        <w:autoSpaceDE w:val="0"/>
        <w:autoSpaceDN w:val="0"/>
        <w:adjustRightInd w:val="0"/>
        <w:jc w:val="center"/>
      </w:pPr>
      <w:r w:rsidRPr="00F601B0">
        <w:t xml:space="preserve">výzvy k předkládání žádostí </w:t>
      </w:r>
      <w:r w:rsidR="00F76734">
        <w:t xml:space="preserve">o </w:t>
      </w:r>
      <w:r w:rsidRPr="00F601B0">
        <w:t>podporu z</w:t>
      </w:r>
      <w:r>
        <w:t> OP VVV</w:t>
      </w:r>
    </w:p>
    <w:p w14:paraId="0C2F92B2" w14:textId="77777777" w:rsidR="00CF11F5" w:rsidRDefault="00CF11F5" w:rsidP="00D57E01">
      <w:pPr>
        <w:jc w:val="center"/>
        <w:rPr>
          <w:b/>
          <w:sz w:val="28"/>
          <w:szCs w:val="28"/>
        </w:rPr>
      </w:pPr>
    </w:p>
    <w:p w14:paraId="0C2F92B3" w14:textId="77777777" w:rsidR="00D57E01" w:rsidRPr="0016193F" w:rsidRDefault="00D57E01" w:rsidP="0016193F">
      <w:pPr>
        <w:jc w:val="center"/>
        <w:rPr>
          <w:b/>
          <w:i/>
          <w:sz w:val="28"/>
          <w:szCs w:val="28"/>
        </w:rPr>
      </w:pPr>
      <w:r w:rsidRPr="0087687C">
        <w:rPr>
          <w:b/>
          <w:sz w:val="28"/>
          <w:szCs w:val="28"/>
        </w:rPr>
        <w:t xml:space="preserve">Čestné prohlášení žadatele o podporu v režimu </w:t>
      </w:r>
      <w:r w:rsidRPr="0087687C">
        <w:rPr>
          <w:b/>
          <w:i/>
          <w:sz w:val="28"/>
          <w:szCs w:val="28"/>
        </w:rPr>
        <w:t>de minimis</w:t>
      </w:r>
      <w:bookmarkEnd w:id="0"/>
      <w:r w:rsidR="0016193F">
        <w:rPr>
          <w:b/>
          <w:i/>
          <w:sz w:val="28"/>
          <w:szCs w:val="28"/>
        </w:rPr>
        <w:t xml:space="preserve"> dle Nařízení č.</w:t>
      </w:r>
      <w:r w:rsidR="00BB451B">
        <w:rPr>
          <w:b/>
          <w:i/>
          <w:sz w:val="28"/>
          <w:szCs w:val="28"/>
        </w:rPr>
        <w:t> </w:t>
      </w:r>
      <w:r w:rsidR="0016193F">
        <w:rPr>
          <w:b/>
          <w:i/>
          <w:sz w:val="28"/>
          <w:szCs w:val="28"/>
        </w:rPr>
        <w:t>1407/2013</w:t>
      </w:r>
    </w:p>
    <w:p w14:paraId="0C2F92B4" w14:textId="77777777" w:rsidR="00D57E01" w:rsidRPr="0087687C" w:rsidRDefault="00D57E01" w:rsidP="00D57E01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D57E01" w:rsidRPr="0087687C" w14:paraId="0C2F92B7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0C2F92B5" w14:textId="77777777" w:rsidR="00D57E01" w:rsidRPr="0087687C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7687C">
              <w:rPr>
                <w:b/>
                <w:bCs/>
                <w:szCs w:val="24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0C2F92B6" w14:textId="77777777" w:rsidR="00D57E01" w:rsidRPr="0087687C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</w:tr>
      <w:tr w:rsidR="00D57E01" w:rsidRPr="0087687C" w14:paraId="0C2F92BA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0C2F92B8" w14:textId="77777777" w:rsidR="00D57E01" w:rsidRPr="0087687C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7687C">
              <w:rPr>
                <w:b/>
                <w:szCs w:val="24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0C2F92B9" w14:textId="77777777" w:rsidR="00D57E01" w:rsidRPr="0087687C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</w:tr>
      <w:tr w:rsidR="00D57E01" w:rsidRPr="0087687C" w14:paraId="0C2F92BD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0C2F92BB" w14:textId="77777777" w:rsidR="00D57E01" w:rsidRPr="0087687C" w:rsidRDefault="00D57E01" w:rsidP="00830DC4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7687C">
              <w:rPr>
                <w:b/>
                <w:bCs/>
                <w:szCs w:val="24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0C2F92BC" w14:textId="77777777" w:rsidR="00D57E01" w:rsidRPr="0087687C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</w:tr>
      <w:tr w:rsidR="00E71568" w:rsidRPr="0087687C" w14:paraId="0C2F92C0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0C2F92BE" w14:textId="77777777" w:rsidR="00E71568" w:rsidRPr="0087687C" w:rsidRDefault="00E71568" w:rsidP="00830DC4">
            <w:pPr>
              <w:autoSpaceDE w:val="0"/>
              <w:autoSpaceDN w:val="0"/>
              <w:adjustRightInd w:val="0"/>
              <w:jc w:val="left"/>
              <w:rPr>
                <w:b/>
                <w:bCs/>
                <w:szCs w:val="24"/>
              </w:rPr>
            </w:pPr>
            <w:r w:rsidRPr="0087687C">
              <w:rPr>
                <w:b/>
                <w:bCs/>
                <w:szCs w:val="24"/>
              </w:rPr>
              <w:t>Číslo projektu</w:t>
            </w:r>
          </w:p>
        </w:tc>
        <w:tc>
          <w:tcPr>
            <w:tcW w:w="6495" w:type="dxa"/>
            <w:vAlign w:val="center"/>
          </w:tcPr>
          <w:p w14:paraId="0C2F92BF" w14:textId="77777777" w:rsidR="00E71568" w:rsidRPr="0087687C" w:rsidRDefault="00E71568" w:rsidP="00D57E01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</w:tr>
    </w:tbl>
    <w:p w14:paraId="0C2F92C1" w14:textId="77777777" w:rsidR="00D57E01" w:rsidRPr="0087687C" w:rsidRDefault="00D57E01" w:rsidP="00D57E01">
      <w:pPr>
        <w:autoSpaceDE w:val="0"/>
        <w:autoSpaceDN w:val="0"/>
        <w:adjustRightInd w:val="0"/>
        <w:rPr>
          <w:b/>
          <w:szCs w:val="24"/>
        </w:rPr>
      </w:pPr>
    </w:p>
    <w:p w14:paraId="0C2F92C2" w14:textId="77777777" w:rsidR="00D43099" w:rsidRPr="0087687C" w:rsidRDefault="00D43099" w:rsidP="00D57E01">
      <w:pPr>
        <w:autoSpaceDE w:val="0"/>
        <w:autoSpaceDN w:val="0"/>
        <w:adjustRightInd w:val="0"/>
        <w:rPr>
          <w:b/>
          <w:szCs w:val="24"/>
        </w:rPr>
      </w:pPr>
    </w:p>
    <w:p w14:paraId="0C2F92C3" w14:textId="77777777" w:rsidR="00C364F2" w:rsidRPr="0087687C" w:rsidRDefault="00C364F2" w:rsidP="0087687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b/>
          <w:szCs w:val="24"/>
        </w:rPr>
      </w:pPr>
      <w:r w:rsidRPr="0087687C">
        <w:rPr>
          <w:b/>
          <w:szCs w:val="24"/>
        </w:rPr>
        <w:t xml:space="preserve">Žadatel prohlašuje, že jako </w:t>
      </w:r>
      <w:r w:rsidRPr="0087687C">
        <w:rPr>
          <w:b/>
          <w:szCs w:val="24"/>
          <w:u w:val="single"/>
        </w:rPr>
        <w:t>účetní období</w:t>
      </w:r>
      <w:r w:rsidRPr="0087687C">
        <w:rPr>
          <w:b/>
          <w:szCs w:val="24"/>
        </w:rPr>
        <w:t xml:space="preserve"> používá</w:t>
      </w:r>
    </w:p>
    <w:p w14:paraId="0C2F92C4" w14:textId="77777777" w:rsidR="00C364F2" w:rsidRPr="0087687C" w:rsidRDefault="00C364F2" w:rsidP="00C364F2">
      <w:pPr>
        <w:autoSpaceDE w:val="0"/>
        <w:autoSpaceDN w:val="0"/>
        <w:adjustRightInd w:val="0"/>
        <w:jc w:val="left"/>
        <w:rPr>
          <w:szCs w:val="24"/>
        </w:rPr>
      </w:pPr>
    </w:p>
    <w:p w14:paraId="0C2F92C5" w14:textId="77777777" w:rsidR="00C364F2" w:rsidRPr="0087687C" w:rsidRDefault="0064144A" w:rsidP="00C364F2">
      <w:pPr>
        <w:autoSpaceDE w:val="0"/>
        <w:autoSpaceDN w:val="0"/>
        <w:adjustRightInd w:val="0"/>
        <w:jc w:val="left"/>
        <w:rPr>
          <w:b/>
          <w:bCs/>
          <w:szCs w:val="24"/>
        </w:rPr>
      </w:pPr>
      <w:r w:rsidRPr="0087687C">
        <w:rPr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64F2" w:rsidRPr="0087687C">
        <w:rPr>
          <w:b/>
          <w:bCs/>
          <w:szCs w:val="24"/>
        </w:rPr>
        <w:instrText xml:space="preserve"> FORMCHECKBOX </w:instrText>
      </w:r>
      <w:r w:rsidR="008B6010">
        <w:rPr>
          <w:b/>
          <w:bCs/>
          <w:szCs w:val="24"/>
        </w:rPr>
      </w:r>
      <w:r w:rsidR="008B6010">
        <w:rPr>
          <w:b/>
          <w:bCs/>
          <w:szCs w:val="24"/>
        </w:rPr>
        <w:fldChar w:fldCharType="separate"/>
      </w:r>
      <w:r w:rsidRPr="0087687C">
        <w:rPr>
          <w:b/>
          <w:bCs/>
          <w:szCs w:val="24"/>
        </w:rPr>
        <w:fldChar w:fldCharType="end"/>
      </w:r>
      <w:r w:rsidR="00C364F2" w:rsidRPr="0087687C">
        <w:rPr>
          <w:b/>
          <w:bCs/>
          <w:szCs w:val="24"/>
        </w:rPr>
        <w:t xml:space="preserve">  kalendářní rok</w:t>
      </w:r>
      <w:r w:rsidR="00C364F2" w:rsidRPr="0087687C">
        <w:rPr>
          <w:bCs/>
          <w:szCs w:val="24"/>
        </w:rPr>
        <w:t>.</w:t>
      </w:r>
    </w:p>
    <w:p w14:paraId="0C2F92C6" w14:textId="77777777" w:rsidR="00C364F2" w:rsidRPr="0087687C" w:rsidRDefault="0064144A" w:rsidP="00C364F2">
      <w:pPr>
        <w:autoSpaceDE w:val="0"/>
        <w:autoSpaceDN w:val="0"/>
        <w:adjustRightInd w:val="0"/>
        <w:jc w:val="left"/>
        <w:rPr>
          <w:bCs/>
          <w:szCs w:val="24"/>
        </w:rPr>
      </w:pPr>
      <w:r w:rsidRPr="0087687C">
        <w:rPr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64F2" w:rsidRPr="0087687C">
        <w:rPr>
          <w:b/>
          <w:bCs/>
          <w:szCs w:val="24"/>
        </w:rPr>
        <w:instrText xml:space="preserve"> FORMCHECKBOX </w:instrText>
      </w:r>
      <w:r w:rsidR="008B6010">
        <w:rPr>
          <w:b/>
          <w:bCs/>
          <w:szCs w:val="24"/>
        </w:rPr>
      </w:r>
      <w:r w:rsidR="008B6010">
        <w:rPr>
          <w:b/>
          <w:bCs/>
          <w:szCs w:val="24"/>
        </w:rPr>
        <w:fldChar w:fldCharType="separate"/>
      </w:r>
      <w:r w:rsidRPr="0087687C">
        <w:rPr>
          <w:b/>
          <w:bCs/>
          <w:szCs w:val="24"/>
        </w:rPr>
        <w:fldChar w:fldCharType="end"/>
      </w:r>
      <w:r w:rsidR="00C364F2" w:rsidRPr="0087687C">
        <w:rPr>
          <w:b/>
          <w:bCs/>
          <w:szCs w:val="24"/>
        </w:rPr>
        <w:t xml:space="preserve">  hospodářský rok </w:t>
      </w:r>
      <w:r w:rsidR="00C364F2" w:rsidRPr="0087687C">
        <w:rPr>
          <w:bCs/>
          <w:szCs w:val="24"/>
        </w:rPr>
        <w:t>(začátek ……………………., konec ……………………).</w:t>
      </w:r>
    </w:p>
    <w:p w14:paraId="0C2F92C7" w14:textId="77777777" w:rsidR="006253B0" w:rsidRPr="0087687C" w:rsidRDefault="006253B0" w:rsidP="006253B0">
      <w:pPr>
        <w:autoSpaceDE w:val="0"/>
        <w:autoSpaceDN w:val="0"/>
        <w:adjustRightInd w:val="0"/>
        <w:rPr>
          <w:szCs w:val="24"/>
        </w:rPr>
      </w:pPr>
    </w:p>
    <w:p w14:paraId="0C2F92C8" w14:textId="33225B5F" w:rsidR="006253B0" w:rsidRPr="00442F4E" w:rsidRDefault="006253B0" w:rsidP="006253B0">
      <w:pPr>
        <w:autoSpaceDE w:val="0"/>
        <w:autoSpaceDN w:val="0"/>
        <w:adjustRightInd w:val="0"/>
        <w:rPr>
          <w:i/>
          <w:szCs w:val="24"/>
        </w:rPr>
      </w:pPr>
      <w:r w:rsidRPr="0087687C">
        <w:rPr>
          <w:szCs w:val="24"/>
        </w:rPr>
        <w:t xml:space="preserve">V případě, že </w:t>
      </w:r>
      <w:r w:rsidR="008B6010" w:rsidRPr="0087687C">
        <w:rPr>
          <w:szCs w:val="24"/>
        </w:rPr>
        <w:t>během</w:t>
      </w:r>
      <w:r w:rsidR="008B6010" w:rsidRPr="0087687C">
        <w:rPr>
          <w:b/>
          <w:szCs w:val="24"/>
          <w:u w:val="single"/>
        </w:rPr>
        <w:t xml:space="preserve"> předchozích</w:t>
      </w:r>
      <w:r w:rsidRPr="0087687C">
        <w:rPr>
          <w:b/>
          <w:szCs w:val="24"/>
          <w:u w:val="single"/>
        </w:rPr>
        <w:t xml:space="preserve"> dvou účetních období</w:t>
      </w:r>
      <w:r w:rsidRPr="0087687C">
        <w:rPr>
          <w:b/>
          <w:szCs w:val="24"/>
        </w:rPr>
        <w:t xml:space="preserve"> došlo k přechodu z kalendářního roku na rok hospodářský anebo opačně</w:t>
      </w:r>
      <w:r w:rsidRPr="0087687C">
        <w:rPr>
          <w:szCs w:val="24"/>
        </w:rPr>
        <w:t xml:space="preserve">, uveďte tuto </w:t>
      </w:r>
      <w:r w:rsidR="008B6010" w:rsidRPr="0087687C">
        <w:rPr>
          <w:szCs w:val="24"/>
        </w:rPr>
        <w:t>skutečnost vypsáním</w:t>
      </w:r>
      <w:r w:rsidRPr="0087687C">
        <w:rPr>
          <w:szCs w:val="24"/>
        </w:rPr>
        <w:t xml:space="preserve"> účetních období, která byla použita </w:t>
      </w:r>
      <w:r w:rsidRPr="0087687C">
        <w:rPr>
          <w:i/>
          <w:szCs w:val="24"/>
        </w:rPr>
        <w:t xml:space="preserve">(např. 1. 4. 2012 </w:t>
      </w:r>
      <w:r w:rsidR="00F76734">
        <w:rPr>
          <w:i/>
          <w:szCs w:val="24"/>
        </w:rPr>
        <w:t>–</w:t>
      </w:r>
      <w:r w:rsidRPr="0087687C">
        <w:rPr>
          <w:i/>
          <w:szCs w:val="24"/>
        </w:rPr>
        <w:t xml:space="preserve"> 31. 3. 2013; 1. 4. 2013 </w:t>
      </w:r>
      <w:r w:rsidR="00F76734">
        <w:rPr>
          <w:i/>
          <w:szCs w:val="24"/>
        </w:rPr>
        <w:t>–</w:t>
      </w:r>
      <w:r w:rsidRPr="0087687C">
        <w:rPr>
          <w:i/>
          <w:szCs w:val="24"/>
        </w:rPr>
        <w:t xml:space="preserve"> 31. 12. 2013)</w:t>
      </w:r>
      <w:r w:rsidRPr="0087687C">
        <w:rPr>
          <w:szCs w:val="24"/>
        </w:rPr>
        <w:t>:</w:t>
      </w:r>
    </w:p>
    <w:p w14:paraId="0C2F92C9" w14:textId="77777777" w:rsidR="006253B0" w:rsidRPr="0087687C" w:rsidRDefault="006253B0" w:rsidP="006253B0">
      <w:pPr>
        <w:autoSpaceDE w:val="0"/>
        <w:autoSpaceDN w:val="0"/>
        <w:adjustRightInd w:val="0"/>
        <w:rPr>
          <w:szCs w:val="24"/>
        </w:rPr>
      </w:pPr>
      <w:r w:rsidRPr="0087687C">
        <w:rPr>
          <w:szCs w:val="24"/>
        </w:rPr>
        <w:t>…………………………………………………………………………………………………</w:t>
      </w:r>
      <w:r w:rsidR="00855015">
        <w:rPr>
          <w:szCs w:val="24"/>
        </w:rPr>
        <w:t>.</w:t>
      </w:r>
      <w:r w:rsidRPr="0087687C">
        <w:rPr>
          <w:szCs w:val="24"/>
        </w:rPr>
        <w:t>………………………</w:t>
      </w:r>
      <w:r w:rsidR="00855015">
        <w:rPr>
          <w:szCs w:val="24"/>
        </w:rPr>
        <w:t>……………………………………………………………………………….</w:t>
      </w:r>
    </w:p>
    <w:p w14:paraId="0C2F92CA" w14:textId="77777777" w:rsidR="006253B0" w:rsidRPr="0087687C" w:rsidRDefault="006253B0" w:rsidP="00C364F2">
      <w:pPr>
        <w:autoSpaceDE w:val="0"/>
        <w:autoSpaceDN w:val="0"/>
        <w:adjustRightInd w:val="0"/>
        <w:jc w:val="left"/>
        <w:rPr>
          <w:b/>
          <w:bCs/>
          <w:szCs w:val="24"/>
        </w:rPr>
      </w:pPr>
    </w:p>
    <w:p w14:paraId="0C2F92CB" w14:textId="77777777" w:rsidR="005C5A1C" w:rsidRPr="0087687C" w:rsidRDefault="00D57E01" w:rsidP="0087687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b/>
          <w:szCs w:val="24"/>
        </w:rPr>
      </w:pPr>
      <w:r w:rsidRPr="0087687C">
        <w:rPr>
          <w:b/>
          <w:szCs w:val="24"/>
        </w:rPr>
        <w:t>Podniky</w:t>
      </w:r>
      <w:r w:rsidR="005C5A1C" w:rsidRPr="0087687C">
        <w:footnoteReference w:id="1"/>
      </w:r>
      <w:r w:rsidR="00547D86" w:rsidRPr="0087687C">
        <w:rPr>
          <w:b/>
          <w:szCs w:val="24"/>
        </w:rPr>
        <w:t>pro</w:t>
      </w:r>
      <w:r w:rsidRPr="0087687C">
        <w:rPr>
          <w:b/>
          <w:szCs w:val="24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D57E01" w:rsidRPr="0087687C" w14:paraId="0C2F92D5" w14:textId="77777777" w:rsidTr="0087687C">
        <w:trPr>
          <w:trHeight w:val="1119"/>
        </w:trPr>
        <w:tc>
          <w:tcPr>
            <w:tcW w:w="9438" w:type="dxa"/>
            <w:tcBorders>
              <w:bottom w:val="single" w:sz="4" w:space="0" w:color="auto"/>
            </w:tcBorders>
          </w:tcPr>
          <w:p w14:paraId="0C2F92CC" w14:textId="77777777" w:rsidR="00D57E01" w:rsidRPr="0087687C" w:rsidRDefault="00D57E01" w:rsidP="00D57E01">
            <w:pPr>
              <w:spacing w:before="240"/>
              <w:jc w:val="left"/>
              <w:rPr>
                <w:szCs w:val="24"/>
              </w:rPr>
            </w:pPr>
            <w:r w:rsidRPr="0087687C">
              <w:rPr>
                <w:b/>
                <w:bCs/>
                <w:szCs w:val="24"/>
              </w:rPr>
              <w:t xml:space="preserve">Žadatel o podporu se považuje za </w:t>
            </w:r>
            <w:r w:rsidR="008F7272" w:rsidRPr="0087687C">
              <w:rPr>
                <w:b/>
                <w:bCs/>
                <w:szCs w:val="24"/>
              </w:rPr>
              <w:t>pro</w:t>
            </w:r>
            <w:r w:rsidRPr="0087687C">
              <w:rPr>
                <w:b/>
                <w:bCs/>
                <w:szCs w:val="24"/>
              </w:rPr>
              <w:t>pojen</w:t>
            </w:r>
            <w:r w:rsidR="008F7272" w:rsidRPr="0087687C">
              <w:rPr>
                <w:b/>
                <w:bCs/>
                <w:szCs w:val="24"/>
              </w:rPr>
              <w:t>ý</w:t>
            </w:r>
            <w:r w:rsidR="005C5A1C" w:rsidRPr="0087687C">
              <w:rPr>
                <w:rStyle w:val="Znakapoznpodarou"/>
                <w:b/>
                <w:bCs/>
                <w:szCs w:val="24"/>
              </w:rPr>
              <w:footnoteReference w:id="2"/>
            </w:r>
            <w:r w:rsidRPr="0087687C">
              <w:rPr>
                <w:b/>
                <w:bCs/>
                <w:szCs w:val="24"/>
              </w:rPr>
              <w:t xml:space="preserve"> s jiným</w:t>
            </w:r>
            <w:r w:rsidR="006D1FA3" w:rsidRPr="0087687C">
              <w:rPr>
                <w:b/>
                <w:bCs/>
                <w:szCs w:val="24"/>
              </w:rPr>
              <w:t>i</w:t>
            </w:r>
            <w:r w:rsidRPr="0087687C">
              <w:rPr>
                <w:b/>
                <w:bCs/>
                <w:szCs w:val="24"/>
              </w:rPr>
              <w:t xml:space="preserve"> podnik</w:t>
            </w:r>
            <w:r w:rsidR="006D1FA3" w:rsidRPr="0087687C">
              <w:rPr>
                <w:b/>
                <w:bCs/>
                <w:szCs w:val="24"/>
              </w:rPr>
              <w:t>y</w:t>
            </w:r>
            <w:r w:rsidRPr="0087687C">
              <w:rPr>
                <w:b/>
                <w:bCs/>
                <w:szCs w:val="24"/>
              </w:rPr>
              <w:t xml:space="preserve">, pokud </w:t>
            </w:r>
            <w:r w:rsidR="006D1FA3" w:rsidRPr="0087687C">
              <w:rPr>
                <w:b/>
                <w:bCs/>
                <w:szCs w:val="24"/>
              </w:rPr>
              <w:t xml:space="preserve">i tyto </w:t>
            </w:r>
            <w:r w:rsidRPr="0087687C">
              <w:rPr>
                <w:b/>
                <w:bCs/>
                <w:szCs w:val="24"/>
              </w:rPr>
              <w:t>subjekty mezi sebou mají některý z následujících vztahů:</w:t>
            </w:r>
          </w:p>
          <w:p w14:paraId="0C2F92CD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687C">
              <w:rPr>
                <w:szCs w:val="24"/>
              </w:rPr>
              <w:t xml:space="preserve">a) jeden subjekt vlastní </w:t>
            </w:r>
            <w:r w:rsidR="008F7272" w:rsidRPr="0087687C">
              <w:rPr>
                <w:szCs w:val="24"/>
              </w:rPr>
              <w:t xml:space="preserve">více než 50 % </w:t>
            </w:r>
            <w:r w:rsidRPr="0087687C">
              <w:rPr>
                <w:szCs w:val="24"/>
              </w:rPr>
              <w:t>hlasovacích práv, která náležejí akcionářům nebo společníkům</w:t>
            </w:r>
            <w:r w:rsidR="00BD1F4E">
              <w:rPr>
                <w:szCs w:val="24"/>
              </w:rPr>
              <w:t>,</w:t>
            </w:r>
            <w:r w:rsidRPr="0087687C">
              <w:rPr>
                <w:szCs w:val="24"/>
              </w:rPr>
              <w:t xml:space="preserve"> v jiném subjektu;</w:t>
            </w:r>
          </w:p>
          <w:p w14:paraId="0C2F92CE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687C">
              <w:rPr>
                <w:szCs w:val="24"/>
              </w:rPr>
              <w:t xml:space="preserve">b) jeden subjekt má právo jmenovat nebo odvolat </w:t>
            </w:r>
            <w:r w:rsidR="008F7272" w:rsidRPr="0087687C">
              <w:rPr>
                <w:szCs w:val="24"/>
              </w:rPr>
              <w:t xml:space="preserve">více než 50 % </w:t>
            </w:r>
            <w:r w:rsidRPr="0087687C">
              <w:rPr>
                <w:szCs w:val="24"/>
              </w:rPr>
              <w:t>členů správního, řídícího nebo dozorčího orgánu jiného subjektu;</w:t>
            </w:r>
          </w:p>
          <w:p w14:paraId="0C2F92CF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687C">
              <w:rPr>
                <w:szCs w:val="24"/>
              </w:rPr>
              <w:t xml:space="preserve">c) jeden subjekt má právo uplatňovat </w:t>
            </w:r>
            <w:r w:rsidR="008F7272" w:rsidRPr="0087687C">
              <w:rPr>
                <w:szCs w:val="24"/>
              </w:rPr>
              <w:t xml:space="preserve">více než 50% </w:t>
            </w:r>
            <w:r w:rsidRPr="0087687C">
              <w:rPr>
                <w:szCs w:val="24"/>
              </w:rPr>
              <w:t>vliv v jiném subjektu podle smlouvy uzavřené s daným subjektem nebo dle ustanovení v zakladatelské smlouvě nebo ve stanovách tohoto subjektu;</w:t>
            </w:r>
          </w:p>
          <w:p w14:paraId="0C2F92D0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687C">
              <w:rPr>
                <w:szCs w:val="24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 w:rsidRPr="0087687C">
              <w:rPr>
                <w:szCs w:val="24"/>
              </w:rPr>
              <w:t xml:space="preserve">více než 50 % </w:t>
            </w:r>
            <w:r w:rsidRPr="0087687C">
              <w:rPr>
                <w:szCs w:val="24"/>
              </w:rPr>
              <w:t>hlasovacích práv náležejících akcionářům nebo společníkům v daném subjektu.</w:t>
            </w:r>
          </w:p>
          <w:p w14:paraId="0C2F92D1" w14:textId="77777777" w:rsidR="00053A5A" w:rsidRPr="0087687C" w:rsidRDefault="00053A5A" w:rsidP="00D57E0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0C2F92D2" w14:textId="1DFA516C" w:rsidR="00D57E01" w:rsidRPr="0087687C" w:rsidRDefault="00D57E01" w:rsidP="00D57E0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687C">
              <w:rPr>
                <w:szCs w:val="24"/>
              </w:rPr>
              <w:t xml:space="preserve">Subjekty, které mají s žadatelem o podporu jakýkoli vztah uvedený pod písm. a) až d) </w:t>
            </w:r>
            <w:r w:rsidR="008B6010" w:rsidRPr="00F76734">
              <w:rPr>
                <w:szCs w:val="24"/>
                <w:u w:val="single"/>
              </w:rPr>
              <w:t>prostřednictvím jednoho</w:t>
            </w:r>
            <w:r w:rsidRPr="00F76734">
              <w:rPr>
                <w:szCs w:val="24"/>
                <w:u w:val="single"/>
              </w:rPr>
              <w:t xml:space="preserve"> nebo více dalších subjektů</w:t>
            </w:r>
            <w:r w:rsidRPr="0087687C">
              <w:rPr>
                <w:szCs w:val="24"/>
              </w:rPr>
              <w:t xml:space="preserve">, se také považují za podnik </w:t>
            </w:r>
            <w:r w:rsidR="006D1FA3" w:rsidRPr="0087687C">
              <w:rPr>
                <w:szCs w:val="24"/>
              </w:rPr>
              <w:t>pro</w:t>
            </w:r>
            <w:r w:rsidRPr="0087687C">
              <w:rPr>
                <w:szCs w:val="24"/>
              </w:rPr>
              <w:t>pojený s žadatelem o podporu.</w:t>
            </w:r>
          </w:p>
          <w:p w14:paraId="0C2F92D3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0C2F92D4" w14:textId="77777777" w:rsidR="00D57E01" w:rsidRPr="0087687C" w:rsidRDefault="00D57E01" w:rsidP="006253B0">
            <w:pPr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87687C">
              <w:rPr>
                <w:szCs w:val="24"/>
              </w:rPr>
              <w:t xml:space="preserve">Do výčtu podniků </w:t>
            </w:r>
            <w:r w:rsidR="008F7272" w:rsidRPr="0087687C">
              <w:rPr>
                <w:szCs w:val="24"/>
              </w:rPr>
              <w:t>pro</w:t>
            </w:r>
            <w:r w:rsidRPr="0087687C">
              <w:rPr>
                <w:szCs w:val="24"/>
              </w:rPr>
              <w:t xml:space="preserve">pojených přímo či zprostředkovaně se žadatelem o podporu se zahrnují </w:t>
            </w:r>
            <w:r w:rsidR="008F7272" w:rsidRPr="0087687C">
              <w:rPr>
                <w:szCs w:val="24"/>
                <w:u w:val="single"/>
              </w:rPr>
              <w:t>osoby zapsané v základní</w:t>
            </w:r>
            <w:r w:rsidR="006253B0" w:rsidRPr="0087687C">
              <w:rPr>
                <w:szCs w:val="24"/>
                <w:u w:val="single"/>
              </w:rPr>
              <w:t>ch</w:t>
            </w:r>
            <w:r w:rsidR="008F7272" w:rsidRPr="0087687C">
              <w:rPr>
                <w:szCs w:val="24"/>
                <w:u w:val="single"/>
              </w:rPr>
              <w:t xml:space="preserve"> registr</w:t>
            </w:r>
            <w:r w:rsidR="006253B0" w:rsidRPr="0087687C">
              <w:rPr>
                <w:szCs w:val="24"/>
                <w:u w:val="single"/>
              </w:rPr>
              <w:t>ech</w:t>
            </w:r>
            <w:r w:rsidR="008F7272" w:rsidRPr="0087687C">
              <w:rPr>
                <w:szCs w:val="24"/>
              </w:rPr>
              <w:t xml:space="preserve"> v souladu se zákonem č. 111/2009 Sb., o základních registrech, ve znění pozdějších předpisů</w:t>
            </w:r>
            <w:r w:rsidR="00830DC4" w:rsidRPr="0087687C">
              <w:rPr>
                <w:szCs w:val="24"/>
              </w:rPr>
              <w:t>.</w:t>
            </w:r>
          </w:p>
        </w:tc>
      </w:tr>
    </w:tbl>
    <w:p w14:paraId="0C2F92D6" w14:textId="77777777" w:rsidR="00D57E01" w:rsidRPr="0087687C" w:rsidRDefault="00D57E01" w:rsidP="00D57E01">
      <w:pPr>
        <w:autoSpaceDE w:val="0"/>
        <w:autoSpaceDN w:val="0"/>
        <w:adjustRightInd w:val="0"/>
        <w:jc w:val="left"/>
        <w:rPr>
          <w:szCs w:val="24"/>
        </w:rPr>
      </w:pPr>
    </w:p>
    <w:p w14:paraId="0C2F92D7" w14:textId="77777777" w:rsidR="00D57E01" w:rsidRPr="0087687C" w:rsidRDefault="00D57E01" w:rsidP="00E013B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left"/>
        <w:rPr>
          <w:b/>
          <w:szCs w:val="24"/>
        </w:rPr>
      </w:pPr>
      <w:r w:rsidRPr="0087687C">
        <w:rPr>
          <w:b/>
          <w:szCs w:val="24"/>
        </w:rPr>
        <w:t xml:space="preserve">Žadatel prohlašuje, že </w:t>
      </w:r>
    </w:p>
    <w:p w14:paraId="0C2F92D8" w14:textId="77777777" w:rsidR="00D57E01" w:rsidRPr="0087687C" w:rsidRDefault="00D57E01" w:rsidP="00D57E01">
      <w:pPr>
        <w:autoSpaceDE w:val="0"/>
        <w:autoSpaceDN w:val="0"/>
        <w:adjustRightInd w:val="0"/>
        <w:jc w:val="left"/>
        <w:rPr>
          <w:szCs w:val="24"/>
        </w:rPr>
      </w:pPr>
    </w:p>
    <w:p w14:paraId="0C2F92D9" w14:textId="77777777" w:rsidR="00D57E01" w:rsidRPr="0087687C" w:rsidRDefault="0064144A" w:rsidP="00D57E01">
      <w:pPr>
        <w:autoSpaceDE w:val="0"/>
        <w:autoSpaceDN w:val="0"/>
        <w:adjustRightInd w:val="0"/>
        <w:jc w:val="left"/>
        <w:rPr>
          <w:szCs w:val="24"/>
        </w:rPr>
      </w:pPr>
      <w:r w:rsidRPr="0087687C">
        <w:rPr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87687C">
        <w:rPr>
          <w:b/>
          <w:bCs/>
          <w:szCs w:val="24"/>
        </w:rPr>
        <w:instrText xml:space="preserve"> FORMCHECKBOX </w:instrText>
      </w:r>
      <w:r w:rsidR="008B6010">
        <w:rPr>
          <w:b/>
          <w:bCs/>
          <w:szCs w:val="24"/>
        </w:rPr>
      </w:r>
      <w:r w:rsidR="008B6010">
        <w:rPr>
          <w:b/>
          <w:bCs/>
          <w:szCs w:val="24"/>
        </w:rPr>
        <w:fldChar w:fldCharType="separate"/>
      </w:r>
      <w:r w:rsidRPr="0087687C">
        <w:rPr>
          <w:b/>
          <w:bCs/>
          <w:szCs w:val="24"/>
        </w:rPr>
        <w:fldChar w:fldCharType="end"/>
      </w:r>
      <w:r w:rsidR="00D57E01" w:rsidRPr="0087687C">
        <w:rPr>
          <w:b/>
          <w:szCs w:val="24"/>
          <w:u w:val="single"/>
        </w:rPr>
        <w:t>není</w:t>
      </w:r>
      <w:r w:rsidR="00D57E01" w:rsidRPr="0087687C">
        <w:rPr>
          <w:szCs w:val="24"/>
        </w:rPr>
        <w:t xml:space="preserve"> ve výše uvedeném smyslu </w:t>
      </w:r>
      <w:r w:rsidR="006D1FA3" w:rsidRPr="0087687C">
        <w:rPr>
          <w:szCs w:val="24"/>
        </w:rPr>
        <w:t>pro</w:t>
      </w:r>
      <w:r w:rsidR="00D57E01" w:rsidRPr="0087687C">
        <w:rPr>
          <w:szCs w:val="24"/>
        </w:rPr>
        <w:t>pojen s jiným podnikem</w:t>
      </w:r>
      <w:r w:rsidR="00F76734">
        <w:rPr>
          <w:szCs w:val="24"/>
        </w:rPr>
        <w:t>.</w:t>
      </w:r>
    </w:p>
    <w:p w14:paraId="0C2F92DA" w14:textId="77777777" w:rsidR="00D57E01" w:rsidRDefault="0064144A" w:rsidP="00D57E01">
      <w:pPr>
        <w:autoSpaceDE w:val="0"/>
        <w:autoSpaceDN w:val="0"/>
        <w:adjustRightInd w:val="0"/>
        <w:rPr>
          <w:szCs w:val="24"/>
        </w:rPr>
      </w:pPr>
      <w:r w:rsidRPr="0087687C">
        <w:rPr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87687C">
        <w:rPr>
          <w:b/>
          <w:bCs/>
          <w:szCs w:val="24"/>
        </w:rPr>
        <w:instrText xml:space="preserve"> FORMCHECKBOX </w:instrText>
      </w:r>
      <w:r w:rsidR="008B6010">
        <w:rPr>
          <w:b/>
          <w:bCs/>
          <w:szCs w:val="24"/>
        </w:rPr>
      </w:r>
      <w:r w:rsidR="008B6010">
        <w:rPr>
          <w:b/>
          <w:bCs/>
          <w:szCs w:val="24"/>
        </w:rPr>
        <w:fldChar w:fldCharType="separate"/>
      </w:r>
      <w:r w:rsidRPr="0087687C">
        <w:rPr>
          <w:b/>
          <w:bCs/>
          <w:szCs w:val="24"/>
        </w:rPr>
        <w:fldChar w:fldCharType="end"/>
      </w:r>
      <w:r w:rsidR="00D57E01" w:rsidRPr="0087687C">
        <w:rPr>
          <w:b/>
          <w:szCs w:val="24"/>
          <w:u w:val="single"/>
        </w:rPr>
        <w:t>je</w:t>
      </w:r>
      <w:r w:rsidR="00D57E01" w:rsidRPr="0087687C">
        <w:rPr>
          <w:szCs w:val="24"/>
        </w:rPr>
        <w:t xml:space="preserve"> ve výše uvedeném smyslu </w:t>
      </w:r>
      <w:r w:rsidR="006D1FA3" w:rsidRPr="0087687C">
        <w:rPr>
          <w:szCs w:val="24"/>
        </w:rPr>
        <w:t>pro</w:t>
      </w:r>
      <w:r w:rsidR="00D57E01" w:rsidRPr="0087687C">
        <w:rPr>
          <w:szCs w:val="24"/>
        </w:rPr>
        <w:t>pojen s následujícími podniky</w:t>
      </w:r>
      <w:r w:rsidR="00C7622C">
        <w:rPr>
          <w:szCs w:val="24"/>
        </w:rPr>
        <w:t>:</w:t>
      </w:r>
    </w:p>
    <w:p w14:paraId="0C2F92DB" w14:textId="77777777" w:rsidR="0087687C" w:rsidRPr="0087687C" w:rsidRDefault="0087687C" w:rsidP="00D57E01">
      <w:pPr>
        <w:autoSpaceDE w:val="0"/>
        <w:autoSpaceDN w:val="0"/>
        <w:adjustRightInd w:val="0"/>
        <w:rPr>
          <w:b/>
          <w:szCs w:val="24"/>
        </w:rPr>
      </w:pPr>
    </w:p>
    <w:p w14:paraId="0C2F92DC" w14:textId="77777777" w:rsidR="0087687C" w:rsidRPr="0087687C" w:rsidRDefault="0087687C" w:rsidP="0087687C">
      <w:pPr>
        <w:spacing w:after="40"/>
        <w:rPr>
          <w:rFonts w:eastAsia="Symbol"/>
          <w:b/>
          <w:i/>
          <w:color w:val="000000"/>
          <w:szCs w:val="24"/>
        </w:rPr>
      </w:pPr>
      <w:r w:rsidRPr="0087687C">
        <w:rPr>
          <w:rFonts w:eastAsia="Symbol"/>
          <w:b/>
          <w:i/>
          <w:color w:val="000000"/>
          <w:szCs w:val="24"/>
        </w:rPr>
        <w:t>Osoby s podílem v subjektu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6753"/>
      </w:tblGrid>
      <w:tr w:rsidR="0087687C" w:rsidRPr="0087687C" w14:paraId="0C2F92DF" w14:textId="77777777" w:rsidTr="00366688">
        <w:tc>
          <w:tcPr>
            <w:tcW w:w="2694" w:type="dxa"/>
            <w:shd w:val="clear" w:color="auto" w:fill="D9D9D9"/>
            <w:vAlign w:val="center"/>
          </w:tcPr>
          <w:p w14:paraId="0C2F92DD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Jméno a příjmení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C2F92DE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fyzická osoba</w:t>
            </w:r>
          </w:p>
        </w:tc>
      </w:tr>
      <w:tr w:rsidR="0087687C" w:rsidRPr="0087687C" w14:paraId="0C2F92E2" w14:textId="77777777" w:rsidTr="00366688">
        <w:tc>
          <w:tcPr>
            <w:tcW w:w="2694" w:type="dxa"/>
            <w:shd w:val="clear" w:color="auto" w:fill="D9D9D9"/>
            <w:vAlign w:val="center"/>
          </w:tcPr>
          <w:p w14:paraId="0C2F92E0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Rodné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C2F92E1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</w:p>
        </w:tc>
      </w:tr>
      <w:tr w:rsidR="0087687C" w:rsidRPr="0087687C" w14:paraId="0C2F92E5" w14:textId="77777777" w:rsidTr="00366688">
        <w:tc>
          <w:tcPr>
            <w:tcW w:w="2694" w:type="dxa"/>
            <w:shd w:val="clear" w:color="auto" w:fill="D9D9D9"/>
            <w:vAlign w:val="center"/>
          </w:tcPr>
          <w:p w14:paraId="0C2F92E3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Adresa trvalého pobytu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C2F92E4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</w:p>
        </w:tc>
      </w:tr>
      <w:tr w:rsidR="0087687C" w:rsidRPr="0087687C" w14:paraId="0C2F92E8" w14:textId="77777777" w:rsidTr="00366688">
        <w:tc>
          <w:tcPr>
            <w:tcW w:w="2694" w:type="dxa"/>
            <w:shd w:val="clear" w:color="auto" w:fill="D9D9D9"/>
            <w:vAlign w:val="center"/>
          </w:tcPr>
          <w:p w14:paraId="0C2F92E6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C2F92E7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vyplní fyzická osoba, které podniká</w:t>
            </w:r>
          </w:p>
        </w:tc>
      </w:tr>
      <w:tr w:rsidR="0087687C" w:rsidRPr="0087687C" w14:paraId="0C2F92EB" w14:textId="77777777" w:rsidTr="00366688">
        <w:tc>
          <w:tcPr>
            <w:tcW w:w="2694" w:type="dxa"/>
            <w:shd w:val="clear" w:color="auto" w:fill="D9D9D9"/>
            <w:vAlign w:val="center"/>
          </w:tcPr>
          <w:p w14:paraId="0C2F92E9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Název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C2F92EA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právnická osoba</w:t>
            </w:r>
          </w:p>
        </w:tc>
      </w:tr>
      <w:tr w:rsidR="0087687C" w:rsidRPr="0087687C" w14:paraId="0C2F92EE" w14:textId="77777777" w:rsidTr="00366688">
        <w:tc>
          <w:tcPr>
            <w:tcW w:w="2694" w:type="dxa"/>
            <w:shd w:val="clear" w:color="auto" w:fill="D9D9D9"/>
            <w:vAlign w:val="center"/>
          </w:tcPr>
          <w:p w14:paraId="0C2F92EC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C2F92ED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</w:p>
        </w:tc>
      </w:tr>
      <w:tr w:rsidR="0087687C" w:rsidRPr="0087687C" w14:paraId="0C2F92F1" w14:textId="77777777" w:rsidTr="00366688">
        <w:tc>
          <w:tcPr>
            <w:tcW w:w="2694" w:type="dxa"/>
            <w:shd w:val="clear" w:color="auto" w:fill="D9D9D9"/>
            <w:vAlign w:val="center"/>
          </w:tcPr>
          <w:p w14:paraId="0C2F92EF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C2F92F0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</w:p>
        </w:tc>
      </w:tr>
    </w:tbl>
    <w:p w14:paraId="0C2F92F2" w14:textId="77777777" w:rsidR="0087687C" w:rsidRPr="0087687C" w:rsidRDefault="0087687C" w:rsidP="0087687C">
      <w:pPr>
        <w:spacing w:after="40"/>
        <w:ind w:left="284" w:hanging="284"/>
        <w:rPr>
          <w:rFonts w:eastAsia="Symbol"/>
          <w:color w:val="000000"/>
          <w:szCs w:val="24"/>
        </w:rPr>
      </w:pPr>
    </w:p>
    <w:p w14:paraId="0C2F92F3" w14:textId="77777777" w:rsidR="0087687C" w:rsidRPr="0087687C" w:rsidRDefault="0087687C" w:rsidP="0087687C">
      <w:pPr>
        <w:spacing w:after="40"/>
        <w:rPr>
          <w:rFonts w:eastAsia="Symbol"/>
          <w:b/>
          <w:i/>
          <w:color w:val="000000"/>
          <w:szCs w:val="24"/>
        </w:rPr>
      </w:pPr>
      <w:r w:rsidRPr="0087687C">
        <w:rPr>
          <w:rFonts w:eastAsia="Symbol"/>
          <w:b/>
          <w:i/>
          <w:color w:val="000000"/>
          <w:szCs w:val="24"/>
        </w:rPr>
        <w:t>Osoby, v nichž má žadatel podíl, výše tohoto podílu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6753"/>
      </w:tblGrid>
      <w:tr w:rsidR="0087687C" w:rsidRPr="0087687C" w14:paraId="0C2F92F6" w14:textId="77777777" w:rsidTr="00366688">
        <w:tc>
          <w:tcPr>
            <w:tcW w:w="2694" w:type="dxa"/>
            <w:shd w:val="clear" w:color="auto" w:fill="D9D9D9"/>
            <w:vAlign w:val="center"/>
          </w:tcPr>
          <w:p w14:paraId="0C2F92F4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Jméno a příjmení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C2F92F5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fyzická osoba</w:t>
            </w:r>
          </w:p>
        </w:tc>
      </w:tr>
      <w:tr w:rsidR="0087687C" w:rsidRPr="0087687C" w14:paraId="0C2F92F9" w14:textId="77777777" w:rsidTr="00366688">
        <w:tc>
          <w:tcPr>
            <w:tcW w:w="2694" w:type="dxa"/>
            <w:shd w:val="clear" w:color="auto" w:fill="D9D9D9"/>
            <w:vAlign w:val="center"/>
          </w:tcPr>
          <w:p w14:paraId="0C2F92F7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Rodné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C2F92F8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</w:p>
        </w:tc>
      </w:tr>
      <w:tr w:rsidR="0087687C" w:rsidRPr="0087687C" w14:paraId="0C2F92FC" w14:textId="77777777" w:rsidTr="00366688">
        <w:tc>
          <w:tcPr>
            <w:tcW w:w="2694" w:type="dxa"/>
            <w:shd w:val="clear" w:color="auto" w:fill="D9D9D9"/>
            <w:vAlign w:val="center"/>
          </w:tcPr>
          <w:p w14:paraId="0C2F92FA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Adresa trvalého pobytu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C2F92FB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</w:p>
        </w:tc>
      </w:tr>
      <w:tr w:rsidR="0087687C" w:rsidRPr="0087687C" w14:paraId="0C2F92FF" w14:textId="77777777" w:rsidTr="00366688">
        <w:tc>
          <w:tcPr>
            <w:tcW w:w="2694" w:type="dxa"/>
            <w:shd w:val="clear" w:color="auto" w:fill="D9D9D9"/>
            <w:vAlign w:val="center"/>
          </w:tcPr>
          <w:p w14:paraId="0C2F92FD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C2F92FE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vyplní fyzická osoba, která podniká</w:t>
            </w:r>
          </w:p>
        </w:tc>
      </w:tr>
      <w:tr w:rsidR="0087687C" w:rsidRPr="0087687C" w14:paraId="0C2F9302" w14:textId="77777777" w:rsidTr="00366688">
        <w:tc>
          <w:tcPr>
            <w:tcW w:w="2694" w:type="dxa"/>
            <w:shd w:val="clear" w:color="auto" w:fill="D9D9D9"/>
            <w:vAlign w:val="center"/>
          </w:tcPr>
          <w:p w14:paraId="0C2F9300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Výše podílu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C2F9301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</w:p>
        </w:tc>
      </w:tr>
      <w:tr w:rsidR="0087687C" w:rsidRPr="0087687C" w14:paraId="0C2F9305" w14:textId="77777777" w:rsidTr="00366688">
        <w:tc>
          <w:tcPr>
            <w:tcW w:w="2694" w:type="dxa"/>
            <w:shd w:val="clear" w:color="auto" w:fill="D9D9D9"/>
            <w:vAlign w:val="center"/>
          </w:tcPr>
          <w:p w14:paraId="0C2F9303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Název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C2F9304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právnická osoba</w:t>
            </w:r>
          </w:p>
        </w:tc>
      </w:tr>
      <w:tr w:rsidR="0087687C" w:rsidRPr="0087687C" w14:paraId="0C2F9308" w14:textId="77777777" w:rsidTr="00366688">
        <w:tc>
          <w:tcPr>
            <w:tcW w:w="2694" w:type="dxa"/>
            <w:shd w:val="clear" w:color="auto" w:fill="D9D9D9"/>
            <w:vAlign w:val="center"/>
          </w:tcPr>
          <w:p w14:paraId="0C2F9306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C2F9307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</w:p>
        </w:tc>
      </w:tr>
      <w:tr w:rsidR="0087687C" w:rsidRPr="0087687C" w14:paraId="0C2F930B" w14:textId="77777777" w:rsidTr="00366688">
        <w:tc>
          <w:tcPr>
            <w:tcW w:w="2694" w:type="dxa"/>
            <w:shd w:val="clear" w:color="auto" w:fill="D9D9D9"/>
            <w:vAlign w:val="center"/>
          </w:tcPr>
          <w:p w14:paraId="0C2F9309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C2F930A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</w:p>
        </w:tc>
      </w:tr>
      <w:tr w:rsidR="0087687C" w:rsidRPr="0087687C" w14:paraId="0C2F930E" w14:textId="77777777" w:rsidTr="00366688">
        <w:tc>
          <w:tcPr>
            <w:tcW w:w="2694" w:type="dxa"/>
            <w:shd w:val="clear" w:color="auto" w:fill="D9D9D9"/>
            <w:vAlign w:val="center"/>
          </w:tcPr>
          <w:p w14:paraId="0C2F930C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Výše podílu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C2F930D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</w:p>
        </w:tc>
      </w:tr>
    </w:tbl>
    <w:p w14:paraId="0C2F930F" w14:textId="77777777" w:rsidR="0087687C" w:rsidRPr="0087687C" w:rsidRDefault="0087687C" w:rsidP="0087687C">
      <w:pPr>
        <w:spacing w:after="40"/>
        <w:ind w:left="284" w:hanging="284"/>
        <w:rPr>
          <w:rFonts w:eastAsia="Symbol"/>
          <w:i/>
          <w:color w:val="000000"/>
          <w:szCs w:val="24"/>
        </w:rPr>
      </w:pPr>
    </w:p>
    <w:p w14:paraId="0C2F9310" w14:textId="77777777" w:rsidR="0087687C" w:rsidRPr="0087687C" w:rsidRDefault="0087687C" w:rsidP="0087687C">
      <w:pPr>
        <w:spacing w:after="40"/>
        <w:rPr>
          <w:rFonts w:eastAsia="Symbol"/>
          <w:b/>
          <w:i/>
          <w:color w:val="000000"/>
          <w:szCs w:val="24"/>
        </w:rPr>
      </w:pPr>
      <w:r w:rsidRPr="0087687C">
        <w:rPr>
          <w:rFonts w:eastAsia="Symbol"/>
          <w:b/>
          <w:i/>
          <w:color w:val="000000"/>
          <w:szCs w:val="24"/>
        </w:rPr>
        <w:t>Osoby, které jsou s žadatelem o podporu v obchodním vztahu a mají z jeho podnikání nebo jiné výdělečné činnosti prospěch, který se liší od prospěchu, který by byl získán mezi nezávislými osobami v běžných obchodních vztazích ze stejných nebo obdobných podmínek</w:t>
      </w:r>
      <w:r w:rsidR="00F76734">
        <w:rPr>
          <w:rFonts w:eastAsia="Symbol"/>
          <w:b/>
          <w:i/>
          <w:color w:val="000000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6753"/>
      </w:tblGrid>
      <w:tr w:rsidR="0087687C" w:rsidRPr="0087687C" w14:paraId="0C2F9313" w14:textId="77777777" w:rsidTr="00366688">
        <w:tc>
          <w:tcPr>
            <w:tcW w:w="2694" w:type="dxa"/>
            <w:shd w:val="clear" w:color="auto" w:fill="D9D9D9"/>
            <w:vAlign w:val="center"/>
          </w:tcPr>
          <w:p w14:paraId="0C2F9311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Jméno a příjmení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C2F9312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fyzická osoba</w:t>
            </w:r>
          </w:p>
        </w:tc>
      </w:tr>
      <w:tr w:rsidR="0087687C" w:rsidRPr="0087687C" w14:paraId="0C2F9316" w14:textId="77777777" w:rsidTr="00366688">
        <w:tc>
          <w:tcPr>
            <w:tcW w:w="2694" w:type="dxa"/>
            <w:shd w:val="clear" w:color="auto" w:fill="D9D9D9"/>
            <w:vAlign w:val="center"/>
          </w:tcPr>
          <w:p w14:paraId="0C2F9314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Rodné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C2F9315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</w:p>
        </w:tc>
      </w:tr>
      <w:tr w:rsidR="0087687C" w:rsidRPr="0087687C" w14:paraId="0C2F9319" w14:textId="77777777" w:rsidTr="00366688">
        <w:tc>
          <w:tcPr>
            <w:tcW w:w="2694" w:type="dxa"/>
            <w:shd w:val="clear" w:color="auto" w:fill="D9D9D9"/>
            <w:vAlign w:val="center"/>
          </w:tcPr>
          <w:p w14:paraId="0C2F9317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Adresa trvalého pobytu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C2F9318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</w:p>
        </w:tc>
      </w:tr>
      <w:tr w:rsidR="0087687C" w:rsidRPr="0087687C" w14:paraId="0C2F931C" w14:textId="77777777" w:rsidTr="00366688">
        <w:tc>
          <w:tcPr>
            <w:tcW w:w="2694" w:type="dxa"/>
            <w:shd w:val="clear" w:color="auto" w:fill="D9D9D9"/>
            <w:vAlign w:val="center"/>
          </w:tcPr>
          <w:p w14:paraId="0C2F931A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C2F931B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vyplní fyzická osoba, která podniká</w:t>
            </w:r>
          </w:p>
        </w:tc>
      </w:tr>
      <w:tr w:rsidR="0087687C" w:rsidRPr="0087687C" w14:paraId="0C2F931F" w14:textId="77777777" w:rsidTr="00366688">
        <w:tc>
          <w:tcPr>
            <w:tcW w:w="2694" w:type="dxa"/>
            <w:shd w:val="clear" w:color="auto" w:fill="D9D9D9"/>
            <w:vAlign w:val="center"/>
          </w:tcPr>
          <w:p w14:paraId="0C2F931D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Název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C2F931E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právnická osoba</w:t>
            </w:r>
          </w:p>
        </w:tc>
      </w:tr>
      <w:tr w:rsidR="0087687C" w:rsidRPr="0087687C" w14:paraId="0C2F9322" w14:textId="77777777" w:rsidTr="00366688">
        <w:tc>
          <w:tcPr>
            <w:tcW w:w="2694" w:type="dxa"/>
            <w:shd w:val="clear" w:color="auto" w:fill="D9D9D9"/>
            <w:vAlign w:val="center"/>
          </w:tcPr>
          <w:p w14:paraId="0C2F9320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C2F9321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</w:p>
        </w:tc>
      </w:tr>
      <w:tr w:rsidR="0087687C" w:rsidRPr="0087687C" w14:paraId="0C2F9325" w14:textId="77777777" w:rsidTr="00366688">
        <w:tc>
          <w:tcPr>
            <w:tcW w:w="2694" w:type="dxa"/>
            <w:shd w:val="clear" w:color="auto" w:fill="D9D9D9"/>
            <w:vAlign w:val="center"/>
          </w:tcPr>
          <w:p w14:paraId="0C2F9323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C2F9324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</w:p>
        </w:tc>
      </w:tr>
    </w:tbl>
    <w:p w14:paraId="0C2F9326" w14:textId="77777777" w:rsidR="00D57E01" w:rsidRPr="000E5C5E" w:rsidRDefault="00E013B6" w:rsidP="000E5C5E">
      <w:pPr>
        <w:autoSpaceDE w:val="0"/>
        <w:autoSpaceDN w:val="0"/>
        <w:adjustRightInd w:val="0"/>
        <w:jc w:val="left"/>
        <w:rPr>
          <w:b/>
          <w:szCs w:val="24"/>
        </w:rPr>
      </w:pPr>
      <w:r w:rsidRPr="000E5C5E">
        <w:br w:type="page"/>
      </w:r>
      <w:r w:rsidR="00D57E01" w:rsidRPr="000E5C5E">
        <w:rPr>
          <w:b/>
          <w:szCs w:val="24"/>
        </w:rPr>
        <w:lastRenderedPageBreak/>
        <w:t xml:space="preserve">Žadatel prohlašuje, že podnik (žadatel) v současném a </w:t>
      </w:r>
      <w:r w:rsidR="00F76734" w:rsidRPr="000E5C5E">
        <w:rPr>
          <w:b/>
          <w:szCs w:val="24"/>
        </w:rPr>
        <w:t xml:space="preserve">ve </w:t>
      </w:r>
      <w:r w:rsidR="00D57E01" w:rsidRPr="000E5C5E">
        <w:rPr>
          <w:b/>
          <w:szCs w:val="24"/>
        </w:rPr>
        <w:t>2 předcházejících účetních obdobích</w:t>
      </w:r>
    </w:p>
    <w:p w14:paraId="0C2F9327" w14:textId="77777777" w:rsidR="00D57E01" w:rsidRPr="0087687C" w:rsidRDefault="00D57E01" w:rsidP="00D57E01">
      <w:pPr>
        <w:autoSpaceDE w:val="0"/>
        <w:autoSpaceDN w:val="0"/>
        <w:adjustRightInd w:val="0"/>
        <w:jc w:val="left"/>
        <w:rPr>
          <w:szCs w:val="24"/>
        </w:rPr>
      </w:pPr>
    </w:p>
    <w:p w14:paraId="0C2F9328" w14:textId="77777777" w:rsidR="00D57E01" w:rsidRPr="0087687C" w:rsidRDefault="0064144A" w:rsidP="00D57E01">
      <w:pPr>
        <w:autoSpaceDE w:val="0"/>
        <w:autoSpaceDN w:val="0"/>
        <w:adjustRightInd w:val="0"/>
        <w:jc w:val="left"/>
        <w:rPr>
          <w:bCs/>
          <w:szCs w:val="24"/>
        </w:rPr>
      </w:pPr>
      <w:r w:rsidRPr="0087687C">
        <w:rPr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87687C">
        <w:rPr>
          <w:b/>
          <w:bCs/>
          <w:szCs w:val="24"/>
        </w:rPr>
        <w:instrText xml:space="preserve"> FORMCHECKBOX </w:instrText>
      </w:r>
      <w:r w:rsidR="008B6010">
        <w:rPr>
          <w:b/>
          <w:bCs/>
          <w:szCs w:val="24"/>
        </w:rPr>
      </w:r>
      <w:r w:rsidR="008B6010">
        <w:rPr>
          <w:b/>
          <w:bCs/>
          <w:szCs w:val="24"/>
        </w:rPr>
        <w:fldChar w:fldCharType="separate"/>
      </w:r>
      <w:r w:rsidRPr="0087687C">
        <w:rPr>
          <w:b/>
          <w:bCs/>
          <w:szCs w:val="24"/>
        </w:rPr>
        <w:fldChar w:fldCharType="end"/>
      </w:r>
      <w:r w:rsidR="00D57E01" w:rsidRPr="0087687C">
        <w:rPr>
          <w:b/>
          <w:bCs/>
          <w:szCs w:val="24"/>
        </w:rPr>
        <w:t xml:space="preserve">  nevznikl </w:t>
      </w:r>
      <w:r w:rsidR="00D57E01" w:rsidRPr="0087687C">
        <w:rPr>
          <w:bCs/>
          <w:szCs w:val="24"/>
        </w:rPr>
        <w:t>spojením podniků či nabytím podniku.</w:t>
      </w:r>
    </w:p>
    <w:p w14:paraId="0C2F9329" w14:textId="554F4BD0" w:rsidR="00D57E01" w:rsidRPr="0087687C" w:rsidRDefault="0064144A" w:rsidP="00D57E01">
      <w:pPr>
        <w:autoSpaceDE w:val="0"/>
        <w:autoSpaceDN w:val="0"/>
        <w:adjustRightInd w:val="0"/>
        <w:jc w:val="left"/>
        <w:rPr>
          <w:bCs/>
          <w:szCs w:val="24"/>
        </w:rPr>
      </w:pPr>
      <w:r w:rsidRPr="0087687C">
        <w:rPr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87687C">
        <w:rPr>
          <w:b/>
          <w:bCs/>
          <w:szCs w:val="24"/>
        </w:rPr>
        <w:instrText xml:space="preserve"> FORMCHECKBOX </w:instrText>
      </w:r>
      <w:r w:rsidR="008B6010">
        <w:rPr>
          <w:b/>
          <w:bCs/>
          <w:szCs w:val="24"/>
        </w:rPr>
      </w:r>
      <w:r w:rsidR="008B6010">
        <w:rPr>
          <w:b/>
          <w:bCs/>
          <w:szCs w:val="24"/>
        </w:rPr>
        <w:fldChar w:fldCharType="separate"/>
      </w:r>
      <w:r w:rsidRPr="0087687C">
        <w:rPr>
          <w:b/>
          <w:bCs/>
          <w:szCs w:val="24"/>
        </w:rPr>
        <w:fldChar w:fldCharType="end"/>
      </w:r>
      <w:r w:rsidR="00D57E01" w:rsidRPr="0087687C">
        <w:rPr>
          <w:b/>
          <w:bCs/>
          <w:szCs w:val="24"/>
        </w:rPr>
        <w:t xml:space="preserve">  vznikl </w:t>
      </w:r>
      <w:r w:rsidR="008B6010" w:rsidRPr="0087687C">
        <w:rPr>
          <w:bCs/>
          <w:szCs w:val="24"/>
          <w:u w:val="single"/>
        </w:rPr>
        <w:t>spojením</w:t>
      </w:r>
      <w:r w:rsidR="008B6010" w:rsidRPr="0087687C">
        <w:rPr>
          <w:bCs/>
          <w:szCs w:val="24"/>
        </w:rPr>
        <w:t xml:space="preserve"> (fúzí</w:t>
      </w:r>
      <w:r w:rsidR="009E496A" w:rsidRPr="0087687C">
        <w:rPr>
          <w:bCs/>
          <w:szCs w:val="24"/>
        </w:rPr>
        <w:t xml:space="preserve"> splynutím</w:t>
      </w:r>
      <w:r w:rsidR="00C06AC3" w:rsidRPr="0087687C">
        <w:rPr>
          <w:rStyle w:val="Znakapoznpodarou"/>
          <w:bCs/>
          <w:szCs w:val="24"/>
        </w:rPr>
        <w:footnoteReference w:id="3"/>
      </w:r>
      <w:r w:rsidR="009E496A" w:rsidRPr="0087687C">
        <w:rPr>
          <w:bCs/>
          <w:szCs w:val="24"/>
        </w:rPr>
        <w:t xml:space="preserve">) </w:t>
      </w:r>
      <w:r w:rsidR="00D57E01" w:rsidRPr="0087687C">
        <w:rPr>
          <w:bCs/>
          <w:szCs w:val="24"/>
        </w:rPr>
        <w:t>níže uvedených podniků</w:t>
      </w:r>
      <w:r w:rsidR="00F76734">
        <w:rPr>
          <w:bCs/>
          <w:szCs w:val="24"/>
        </w:rPr>
        <w:t>:</w:t>
      </w:r>
    </w:p>
    <w:p w14:paraId="0C2F932A" w14:textId="5102D8E1" w:rsidR="00D57E01" w:rsidRPr="0087687C" w:rsidRDefault="0064144A" w:rsidP="00D57E01">
      <w:pPr>
        <w:autoSpaceDE w:val="0"/>
        <w:autoSpaceDN w:val="0"/>
        <w:adjustRightInd w:val="0"/>
        <w:jc w:val="left"/>
        <w:rPr>
          <w:bCs/>
          <w:szCs w:val="24"/>
        </w:rPr>
      </w:pPr>
      <w:r w:rsidRPr="0087687C">
        <w:rPr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87687C">
        <w:rPr>
          <w:b/>
          <w:bCs/>
          <w:szCs w:val="24"/>
        </w:rPr>
        <w:instrText xml:space="preserve"> FORMCHECKBOX </w:instrText>
      </w:r>
      <w:r w:rsidR="008B6010">
        <w:rPr>
          <w:b/>
          <w:bCs/>
          <w:szCs w:val="24"/>
        </w:rPr>
      </w:r>
      <w:r w:rsidR="008B6010">
        <w:rPr>
          <w:b/>
          <w:bCs/>
          <w:szCs w:val="24"/>
        </w:rPr>
        <w:fldChar w:fldCharType="separate"/>
      </w:r>
      <w:r w:rsidRPr="0087687C">
        <w:rPr>
          <w:b/>
          <w:bCs/>
          <w:szCs w:val="24"/>
        </w:rPr>
        <w:fldChar w:fldCharType="end"/>
      </w:r>
      <w:r w:rsidR="008B6010">
        <w:rPr>
          <w:b/>
          <w:bCs/>
          <w:szCs w:val="24"/>
        </w:rPr>
        <w:t xml:space="preserve">  </w:t>
      </w:r>
      <w:r w:rsidR="008B6010">
        <w:rPr>
          <w:bCs/>
          <w:szCs w:val="24"/>
          <w:u w:val="single"/>
        </w:rPr>
        <w:t>n</w:t>
      </w:r>
      <w:r w:rsidR="008B6010" w:rsidRPr="0087687C">
        <w:rPr>
          <w:bCs/>
          <w:szCs w:val="24"/>
          <w:u w:val="single"/>
        </w:rPr>
        <w:t>abytím (fúzí</w:t>
      </w:r>
      <w:r w:rsidR="009E496A" w:rsidRPr="0087687C">
        <w:rPr>
          <w:bCs/>
          <w:szCs w:val="24"/>
        </w:rPr>
        <w:t xml:space="preserve"> sloučením</w:t>
      </w:r>
      <w:r w:rsidR="00C06AC3" w:rsidRPr="0087687C">
        <w:rPr>
          <w:rStyle w:val="Znakapoznpodarou"/>
          <w:bCs/>
          <w:szCs w:val="24"/>
        </w:rPr>
        <w:footnoteReference w:id="4"/>
      </w:r>
      <w:r w:rsidR="009E496A" w:rsidRPr="0087687C">
        <w:rPr>
          <w:bCs/>
          <w:szCs w:val="24"/>
        </w:rPr>
        <w:t xml:space="preserve">) </w:t>
      </w:r>
      <w:r w:rsidR="00BA27C7" w:rsidRPr="0087687C">
        <w:rPr>
          <w:b/>
          <w:bCs/>
          <w:szCs w:val="24"/>
        </w:rPr>
        <w:t xml:space="preserve">převzal jmění </w:t>
      </w:r>
      <w:r w:rsidR="00D57E01" w:rsidRPr="0087687C">
        <w:rPr>
          <w:bCs/>
          <w:szCs w:val="24"/>
        </w:rPr>
        <w:t>níže uvedeného</w:t>
      </w:r>
      <w:r w:rsidR="009E496A" w:rsidRPr="0087687C">
        <w:rPr>
          <w:bCs/>
          <w:szCs w:val="24"/>
        </w:rPr>
        <w:t>/ých</w:t>
      </w:r>
      <w:r w:rsidR="00D57E01" w:rsidRPr="0087687C">
        <w:rPr>
          <w:bCs/>
          <w:szCs w:val="24"/>
        </w:rPr>
        <w:t xml:space="preserve"> podniku</w:t>
      </w:r>
      <w:r w:rsidR="009E496A" w:rsidRPr="0087687C">
        <w:rPr>
          <w:bCs/>
          <w:szCs w:val="24"/>
        </w:rPr>
        <w:t>/ů</w:t>
      </w:r>
      <w:r w:rsidR="00F76734">
        <w:rPr>
          <w:bCs/>
          <w:szCs w:val="24"/>
        </w:rPr>
        <w:t>:</w:t>
      </w:r>
    </w:p>
    <w:p w14:paraId="0C2F932B" w14:textId="77777777" w:rsidR="00D57E01" w:rsidRPr="0087687C" w:rsidRDefault="00D57E01" w:rsidP="00D57E01">
      <w:pPr>
        <w:autoSpaceDE w:val="0"/>
        <w:autoSpaceDN w:val="0"/>
        <w:adjustRightInd w:val="0"/>
        <w:jc w:val="left"/>
        <w:rPr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D57E01" w:rsidRPr="0087687C" w14:paraId="0C2F932F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0C2F932C" w14:textId="77777777" w:rsidR="00D57E01" w:rsidRPr="0087687C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7687C">
              <w:rPr>
                <w:b/>
                <w:bCs/>
                <w:szCs w:val="24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0C2F932D" w14:textId="77777777" w:rsidR="00D57E01" w:rsidRPr="0087687C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7687C">
              <w:rPr>
                <w:b/>
                <w:bCs/>
                <w:szCs w:val="24"/>
              </w:rPr>
              <w:t>Sídlo</w:t>
            </w:r>
          </w:p>
        </w:tc>
        <w:tc>
          <w:tcPr>
            <w:tcW w:w="1959" w:type="dxa"/>
            <w:vAlign w:val="center"/>
          </w:tcPr>
          <w:p w14:paraId="0C2F932E" w14:textId="77777777" w:rsidR="00D57E01" w:rsidRPr="0087687C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7687C">
              <w:rPr>
                <w:b/>
                <w:bCs/>
                <w:szCs w:val="24"/>
              </w:rPr>
              <w:t>IČ</w:t>
            </w:r>
          </w:p>
        </w:tc>
      </w:tr>
      <w:tr w:rsidR="00D57E01" w:rsidRPr="0087687C" w14:paraId="0C2F9333" w14:textId="77777777" w:rsidTr="00D57E01">
        <w:tc>
          <w:tcPr>
            <w:tcW w:w="3510" w:type="dxa"/>
          </w:tcPr>
          <w:p w14:paraId="0C2F9330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3969" w:type="dxa"/>
          </w:tcPr>
          <w:p w14:paraId="0C2F9331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959" w:type="dxa"/>
          </w:tcPr>
          <w:p w14:paraId="0C2F9332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D57E01" w:rsidRPr="0087687C" w14:paraId="0C2F9337" w14:textId="77777777" w:rsidTr="00D57E01">
        <w:tc>
          <w:tcPr>
            <w:tcW w:w="3510" w:type="dxa"/>
          </w:tcPr>
          <w:p w14:paraId="0C2F9334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3969" w:type="dxa"/>
          </w:tcPr>
          <w:p w14:paraId="0C2F9335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959" w:type="dxa"/>
          </w:tcPr>
          <w:p w14:paraId="0C2F9336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D57E01" w:rsidRPr="0087687C" w14:paraId="0C2F933B" w14:textId="77777777" w:rsidTr="00D57E01">
        <w:tc>
          <w:tcPr>
            <w:tcW w:w="3510" w:type="dxa"/>
          </w:tcPr>
          <w:p w14:paraId="0C2F9338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3969" w:type="dxa"/>
          </w:tcPr>
          <w:p w14:paraId="0C2F9339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959" w:type="dxa"/>
          </w:tcPr>
          <w:p w14:paraId="0C2F933A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D57E01" w:rsidRPr="0087687C" w14:paraId="0C2F933F" w14:textId="77777777" w:rsidTr="00D57E01">
        <w:tc>
          <w:tcPr>
            <w:tcW w:w="3510" w:type="dxa"/>
          </w:tcPr>
          <w:p w14:paraId="0C2F933C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3969" w:type="dxa"/>
          </w:tcPr>
          <w:p w14:paraId="0C2F933D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959" w:type="dxa"/>
          </w:tcPr>
          <w:p w14:paraId="0C2F933E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</w:tbl>
    <w:p w14:paraId="0C2F9340" w14:textId="77777777" w:rsidR="00326362" w:rsidRPr="0087687C" w:rsidRDefault="00326362" w:rsidP="00326362">
      <w:pPr>
        <w:rPr>
          <w:bCs/>
          <w:szCs w:val="24"/>
        </w:rPr>
      </w:pPr>
    </w:p>
    <w:p w14:paraId="0C2F9341" w14:textId="77777777" w:rsidR="00326362" w:rsidRPr="0087687C" w:rsidRDefault="00326362" w:rsidP="00326362">
      <w:pPr>
        <w:rPr>
          <w:bCs/>
          <w:szCs w:val="24"/>
        </w:rPr>
      </w:pPr>
      <w:r w:rsidRPr="0087687C">
        <w:rPr>
          <w:bCs/>
          <w:szCs w:val="24"/>
        </w:rPr>
        <w:t>Výše uvedené změny spočívající ve spojení či nabytí podniků</w:t>
      </w:r>
    </w:p>
    <w:p w14:paraId="0C2F9342" w14:textId="77777777" w:rsidR="00326362" w:rsidRPr="0087687C" w:rsidRDefault="00326362" w:rsidP="00326362">
      <w:pPr>
        <w:rPr>
          <w:bCs/>
          <w:szCs w:val="24"/>
        </w:rPr>
      </w:pPr>
    </w:p>
    <w:p w14:paraId="0C2F9343" w14:textId="4DBFFF7A" w:rsidR="00326362" w:rsidRPr="0087687C" w:rsidRDefault="0064144A" w:rsidP="00326362">
      <w:pPr>
        <w:autoSpaceDE w:val="0"/>
        <w:autoSpaceDN w:val="0"/>
        <w:adjustRightInd w:val="0"/>
        <w:jc w:val="left"/>
        <w:rPr>
          <w:bCs/>
          <w:szCs w:val="24"/>
        </w:rPr>
      </w:pPr>
      <w:r w:rsidRPr="0087687C">
        <w:rPr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6362" w:rsidRPr="0087687C">
        <w:rPr>
          <w:b/>
          <w:bCs/>
          <w:szCs w:val="24"/>
        </w:rPr>
        <w:instrText xml:space="preserve"> FORMCHECKBOX </w:instrText>
      </w:r>
      <w:r w:rsidR="008B6010">
        <w:rPr>
          <w:b/>
          <w:bCs/>
          <w:szCs w:val="24"/>
        </w:rPr>
      </w:r>
      <w:r w:rsidR="008B6010">
        <w:rPr>
          <w:b/>
          <w:bCs/>
          <w:szCs w:val="24"/>
        </w:rPr>
        <w:fldChar w:fldCharType="separate"/>
      </w:r>
      <w:r w:rsidRPr="0087687C">
        <w:rPr>
          <w:b/>
          <w:bCs/>
          <w:szCs w:val="24"/>
        </w:rPr>
        <w:fldChar w:fldCharType="end"/>
      </w:r>
      <w:r w:rsidR="00326362" w:rsidRPr="0087687C">
        <w:rPr>
          <w:b/>
          <w:bCs/>
          <w:szCs w:val="24"/>
        </w:rPr>
        <w:t xml:space="preserve">  jsou </w:t>
      </w:r>
      <w:r w:rsidR="008B6010" w:rsidRPr="0087687C">
        <w:rPr>
          <w:bCs/>
          <w:szCs w:val="24"/>
        </w:rPr>
        <w:t>již zohledněny</w:t>
      </w:r>
      <w:r w:rsidR="00326362" w:rsidRPr="0087687C">
        <w:rPr>
          <w:bCs/>
          <w:szCs w:val="24"/>
        </w:rPr>
        <w:t xml:space="preserve"> v Centrálním registru podpor malého rozsahu.</w:t>
      </w:r>
    </w:p>
    <w:p w14:paraId="0C2F9344" w14:textId="77777777" w:rsidR="00326362" w:rsidRPr="0087687C" w:rsidRDefault="0064144A" w:rsidP="00326362">
      <w:pPr>
        <w:autoSpaceDE w:val="0"/>
        <w:autoSpaceDN w:val="0"/>
        <w:adjustRightInd w:val="0"/>
        <w:jc w:val="left"/>
        <w:rPr>
          <w:bCs/>
          <w:szCs w:val="24"/>
        </w:rPr>
      </w:pPr>
      <w:r w:rsidRPr="0087687C">
        <w:rPr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6362" w:rsidRPr="0087687C">
        <w:rPr>
          <w:b/>
          <w:bCs/>
          <w:szCs w:val="24"/>
        </w:rPr>
        <w:instrText xml:space="preserve"> FORMCHECKBOX </w:instrText>
      </w:r>
      <w:r w:rsidR="008B6010">
        <w:rPr>
          <w:b/>
          <w:bCs/>
          <w:szCs w:val="24"/>
        </w:rPr>
      </w:r>
      <w:r w:rsidR="008B6010">
        <w:rPr>
          <w:b/>
          <w:bCs/>
          <w:szCs w:val="24"/>
        </w:rPr>
        <w:fldChar w:fldCharType="separate"/>
      </w:r>
      <w:r w:rsidRPr="0087687C">
        <w:rPr>
          <w:b/>
          <w:bCs/>
          <w:szCs w:val="24"/>
        </w:rPr>
        <w:fldChar w:fldCharType="end"/>
      </w:r>
      <w:r w:rsidR="00326362" w:rsidRPr="0087687C">
        <w:rPr>
          <w:b/>
          <w:bCs/>
          <w:szCs w:val="24"/>
        </w:rPr>
        <w:t xml:space="preserve">  nejsou </w:t>
      </w:r>
      <w:r w:rsidR="00326362" w:rsidRPr="0087687C">
        <w:rPr>
          <w:bCs/>
          <w:szCs w:val="24"/>
        </w:rPr>
        <w:t xml:space="preserve">zohledněny v Centrálním registru podpor malého rozsahu. </w:t>
      </w:r>
    </w:p>
    <w:p w14:paraId="0C2F9346" w14:textId="77777777" w:rsidR="00D57E01" w:rsidRPr="008B6010" w:rsidRDefault="00D57E01" w:rsidP="008B6010">
      <w:pPr>
        <w:autoSpaceDE w:val="0"/>
        <w:autoSpaceDN w:val="0"/>
        <w:adjustRightInd w:val="0"/>
        <w:jc w:val="left"/>
        <w:rPr>
          <w:szCs w:val="24"/>
        </w:rPr>
      </w:pPr>
    </w:p>
    <w:p w14:paraId="0C2F9347" w14:textId="77777777" w:rsidR="00D57E01" w:rsidRPr="0087687C" w:rsidRDefault="00D57E01" w:rsidP="00D57E01">
      <w:pPr>
        <w:pStyle w:val="Odstavecseseznamem"/>
        <w:autoSpaceDE w:val="0"/>
        <w:autoSpaceDN w:val="0"/>
        <w:adjustRightInd w:val="0"/>
        <w:jc w:val="left"/>
        <w:rPr>
          <w:szCs w:val="24"/>
        </w:rPr>
      </w:pPr>
    </w:p>
    <w:p w14:paraId="0C2F9348" w14:textId="77777777" w:rsidR="00D57E01" w:rsidRPr="00E013B6" w:rsidRDefault="00D57E01" w:rsidP="0087687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b/>
          <w:szCs w:val="24"/>
        </w:rPr>
      </w:pPr>
      <w:r w:rsidRPr="00E013B6">
        <w:rPr>
          <w:b/>
          <w:szCs w:val="24"/>
        </w:rPr>
        <w:t xml:space="preserve">Žadatel prohlašuje, že podnik (žadatel) v současném a </w:t>
      </w:r>
      <w:r w:rsidR="00F76734">
        <w:rPr>
          <w:b/>
          <w:szCs w:val="24"/>
        </w:rPr>
        <w:t xml:space="preserve">ve </w:t>
      </w:r>
      <w:r w:rsidRPr="00E013B6">
        <w:rPr>
          <w:b/>
          <w:szCs w:val="24"/>
        </w:rPr>
        <w:t>2 předcházejících účetních obdobích</w:t>
      </w:r>
    </w:p>
    <w:p w14:paraId="0C2F9349" w14:textId="77777777" w:rsidR="00D57E01" w:rsidRPr="0087687C" w:rsidRDefault="00D57E01" w:rsidP="00D57E01">
      <w:pPr>
        <w:pStyle w:val="Odstavecseseznamem"/>
        <w:autoSpaceDE w:val="0"/>
        <w:autoSpaceDN w:val="0"/>
        <w:adjustRightInd w:val="0"/>
        <w:jc w:val="left"/>
        <w:rPr>
          <w:szCs w:val="24"/>
        </w:rPr>
      </w:pPr>
    </w:p>
    <w:p w14:paraId="0C2F934A" w14:textId="77777777" w:rsidR="00D57E01" w:rsidRPr="0087687C" w:rsidRDefault="0064144A" w:rsidP="00D57E01">
      <w:pPr>
        <w:autoSpaceDE w:val="0"/>
        <w:autoSpaceDN w:val="0"/>
        <w:adjustRightInd w:val="0"/>
        <w:jc w:val="left"/>
        <w:rPr>
          <w:bCs/>
          <w:szCs w:val="24"/>
        </w:rPr>
      </w:pPr>
      <w:r w:rsidRPr="0087687C">
        <w:rPr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87687C">
        <w:rPr>
          <w:b/>
          <w:bCs/>
          <w:szCs w:val="24"/>
        </w:rPr>
        <w:instrText xml:space="preserve"> FORMCHECKBOX </w:instrText>
      </w:r>
      <w:r w:rsidR="008B6010">
        <w:rPr>
          <w:b/>
          <w:bCs/>
          <w:szCs w:val="24"/>
        </w:rPr>
      </w:r>
      <w:r w:rsidR="008B6010">
        <w:rPr>
          <w:b/>
          <w:bCs/>
          <w:szCs w:val="24"/>
        </w:rPr>
        <w:fldChar w:fldCharType="separate"/>
      </w:r>
      <w:r w:rsidRPr="0087687C">
        <w:rPr>
          <w:b/>
          <w:bCs/>
          <w:szCs w:val="24"/>
        </w:rPr>
        <w:fldChar w:fldCharType="end"/>
      </w:r>
      <w:r w:rsidR="00D57E01" w:rsidRPr="0087687C">
        <w:rPr>
          <w:b/>
          <w:bCs/>
          <w:szCs w:val="24"/>
        </w:rPr>
        <w:t xml:space="preserve">  nevznikl </w:t>
      </w:r>
      <w:r w:rsidR="00D57E01" w:rsidRPr="0087687C">
        <w:rPr>
          <w:bCs/>
          <w:szCs w:val="24"/>
        </w:rPr>
        <w:t>rozdělením</w:t>
      </w:r>
      <w:r w:rsidR="008738E7" w:rsidRPr="0087687C">
        <w:rPr>
          <w:bCs/>
          <w:szCs w:val="24"/>
        </w:rPr>
        <w:t xml:space="preserve"> (rozštěpením nebo odštěpením</w:t>
      </w:r>
      <w:r w:rsidR="00C06AC3" w:rsidRPr="0087687C">
        <w:rPr>
          <w:rStyle w:val="Znakapoznpodarou"/>
          <w:bCs/>
          <w:szCs w:val="24"/>
        </w:rPr>
        <w:footnoteReference w:id="5"/>
      </w:r>
      <w:r w:rsidR="008738E7" w:rsidRPr="0087687C">
        <w:rPr>
          <w:bCs/>
          <w:szCs w:val="24"/>
        </w:rPr>
        <w:t>)</w:t>
      </w:r>
      <w:r w:rsidR="00D57E01" w:rsidRPr="0087687C">
        <w:rPr>
          <w:bCs/>
          <w:szCs w:val="24"/>
        </w:rPr>
        <w:t xml:space="preserve"> podniku.</w:t>
      </w:r>
    </w:p>
    <w:p w14:paraId="0C2F934B" w14:textId="77777777" w:rsidR="00D57E01" w:rsidRPr="0087687C" w:rsidRDefault="0064144A" w:rsidP="00D57E01">
      <w:pPr>
        <w:autoSpaceDE w:val="0"/>
        <w:autoSpaceDN w:val="0"/>
        <w:adjustRightInd w:val="0"/>
        <w:jc w:val="left"/>
        <w:rPr>
          <w:bCs/>
          <w:szCs w:val="24"/>
        </w:rPr>
      </w:pPr>
      <w:r w:rsidRPr="0087687C">
        <w:rPr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87687C">
        <w:rPr>
          <w:b/>
          <w:bCs/>
          <w:szCs w:val="24"/>
        </w:rPr>
        <w:instrText xml:space="preserve"> FORMCHECKBOX </w:instrText>
      </w:r>
      <w:r w:rsidR="008B6010">
        <w:rPr>
          <w:b/>
          <w:bCs/>
          <w:szCs w:val="24"/>
        </w:rPr>
      </w:r>
      <w:r w:rsidR="008B6010">
        <w:rPr>
          <w:b/>
          <w:bCs/>
          <w:szCs w:val="24"/>
        </w:rPr>
        <w:fldChar w:fldCharType="separate"/>
      </w:r>
      <w:r w:rsidRPr="0087687C">
        <w:rPr>
          <w:b/>
          <w:bCs/>
          <w:szCs w:val="24"/>
        </w:rPr>
        <w:fldChar w:fldCharType="end"/>
      </w:r>
      <w:r w:rsidR="00D57E01" w:rsidRPr="0087687C">
        <w:rPr>
          <w:b/>
          <w:bCs/>
          <w:szCs w:val="24"/>
        </w:rPr>
        <w:t xml:space="preserve">  vznikl </w:t>
      </w:r>
      <w:r w:rsidR="00D57E01" w:rsidRPr="0087687C">
        <w:rPr>
          <w:bCs/>
          <w:szCs w:val="24"/>
          <w:u w:val="single"/>
        </w:rPr>
        <w:t>rozdělením</w:t>
      </w:r>
      <w:r w:rsidR="00D57E01" w:rsidRPr="0087687C">
        <w:rPr>
          <w:bCs/>
          <w:szCs w:val="24"/>
        </w:rPr>
        <w:t xml:space="preserve"> níže uvedeného podniku:</w:t>
      </w:r>
    </w:p>
    <w:p w14:paraId="0C2F934C" w14:textId="77777777" w:rsidR="00D57E01" w:rsidRPr="0087687C" w:rsidRDefault="00D57E01" w:rsidP="00D57E01">
      <w:pPr>
        <w:autoSpaceDE w:val="0"/>
        <w:autoSpaceDN w:val="0"/>
        <w:adjustRightInd w:val="0"/>
        <w:jc w:val="left"/>
        <w:rPr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D57E01" w:rsidRPr="0087687C" w14:paraId="0C2F9350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0C2F934D" w14:textId="77777777" w:rsidR="00D57E01" w:rsidRPr="0087687C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7687C">
              <w:rPr>
                <w:b/>
                <w:bCs/>
                <w:szCs w:val="24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0C2F934E" w14:textId="77777777" w:rsidR="00D57E01" w:rsidRPr="0087687C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7687C">
              <w:rPr>
                <w:b/>
                <w:bCs/>
                <w:szCs w:val="24"/>
              </w:rPr>
              <w:t>Sídlo</w:t>
            </w:r>
          </w:p>
        </w:tc>
        <w:tc>
          <w:tcPr>
            <w:tcW w:w="1959" w:type="dxa"/>
            <w:vAlign w:val="center"/>
          </w:tcPr>
          <w:p w14:paraId="0C2F934F" w14:textId="77777777" w:rsidR="00D57E01" w:rsidRPr="0087687C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7687C">
              <w:rPr>
                <w:b/>
                <w:bCs/>
                <w:szCs w:val="24"/>
              </w:rPr>
              <w:t>IČ</w:t>
            </w:r>
          </w:p>
        </w:tc>
      </w:tr>
      <w:tr w:rsidR="00D57E01" w:rsidRPr="0087687C" w14:paraId="0C2F9354" w14:textId="77777777" w:rsidTr="00D57E01">
        <w:trPr>
          <w:trHeight w:val="308"/>
        </w:trPr>
        <w:tc>
          <w:tcPr>
            <w:tcW w:w="3510" w:type="dxa"/>
          </w:tcPr>
          <w:p w14:paraId="0C2F9351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3969" w:type="dxa"/>
          </w:tcPr>
          <w:p w14:paraId="0C2F9352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959" w:type="dxa"/>
          </w:tcPr>
          <w:p w14:paraId="0C2F9353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</w:tbl>
    <w:p w14:paraId="0C2F9355" w14:textId="77777777" w:rsidR="00D57E01" w:rsidRPr="0087687C" w:rsidRDefault="00D57E01" w:rsidP="00D57E01">
      <w:pPr>
        <w:rPr>
          <w:bCs/>
          <w:szCs w:val="24"/>
        </w:rPr>
      </w:pPr>
    </w:p>
    <w:p w14:paraId="0C2F9356" w14:textId="77777777" w:rsidR="00D57E01" w:rsidRPr="0087687C" w:rsidRDefault="00D57E01" w:rsidP="00D57E01">
      <w:pPr>
        <w:rPr>
          <w:bCs/>
          <w:szCs w:val="24"/>
        </w:rPr>
      </w:pPr>
      <w:r w:rsidRPr="0087687C">
        <w:rPr>
          <w:bCs/>
          <w:szCs w:val="24"/>
        </w:rPr>
        <w:t xml:space="preserve">a převzal jeho činnosti, na něž byla dříve poskytnutá podpora </w:t>
      </w:r>
      <w:r w:rsidRPr="0087687C">
        <w:rPr>
          <w:bCs/>
          <w:i/>
          <w:szCs w:val="24"/>
        </w:rPr>
        <w:t>de minimis</w:t>
      </w:r>
      <w:r w:rsidRPr="0087687C">
        <w:rPr>
          <w:bCs/>
          <w:szCs w:val="24"/>
        </w:rPr>
        <w:t xml:space="preserve"> použita</w:t>
      </w:r>
      <w:r w:rsidRPr="0087687C">
        <w:rPr>
          <w:rStyle w:val="Znakapoznpodarou"/>
          <w:bCs/>
          <w:szCs w:val="24"/>
        </w:rPr>
        <w:footnoteReference w:id="6"/>
      </w:r>
      <w:r w:rsidRPr="0087687C">
        <w:rPr>
          <w:bCs/>
          <w:szCs w:val="24"/>
        </w:rPr>
        <w:t>. Podniku (žadateli) byly přiděleny následující (dříve poskytnuté) podpory:</w:t>
      </w:r>
    </w:p>
    <w:p w14:paraId="0C2F9357" w14:textId="77777777" w:rsidR="00D57E01" w:rsidRPr="0087687C" w:rsidRDefault="00D57E01" w:rsidP="00D57E01">
      <w:pPr>
        <w:rPr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526"/>
      </w:tblGrid>
      <w:tr w:rsidR="00D57E01" w:rsidRPr="0087687C" w14:paraId="0C2F935B" w14:textId="77777777" w:rsidTr="00D57E01">
        <w:trPr>
          <w:trHeight w:val="279"/>
        </w:trPr>
        <w:tc>
          <w:tcPr>
            <w:tcW w:w="2093" w:type="dxa"/>
            <w:vAlign w:val="center"/>
          </w:tcPr>
          <w:p w14:paraId="0C2F9358" w14:textId="77777777" w:rsidR="00D57E01" w:rsidRPr="0087687C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7687C">
              <w:rPr>
                <w:b/>
                <w:bCs/>
                <w:szCs w:val="24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0C2F9359" w14:textId="77777777" w:rsidR="00D57E01" w:rsidRPr="0087687C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7687C">
              <w:rPr>
                <w:b/>
                <w:bCs/>
                <w:szCs w:val="24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0C2F935A" w14:textId="77777777" w:rsidR="00D57E01" w:rsidRPr="0087687C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7687C">
              <w:rPr>
                <w:b/>
                <w:bCs/>
                <w:szCs w:val="24"/>
              </w:rPr>
              <w:t>Částka v Kč</w:t>
            </w:r>
          </w:p>
        </w:tc>
      </w:tr>
      <w:tr w:rsidR="00D57E01" w:rsidRPr="0087687C" w14:paraId="0C2F935F" w14:textId="77777777" w:rsidTr="00D57E01">
        <w:tc>
          <w:tcPr>
            <w:tcW w:w="2093" w:type="dxa"/>
          </w:tcPr>
          <w:p w14:paraId="0C2F935C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4819" w:type="dxa"/>
          </w:tcPr>
          <w:p w14:paraId="0C2F935D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526" w:type="dxa"/>
          </w:tcPr>
          <w:p w14:paraId="0C2F935E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D57E01" w:rsidRPr="0087687C" w14:paraId="0C2F9363" w14:textId="77777777" w:rsidTr="00D57E01">
        <w:tc>
          <w:tcPr>
            <w:tcW w:w="2093" w:type="dxa"/>
          </w:tcPr>
          <w:p w14:paraId="0C2F9360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4819" w:type="dxa"/>
          </w:tcPr>
          <w:p w14:paraId="0C2F9361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526" w:type="dxa"/>
          </w:tcPr>
          <w:p w14:paraId="0C2F9362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D57E01" w:rsidRPr="0087687C" w14:paraId="0C2F9367" w14:textId="77777777" w:rsidTr="00D57E01">
        <w:tc>
          <w:tcPr>
            <w:tcW w:w="2093" w:type="dxa"/>
          </w:tcPr>
          <w:p w14:paraId="0C2F9364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4819" w:type="dxa"/>
          </w:tcPr>
          <w:p w14:paraId="0C2F9365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526" w:type="dxa"/>
          </w:tcPr>
          <w:p w14:paraId="0C2F9366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D57E01" w:rsidRPr="0087687C" w14:paraId="0C2F936B" w14:textId="77777777" w:rsidTr="00D57E01">
        <w:tc>
          <w:tcPr>
            <w:tcW w:w="2093" w:type="dxa"/>
          </w:tcPr>
          <w:p w14:paraId="0C2F9368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4819" w:type="dxa"/>
          </w:tcPr>
          <w:p w14:paraId="0C2F9369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526" w:type="dxa"/>
          </w:tcPr>
          <w:p w14:paraId="0C2F936A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</w:tbl>
    <w:p w14:paraId="0C2F936C" w14:textId="77777777" w:rsidR="00D57E01" w:rsidRPr="0087687C" w:rsidRDefault="00D57E01" w:rsidP="00D57E01">
      <w:pPr>
        <w:rPr>
          <w:bCs/>
          <w:szCs w:val="24"/>
        </w:rPr>
      </w:pPr>
    </w:p>
    <w:p w14:paraId="0C2F936D" w14:textId="77777777" w:rsidR="00D57E01" w:rsidRPr="0087687C" w:rsidRDefault="00D57E01" w:rsidP="00D57E01">
      <w:pPr>
        <w:rPr>
          <w:bCs/>
          <w:szCs w:val="24"/>
        </w:rPr>
      </w:pPr>
      <w:r w:rsidRPr="0087687C">
        <w:rPr>
          <w:bCs/>
          <w:szCs w:val="24"/>
        </w:rPr>
        <w:t>Výše uvedené změny spočívající v rozdě</w:t>
      </w:r>
      <w:r w:rsidR="000114EA" w:rsidRPr="0087687C">
        <w:rPr>
          <w:bCs/>
          <w:szCs w:val="24"/>
        </w:rPr>
        <w:t>lení podniků</w:t>
      </w:r>
    </w:p>
    <w:p w14:paraId="0C2F936E" w14:textId="77777777" w:rsidR="00D57E01" w:rsidRPr="0087687C" w:rsidRDefault="00D57E01" w:rsidP="00D57E01">
      <w:pPr>
        <w:rPr>
          <w:bCs/>
          <w:szCs w:val="24"/>
        </w:rPr>
      </w:pPr>
    </w:p>
    <w:p w14:paraId="0C2F936F" w14:textId="0F065D09" w:rsidR="00D57E01" w:rsidRPr="0087687C" w:rsidRDefault="0064144A" w:rsidP="00D57E01">
      <w:pPr>
        <w:autoSpaceDE w:val="0"/>
        <w:autoSpaceDN w:val="0"/>
        <w:adjustRightInd w:val="0"/>
        <w:jc w:val="left"/>
        <w:rPr>
          <w:bCs/>
          <w:szCs w:val="24"/>
        </w:rPr>
      </w:pPr>
      <w:r w:rsidRPr="0087687C">
        <w:rPr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87687C">
        <w:rPr>
          <w:b/>
          <w:bCs/>
          <w:szCs w:val="24"/>
        </w:rPr>
        <w:instrText xml:space="preserve"> FORMCHECKBOX </w:instrText>
      </w:r>
      <w:r w:rsidR="008B6010">
        <w:rPr>
          <w:b/>
          <w:bCs/>
          <w:szCs w:val="24"/>
        </w:rPr>
      </w:r>
      <w:r w:rsidR="008B6010">
        <w:rPr>
          <w:b/>
          <w:bCs/>
          <w:szCs w:val="24"/>
        </w:rPr>
        <w:fldChar w:fldCharType="separate"/>
      </w:r>
      <w:r w:rsidRPr="0087687C">
        <w:rPr>
          <w:b/>
          <w:bCs/>
          <w:szCs w:val="24"/>
        </w:rPr>
        <w:fldChar w:fldCharType="end"/>
      </w:r>
      <w:r w:rsidR="00D57E01" w:rsidRPr="0087687C">
        <w:rPr>
          <w:b/>
          <w:bCs/>
          <w:szCs w:val="24"/>
        </w:rPr>
        <w:t xml:space="preserve">  jsou </w:t>
      </w:r>
      <w:r w:rsidR="008B6010" w:rsidRPr="0087687C">
        <w:rPr>
          <w:bCs/>
          <w:szCs w:val="24"/>
        </w:rPr>
        <w:t>již zohledněny</w:t>
      </w:r>
      <w:r w:rsidR="00D57E01" w:rsidRPr="0087687C">
        <w:rPr>
          <w:bCs/>
          <w:szCs w:val="24"/>
        </w:rPr>
        <w:t xml:space="preserve"> v </w:t>
      </w:r>
      <w:r w:rsidR="00D26F9E" w:rsidRPr="0087687C">
        <w:rPr>
          <w:bCs/>
          <w:szCs w:val="24"/>
        </w:rPr>
        <w:t>Centrálním registru podpor malého rozsahu</w:t>
      </w:r>
      <w:r w:rsidR="00D57E01" w:rsidRPr="0087687C">
        <w:rPr>
          <w:bCs/>
          <w:szCs w:val="24"/>
        </w:rPr>
        <w:t>.</w:t>
      </w:r>
    </w:p>
    <w:p w14:paraId="0C2F9371" w14:textId="0520454E" w:rsidR="00D57E01" w:rsidRDefault="0064144A" w:rsidP="008B6010">
      <w:pPr>
        <w:autoSpaceDE w:val="0"/>
        <w:autoSpaceDN w:val="0"/>
        <w:adjustRightInd w:val="0"/>
        <w:jc w:val="left"/>
        <w:rPr>
          <w:bCs/>
          <w:szCs w:val="24"/>
        </w:rPr>
      </w:pPr>
      <w:r w:rsidRPr="0087687C">
        <w:rPr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87687C">
        <w:rPr>
          <w:b/>
          <w:bCs/>
          <w:szCs w:val="24"/>
        </w:rPr>
        <w:instrText xml:space="preserve"> FORMCHECKBOX </w:instrText>
      </w:r>
      <w:r w:rsidR="008B6010">
        <w:rPr>
          <w:b/>
          <w:bCs/>
          <w:szCs w:val="24"/>
        </w:rPr>
      </w:r>
      <w:r w:rsidR="008B6010">
        <w:rPr>
          <w:b/>
          <w:bCs/>
          <w:szCs w:val="24"/>
        </w:rPr>
        <w:fldChar w:fldCharType="separate"/>
      </w:r>
      <w:r w:rsidRPr="0087687C">
        <w:rPr>
          <w:b/>
          <w:bCs/>
          <w:szCs w:val="24"/>
        </w:rPr>
        <w:fldChar w:fldCharType="end"/>
      </w:r>
      <w:r w:rsidR="00D57E01" w:rsidRPr="0087687C">
        <w:rPr>
          <w:b/>
          <w:bCs/>
          <w:szCs w:val="24"/>
        </w:rPr>
        <w:t xml:space="preserve">  nejsou </w:t>
      </w:r>
      <w:r w:rsidR="00D57E01" w:rsidRPr="0087687C">
        <w:rPr>
          <w:bCs/>
          <w:szCs w:val="24"/>
        </w:rPr>
        <w:t>zohledněny v </w:t>
      </w:r>
      <w:r w:rsidR="00D26F9E" w:rsidRPr="0087687C">
        <w:rPr>
          <w:bCs/>
          <w:szCs w:val="24"/>
        </w:rPr>
        <w:t>Centrálním registru podpor malého rozsahu</w:t>
      </w:r>
      <w:r w:rsidR="00D57E01" w:rsidRPr="0087687C">
        <w:rPr>
          <w:bCs/>
          <w:szCs w:val="24"/>
        </w:rPr>
        <w:t xml:space="preserve">. </w:t>
      </w:r>
    </w:p>
    <w:p w14:paraId="1E99961B" w14:textId="77777777" w:rsidR="008B6010" w:rsidRDefault="008B6010" w:rsidP="008B6010">
      <w:pPr>
        <w:autoSpaceDE w:val="0"/>
        <w:autoSpaceDN w:val="0"/>
        <w:adjustRightInd w:val="0"/>
        <w:jc w:val="left"/>
        <w:rPr>
          <w:bCs/>
          <w:szCs w:val="24"/>
        </w:rPr>
      </w:pPr>
    </w:p>
    <w:p w14:paraId="3328BAC7" w14:textId="77777777" w:rsidR="008B6010" w:rsidRPr="008B6010" w:rsidRDefault="008B6010" w:rsidP="008B6010">
      <w:pPr>
        <w:autoSpaceDE w:val="0"/>
        <w:autoSpaceDN w:val="0"/>
        <w:adjustRightInd w:val="0"/>
        <w:jc w:val="left"/>
        <w:rPr>
          <w:bCs/>
          <w:szCs w:val="24"/>
        </w:rPr>
      </w:pPr>
    </w:p>
    <w:p w14:paraId="0C2F9372" w14:textId="77777777" w:rsidR="00D57E01" w:rsidRPr="0087687C" w:rsidRDefault="00D57E01" w:rsidP="00D57E01">
      <w:pPr>
        <w:rPr>
          <w:szCs w:val="24"/>
        </w:rPr>
      </w:pPr>
    </w:p>
    <w:p w14:paraId="0C2F9373" w14:textId="77777777" w:rsidR="00D57E01" w:rsidRPr="00E013B6" w:rsidRDefault="00D57E01" w:rsidP="0087687C">
      <w:pPr>
        <w:pStyle w:val="Odstavecseseznamem"/>
        <w:numPr>
          <w:ilvl w:val="0"/>
          <w:numId w:val="5"/>
        </w:numPr>
        <w:rPr>
          <w:b/>
          <w:szCs w:val="24"/>
        </w:rPr>
      </w:pPr>
      <w:r w:rsidRPr="00E013B6">
        <w:rPr>
          <w:b/>
          <w:szCs w:val="24"/>
        </w:rPr>
        <w:lastRenderedPageBreak/>
        <w:t>Žadatel níže svým podpisem</w:t>
      </w:r>
      <w:r w:rsidR="00F76734">
        <w:rPr>
          <w:b/>
          <w:szCs w:val="24"/>
        </w:rPr>
        <w:t xml:space="preserve"> stvrzuje, že</w:t>
      </w:r>
    </w:p>
    <w:p w14:paraId="0C2F9374" w14:textId="77777777" w:rsidR="00D57E01" w:rsidRPr="0087687C" w:rsidRDefault="00D57E01" w:rsidP="00D57E01">
      <w:pPr>
        <w:rPr>
          <w:szCs w:val="24"/>
        </w:rPr>
      </w:pPr>
    </w:p>
    <w:p w14:paraId="0C2F9375" w14:textId="51E7C732" w:rsidR="002437D7" w:rsidRDefault="002437D7" w:rsidP="002437D7">
      <w:pPr>
        <w:pStyle w:val="Odstavecseseznamem"/>
        <w:numPr>
          <w:ilvl w:val="0"/>
          <w:numId w:val="2"/>
        </w:numPr>
        <w:ind w:left="284" w:hanging="284"/>
        <w:rPr>
          <w:szCs w:val="24"/>
        </w:rPr>
      </w:pPr>
      <w:r w:rsidRPr="002437D7">
        <w:rPr>
          <w:szCs w:val="24"/>
        </w:rPr>
        <w:t xml:space="preserve">není podnikem činným v odvětvích rybolovu a akvakultury, na které se vztahuje nařízení Rady (ES) č. 104/2000, </w:t>
      </w:r>
      <w:r w:rsidR="008B6010" w:rsidRPr="002437D7">
        <w:rPr>
          <w:szCs w:val="24"/>
        </w:rPr>
        <w:t>nebo pokud</w:t>
      </w:r>
      <w:r w:rsidRPr="002437D7">
        <w:rPr>
          <w:szCs w:val="24"/>
        </w:rPr>
        <w:t xml:space="preserve"> takovým podnikem je, že podpora, k níž se vztahuje toto prohlášení, nebude ani nepřímo využívána pro potřeby rybolovu a akvakultury a že aktivity, na které má být poskytnuta podpora de minimis, jsou účetně odděleny od činností v odvětvích rybolovu a akvakultury.</w:t>
      </w:r>
    </w:p>
    <w:p w14:paraId="0C2F9376" w14:textId="77777777" w:rsidR="002437D7" w:rsidRDefault="002437D7" w:rsidP="002437D7">
      <w:pPr>
        <w:pStyle w:val="Odstavecseseznamem"/>
        <w:ind w:left="284"/>
        <w:rPr>
          <w:szCs w:val="24"/>
        </w:rPr>
      </w:pPr>
    </w:p>
    <w:p w14:paraId="0C2F9377" w14:textId="7C488554" w:rsidR="002437D7" w:rsidRDefault="002437D7" w:rsidP="002437D7">
      <w:pPr>
        <w:pStyle w:val="Odstavecseseznamem"/>
        <w:numPr>
          <w:ilvl w:val="0"/>
          <w:numId w:val="2"/>
        </w:numPr>
        <w:ind w:left="284" w:hanging="284"/>
        <w:rPr>
          <w:szCs w:val="24"/>
        </w:rPr>
      </w:pPr>
      <w:r w:rsidRPr="002437D7">
        <w:rPr>
          <w:szCs w:val="24"/>
        </w:rPr>
        <w:t>není podnikem činným v odvětvích prvovýroby zemědělských produktů uvedených v příloze I Smlouvy o fungování EU</w:t>
      </w:r>
      <w:r w:rsidR="008B6010">
        <w:rPr>
          <w:szCs w:val="24"/>
        </w:rPr>
        <w:t>,</w:t>
      </w:r>
      <w:r w:rsidRPr="002437D7">
        <w:rPr>
          <w:szCs w:val="24"/>
        </w:rPr>
        <w:t xml:space="preserve"> </w:t>
      </w:r>
      <w:r w:rsidR="008B6010" w:rsidRPr="002437D7">
        <w:rPr>
          <w:szCs w:val="24"/>
        </w:rPr>
        <w:t>nebo pokud</w:t>
      </w:r>
      <w:r w:rsidRPr="002437D7">
        <w:rPr>
          <w:szCs w:val="24"/>
        </w:rPr>
        <w:t xml:space="preserve"> takovým podnikem je, že podpora, k níž se vztahuje toto prohlášení, nebude ani nepřímo využívána pro potřeby prvovýroby zemědělských produktů a aktivity, na které má být poskytnuta podpora de minimis, jsou účetně odděleny od činností v odvětvích prvovýroby zemědělských produktů.</w:t>
      </w:r>
    </w:p>
    <w:p w14:paraId="0C2F9378" w14:textId="77777777" w:rsidR="002437D7" w:rsidRDefault="002437D7" w:rsidP="002437D7">
      <w:pPr>
        <w:pStyle w:val="Odstavecseseznamem"/>
        <w:ind w:left="0"/>
        <w:rPr>
          <w:szCs w:val="24"/>
        </w:rPr>
      </w:pPr>
    </w:p>
    <w:p w14:paraId="0C2F9379" w14:textId="01598BA0" w:rsidR="002437D7" w:rsidRPr="002437D7" w:rsidRDefault="002437D7" w:rsidP="002437D7">
      <w:pPr>
        <w:pStyle w:val="Odstavecseseznamem"/>
        <w:numPr>
          <w:ilvl w:val="0"/>
          <w:numId w:val="2"/>
        </w:numPr>
        <w:ind w:left="284" w:hanging="284"/>
        <w:rPr>
          <w:szCs w:val="24"/>
        </w:rPr>
      </w:pPr>
      <w:r w:rsidRPr="002437D7">
        <w:rPr>
          <w:szCs w:val="24"/>
        </w:rPr>
        <w:t>s ohle</w:t>
      </w:r>
      <w:bookmarkStart w:id="1" w:name="_GoBack"/>
      <w:bookmarkEnd w:id="1"/>
      <w:r w:rsidRPr="002437D7">
        <w:rPr>
          <w:szCs w:val="24"/>
        </w:rPr>
        <w:t>dem na čl. 3 odst. 3 nařízení Komise (ES) č. 1407/2013</w:t>
      </w:r>
      <w:r w:rsidR="008B6010">
        <w:rPr>
          <w:szCs w:val="24"/>
        </w:rPr>
        <w:t xml:space="preserve"> </w:t>
      </w:r>
      <w:r>
        <w:rPr>
          <w:i/>
          <w:szCs w:val="24"/>
        </w:rPr>
        <w:t xml:space="preserve">– </w:t>
      </w:r>
      <w:r w:rsidR="008B6010">
        <w:rPr>
          <w:i/>
          <w:szCs w:val="24"/>
        </w:rPr>
        <w:t>zaškrtněte</w:t>
      </w:r>
      <w:r>
        <w:rPr>
          <w:i/>
          <w:szCs w:val="24"/>
        </w:rPr>
        <w:t xml:space="preserve"> 1 z možností, která je pro Vás relevantní</w:t>
      </w:r>
    </w:p>
    <w:p w14:paraId="0C2F937A" w14:textId="0F6A700E" w:rsidR="002437D7" w:rsidRPr="002437D7" w:rsidRDefault="0064144A" w:rsidP="002437D7">
      <w:pPr>
        <w:pStyle w:val="Tabulkatext"/>
        <w:ind w:left="284"/>
        <w:rPr>
          <w:rFonts w:ascii="Times New Roman" w:hAnsi="Times New Roman"/>
          <w:sz w:val="24"/>
          <w:szCs w:val="24"/>
        </w:rPr>
      </w:pPr>
      <w:r w:rsidRPr="0087687C">
        <w:rPr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37D7" w:rsidRPr="0087687C">
        <w:rPr>
          <w:b/>
          <w:bCs/>
          <w:szCs w:val="24"/>
        </w:rPr>
        <w:instrText xml:space="preserve"> FORMCHECKBOX </w:instrText>
      </w:r>
      <w:r w:rsidR="008B6010">
        <w:rPr>
          <w:b/>
          <w:bCs/>
          <w:szCs w:val="24"/>
        </w:rPr>
      </w:r>
      <w:r w:rsidR="008B6010">
        <w:rPr>
          <w:b/>
          <w:bCs/>
          <w:szCs w:val="24"/>
        </w:rPr>
        <w:fldChar w:fldCharType="separate"/>
      </w:r>
      <w:r w:rsidRPr="0087687C">
        <w:rPr>
          <w:b/>
          <w:bCs/>
          <w:szCs w:val="24"/>
        </w:rPr>
        <w:fldChar w:fldCharType="end"/>
      </w:r>
      <w:r w:rsidR="00F76734">
        <w:rPr>
          <w:rFonts w:ascii="Times New Roman" w:hAnsi="Times New Roman"/>
          <w:sz w:val="24"/>
          <w:szCs w:val="24"/>
        </w:rPr>
        <w:t>n</w:t>
      </w:r>
      <w:r w:rsidR="002437D7" w:rsidRPr="002437D7">
        <w:rPr>
          <w:rFonts w:ascii="Times New Roman" w:hAnsi="Times New Roman"/>
          <w:sz w:val="24"/>
          <w:szCs w:val="24"/>
        </w:rPr>
        <w:t>ení podnikem působícím v oblasti silniční dopravy pro cizí potřebu</w:t>
      </w:r>
      <w:r w:rsidR="008B6010">
        <w:rPr>
          <w:rFonts w:ascii="Times New Roman" w:hAnsi="Times New Roman"/>
          <w:sz w:val="24"/>
          <w:szCs w:val="24"/>
        </w:rPr>
        <w:t>,</w:t>
      </w:r>
      <w:r w:rsidR="002437D7" w:rsidRPr="002437D7">
        <w:rPr>
          <w:rFonts w:ascii="Times New Roman" w:hAnsi="Times New Roman"/>
          <w:sz w:val="24"/>
          <w:szCs w:val="24"/>
        </w:rPr>
        <w:t xml:space="preserve"> </w:t>
      </w:r>
      <w:r w:rsidR="008B6010" w:rsidRPr="002437D7">
        <w:rPr>
          <w:rFonts w:ascii="Times New Roman" w:hAnsi="Times New Roman"/>
          <w:sz w:val="24"/>
          <w:szCs w:val="24"/>
        </w:rPr>
        <w:t>nebo pokud</w:t>
      </w:r>
      <w:r w:rsidR="002437D7" w:rsidRPr="002437D7">
        <w:rPr>
          <w:rFonts w:ascii="Times New Roman" w:hAnsi="Times New Roman"/>
          <w:sz w:val="24"/>
          <w:szCs w:val="24"/>
        </w:rPr>
        <w:t xml:space="preserve"> takovým podnikem je, že podpora, k níž se vztahuje toto prohlášení, nebude ani nepřímo využívána pro potřeby aktivit v oblasti silniční dopravy pro cizí potřebu a aktivity, na které má být poskytnuta podpora de minimis, jsou účetně odděleny od činností v oblasti silniční dopravy pro cizí potřebu</w:t>
      </w:r>
      <w:r w:rsidR="00F76734">
        <w:rPr>
          <w:rFonts w:ascii="Times New Roman" w:hAnsi="Times New Roman"/>
          <w:sz w:val="24"/>
          <w:szCs w:val="24"/>
        </w:rPr>
        <w:t>.</w:t>
      </w:r>
    </w:p>
    <w:p w14:paraId="0C2F937B" w14:textId="77777777" w:rsidR="002437D7" w:rsidRPr="002437D7" w:rsidRDefault="0064144A" w:rsidP="002437D7">
      <w:pPr>
        <w:pStyle w:val="Odstavecseseznamem"/>
        <w:ind w:left="284"/>
        <w:rPr>
          <w:szCs w:val="24"/>
        </w:rPr>
      </w:pPr>
      <w:r w:rsidRPr="0087687C">
        <w:rPr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37D7" w:rsidRPr="0087687C">
        <w:rPr>
          <w:b/>
          <w:bCs/>
          <w:szCs w:val="24"/>
        </w:rPr>
        <w:instrText xml:space="preserve"> FORMCHECKBOX </w:instrText>
      </w:r>
      <w:r w:rsidR="008B6010">
        <w:rPr>
          <w:b/>
          <w:bCs/>
          <w:szCs w:val="24"/>
        </w:rPr>
      </w:r>
      <w:r w:rsidR="008B6010">
        <w:rPr>
          <w:b/>
          <w:bCs/>
          <w:szCs w:val="24"/>
        </w:rPr>
        <w:fldChar w:fldCharType="separate"/>
      </w:r>
      <w:r w:rsidRPr="0087687C">
        <w:rPr>
          <w:b/>
          <w:bCs/>
          <w:szCs w:val="24"/>
        </w:rPr>
        <w:fldChar w:fldCharType="end"/>
      </w:r>
      <w:r w:rsidR="00F76734">
        <w:rPr>
          <w:szCs w:val="24"/>
        </w:rPr>
        <w:t>j</w:t>
      </w:r>
      <w:r w:rsidR="002437D7" w:rsidRPr="002437D7">
        <w:rPr>
          <w:szCs w:val="24"/>
        </w:rPr>
        <w:t>e podnikem působícím v oblasti silniční dopravy pro cizí potřebu a aktivity, na které má být poskytnuta podpora de minimis, spadají</w:t>
      </w:r>
      <w:r w:rsidR="00F76734">
        <w:rPr>
          <w:szCs w:val="24"/>
        </w:rPr>
        <w:t>cím</w:t>
      </w:r>
      <w:r w:rsidR="002437D7" w:rsidRPr="002437D7">
        <w:rPr>
          <w:szCs w:val="24"/>
        </w:rPr>
        <w:t xml:space="preserve"> do oblasti silniční dopravy pro cizí potřebu, přičemž podpora de minimis nebude použita pro nabývání vozide</w:t>
      </w:r>
      <w:r w:rsidR="002437D7">
        <w:rPr>
          <w:szCs w:val="24"/>
        </w:rPr>
        <w:t>l pro silniční nákladní dopravu</w:t>
      </w:r>
      <w:r w:rsidR="00F76734">
        <w:rPr>
          <w:szCs w:val="24"/>
        </w:rPr>
        <w:t>.</w:t>
      </w:r>
    </w:p>
    <w:p w14:paraId="0C2F937D" w14:textId="77777777" w:rsidR="00D57E01" w:rsidRPr="0087687C" w:rsidRDefault="00D57E01" w:rsidP="00D57E01">
      <w:pPr>
        <w:pStyle w:val="Odstavecseseznamem"/>
        <w:ind w:left="284"/>
        <w:rPr>
          <w:szCs w:val="24"/>
        </w:rPr>
      </w:pPr>
    </w:p>
    <w:p w14:paraId="0C2F937E" w14:textId="77777777" w:rsidR="00D57E01" w:rsidRPr="0087687C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szCs w:val="24"/>
        </w:rPr>
      </w:pPr>
      <w:r w:rsidRPr="0087687C">
        <w:rPr>
          <w:szCs w:val="24"/>
        </w:rPr>
        <w:t xml:space="preserve">se zavazuje k tomu, že v případě změny předmětných údajů v průběhu administrativního procesu poskytnutí podpory </w:t>
      </w:r>
      <w:r w:rsidRPr="0087687C">
        <w:rPr>
          <w:i/>
          <w:szCs w:val="24"/>
        </w:rPr>
        <w:t>de minimis</w:t>
      </w:r>
      <w:r w:rsidRPr="0087687C">
        <w:rPr>
          <w:szCs w:val="24"/>
        </w:rPr>
        <w:t xml:space="preserve"> bude neprodleně informovat poskytovatele dané podpory o změnách, které u něj nastaly</w:t>
      </w:r>
      <w:r w:rsidR="000C1118">
        <w:rPr>
          <w:szCs w:val="24"/>
        </w:rPr>
        <w:t>.</w:t>
      </w:r>
    </w:p>
    <w:p w14:paraId="0C2F937F" w14:textId="77777777" w:rsidR="00D57E01" w:rsidRPr="0087687C" w:rsidRDefault="005F2CCF" w:rsidP="005F2CCF">
      <w:pPr>
        <w:pStyle w:val="Odstavecseseznamem"/>
        <w:tabs>
          <w:tab w:val="left" w:pos="2445"/>
        </w:tabs>
        <w:ind w:left="284"/>
        <w:rPr>
          <w:szCs w:val="24"/>
        </w:rPr>
      </w:pPr>
      <w:r w:rsidRPr="0087687C">
        <w:rPr>
          <w:szCs w:val="24"/>
        </w:rPr>
        <w:tab/>
      </w:r>
    </w:p>
    <w:p w14:paraId="0C2F9380" w14:textId="77777777" w:rsidR="00D57E01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szCs w:val="24"/>
        </w:rPr>
      </w:pPr>
      <w:r w:rsidRPr="0087687C">
        <w:rPr>
          <w:szCs w:val="24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 w:rsidR="007434E1" w:rsidRPr="0087687C">
        <w:rPr>
          <w:rStyle w:val="Znakapoznpodarou"/>
          <w:szCs w:val="24"/>
        </w:rPr>
        <w:footnoteReference w:id="7"/>
      </w:r>
      <w:r w:rsidRPr="0087687C">
        <w:rPr>
          <w:szCs w:val="24"/>
        </w:rPr>
        <w:t xml:space="preserve"> a zpracovateli</w:t>
      </w:r>
      <w:r w:rsidRPr="0087687C">
        <w:rPr>
          <w:rStyle w:val="Znakapoznpodarou"/>
          <w:szCs w:val="24"/>
        </w:rPr>
        <w:footnoteReference w:id="8"/>
      </w:r>
      <w:r w:rsidRPr="0087687C">
        <w:rPr>
          <w:szCs w:val="24"/>
        </w:rPr>
        <w:t xml:space="preserve">, kterým je </w:t>
      </w:r>
      <w:r w:rsidR="00E71568" w:rsidRPr="0087687C">
        <w:rPr>
          <w:szCs w:val="24"/>
        </w:rPr>
        <w:t>Ministerstvo školství, mládeže a tělovýchovy</w:t>
      </w:r>
      <w:r w:rsidRPr="0087687C">
        <w:rPr>
          <w:szCs w:val="24"/>
        </w:rPr>
        <w:t>, pro všechny údaje obsažené v tomto prohlášení, a to po celou dobu 10 let ode dne udělení souhlasu. Zároveň si je žadatel vědom svých práv podle zákona č. 101/2000 Sb., o ochraně osobních údajů</w:t>
      </w:r>
      <w:r w:rsidR="000C1118">
        <w:rPr>
          <w:szCs w:val="24"/>
        </w:rPr>
        <w:t>.</w:t>
      </w:r>
    </w:p>
    <w:p w14:paraId="0C2F9381" w14:textId="77777777" w:rsidR="002437D7" w:rsidRDefault="002437D7" w:rsidP="002437D7">
      <w:pPr>
        <w:pStyle w:val="Odstavecseseznamem"/>
        <w:rPr>
          <w:szCs w:val="24"/>
        </w:rPr>
      </w:pPr>
    </w:p>
    <w:p w14:paraId="0C2F9382" w14:textId="77777777" w:rsidR="000E5C5E" w:rsidRDefault="000E5C5E" w:rsidP="002437D7">
      <w:pPr>
        <w:pStyle w:val="Odstavecseseznamem"/>
        <w:rPr>
          <w:szCs w:val="24"/>
        </w:rPr>
      </w:pPr>
    </w:p>
    <w:p w14:paraId="0C2F9383" w14:textId="77777777" w:rsidR="000E5C5E" w:rsidRDefault="000E5C5E" w:rsidP="002437D7">
      <w:pPr>
        <w:pStyle w:val="Odstavecseseznamem"/>
        <w:rPr>
          <w:szCs w:val="24"/>
        </w:rPr>
      </w:pPr>
    </w:p>
    <w:p w14:paraId="0C2F9384" w14:textId="77777777" w:rsidR="000E5C5E" w:rsidRDefault="000E5C5E" w:rsidP="002437D7">
      <w:pPr>
        <w:pStyle w:val="Odstavecseseznamem"/>
        <w:rPr>
          <w:szCs w:val="24"/>
        </w:rPr>
      </w:pPr>
    </w:p>
    <w:p w14:paraId="0C2F9385" w14:textId="77777777" w:rsidR="000E5C5E" w:rsidRDefault="000E5C5E" w:rsidP="002437D7">
      <w:pPr>
        <w:pStyle w:val="Odstavecseseznamem"/>
        <w:rPr>
          <w:szCs w:val="24"/>
        </w:rPr>
      </w:pPr>
    </w:p>
    <w:p w14:paraId="0C2F9386" w14:textId="634E37FD" w:rsidR="008B6010" w:rsidRDefault="008B6010">
      <w:pPr>
        <w:jc w:val="left"/>
        <w:rPr>
          <w:szCs w:val="24"/>
        </w:rPr>
      </w:pPr>
      <w:r>
        <w:rPr>
          <w:szCs w:val="24"/>
        </w:rPr>
        <w:br w:type="page"/>
      </w:r>
    </w:p>
    <w:p w14:paraId="4AC6CDF6" w14:textId="4EEDD7C8" w:rsidR="000E5C5E" w:rsidRDefault="008B6010" w:rsidP="002437D7">
      <w:pPr>
        <w:pStyle w:val="Odstavecseseznamem"/>
        <w:rPr>
          <w:szCs w:val="24"/>
        </w:rPr>
      </w:pPr>
      <w:r>
        <w:rPr>
          <w:szCs w:val="24"/>
        </w:rPr>
        <w:lastRenderedPageBreak/>
        <w:t xml:space="preserve"> </w:t>
      </w:r>
    </w:p>
    <w:p w14:paraId="0C2F9387" w14:textId="77777777" w:rsidR="002437D7" w:rsidRDefault="002437D7" w:rsidP="002437D7">
      <w:pPr>
        <w:pStyle w:val="Odstavecseseznamem"/>
        <w:numPr>
          <w:ilvl w:val="0"/>
          <w:numId w:val="2"/>
        </w:numPr>
        <w:ind w:left="284" w:hanging="284"/>
        <w:rPr>
          <w:szCs w:val="24"/>
        </w:rPr>
      </w:pPr>
      <w:r w:rsidRPr="002437D7">
        <w:rPr>
          <w:szCs w:val="24"/>
        </w:rPr>
        <w:t>potvrzuje, že výše uvedené údaje jsou přesné a pravdivé a jsou poskytovány dobrovolně</w:t>
      </w:r>
      <w:r w:rsidR="0085365F">
        <w:rPr>
          <w:szCs w:val="24"/>
        </w:rPr>
        <w:t>.</w:t>
      </w:r>
    </w:p>
    <w:p w14:paraId="0C2F9388" w14:textId="77777777" w:rsidR="002437D7" w:rsidRDefault="002437D7" w:rsidP="002437D7">
      <w:pPr>
        <w:pStyle w:val="Odstavecseseznamem"/>
        <w:ind w:left="284"/>
        <w:rPr>
          <w:szCs w:val="24"/>
        </w:rPr>
      </w:pPr>
    </w:p>
    <w:p w14:paraId="0C2F9389" w14:textId="77777777" w:rsidR="000E5C5E" w:rsidRDefault="000E5C5E" w:rsidP="002437D7">
      <w:pPr>
        <w:pStyle w:val="Odstavecseseznamem"/>
        <w:ind w:left="284"/>
        <w:rPr>
          <w:szCs w:val="24"/>
        </w:rPr>
      </w:pPr>
    </w:p>
    <w:p w14:paraId="0C2F938A" w14:textId="77777777" w:rsidR="00D57E01" w:rsidRPr="0087687C" w:rsidRDefault="00D57E01" w:rsidP="00D57E01">
      <w:pPr>
        <w:rPr>
          <w:szCs w:val="24"/>
        </w:rPr>
      </w:pPr>
    </w:p>
    <w:p w14:paraId="0C2F938B" w14:textId="77777777" w:rsidR="00C364F2" w:rsidRPr="0087687C" w:rsidRDefault="00C364F2" w:rsidP="00D57E01">
      <w:pPr>
        <w:rPr>
          <w:szCs w:val="24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284"/>
        <w:gridCol w:w="1683"/>
        <w:gridCol w:w="2569"/>
      </w:tblGrid>
      <w:tr w:rsidR="00D57E01" w:rsidRPr="0087687C" w14:paraId="0C2F938E" w14:textId="77777777" w:rsidTr="00BB451B">
        <w:trPr>
          <w:trHeight w:val="4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938C" w14:textId="77777777" w:rsidR="00D57E01" w:rsidRPr="0087687C" w:rsidRDefault="00D57E01" w:rsidP="00A732BC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87687C">
              <w:rPr>
                <w:b/>
                <w:bCs/>
                <w:szCs w:val="24"/>
              </w:rPr>
              <w:t>Datum a místo podpisu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938D" w14:textId="77777777" w:rsidR="00D57E01" w:rsidRPr="0087687C" w:rsidRDefault="00D57E01" w:rsidP="00BB451B">
            <w:pPr>
              <w:jc w:val="left"/>
              <w:rPr>
                <w:szCs w:val="24"/>
              </w:rPr>
            </w:pPr>
          </w:p>
        </w:tc>
      </w:tr>
      <w:tr w:rsidR="00D57E01" w:rsidRPr="0087687C" w14:paraId="0C2F9390" w14:textId="77777777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938F" w14:textId="77777777" w:rsidR="00D57E01" w:rsidRPr="0087687C" w:rsidRDefault="00D57E01" w:rsidP="00A732BC">
            <w:pPr>
              <w:jc w:val="left"/>
              <w:rPr>
                <w:szCs w:val="24"/>
              </w:rPr>
            </w:pPr>
          </w:p>
        </w:tc>
      </w:tr>
      <w:tr w:rsidR="00D57E01" w:rsidRPr="0087687C" w14:paraId="0C2F9396" w14:textId="77777777" w:rsidTr="00BB451B">
        <w:trPr>
          <w:trHeight w:val="16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9391" w14:textId="77777777" w:rsidR="00D57E01" w:rsidRPr="0087687C" w:rsidRDefault="00D57E01" w:rsidP="00A732BC">
            <w:pPr>
              <w:jc w:val="left"/>
              <w:rPr>
                <w:szCs w:val="24"/>
              </w:rPr>
            </w:pPr>
            <w:r w:rsidRPr="0087687C">
              <w:rPr>
                <w:b/>
                <w:bCs/>
                <w:szCs w:val="24"/>
              </w:rPr>
              <w:t>Jméno a podpis osoby oprávněné zastupovat žadatele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9392" w14:textId="77777777" w:rsidR="00D57E01" w:rsidRPr="0087687C" w:rsidRDefault="00D57E01" w:rsidP="00A732BC">
            <w:pPr>
              <w:jc w:val="left"/>
              <w:rPr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2F9393" w14:textId="77777777" w:rsidR="00D57E01" w:rsidRPr="0087687C" w:rsidRDefault="00D57E01" w:rsidP="00A732BC">
            <w:pPr>
              <w:jc w:val="left"/>
              <w:rPr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9394" w14:textId="77777777" w:rsidR="00D57E01" w:rsidRPr="0087687C" w:rsidRDefault="00D57E01" w:rsidP="00A732BC">
            <w:pPr>
              <w:jc w:val="left"/>
              <w:rPr>
                <w:b/>
                <w:bCs/>
                <w:szCs w:val="24"/>
              </w:rPr>
            </w:pPr>
            <w:r w:rsidRPr="0087687C">
              <w:rPr>
                <w:b/>
                <w:bCs/>
                <w:szCs w:val="24"/>
              </w:rPr>
              <w:t>Razítko</w:t>
            </w:r>
            <w:r w:rsidRPr="0087687C">
              <w:rPr>
                <w:szCs w:val="24"/>
              </w:rPr>
              <w:t xml:space="preserve"> 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9395" w14:textId="77777777" w:rsidR="00D57E01" w:rsidRPr="0087687C" w:rsidRDefault="00D57E01" w:rsidP="0087687C">
            <w:pPr>
              <w:ind w:firstLineChars="100" w:firstLine="240"/>
              <w:jc w:val="left"/>
              <w:rPr>
                <w:szCs w:val="24"/>
              </w:rPr>
            </w:pPr>
            <w:r w:rsidRPr="0087687C">
              <w:rPr>
                <w:szCs w:val="24"/>
              </w:rPr>
              <w:t> </w:t>
            </w:r>
          </w:p>
        </w:tc>
      </w:tr>
    </w:tbl>
    <w:p w14:paraId="0C2F9397" w14:textId="77777777" w:rsidR="00D57E01" w:rsidRPr="0087687C" w:rsidRDefault="00D57E01" w:rsidP="00D57E01">
      <w:pPr>
        <w:rPr>
          <w:szCs w:val="24"/>
        </w:rPr>
      </w:pPr>
    </w:p>
    <w:p w14:paraId="0C2F9398" w14:textId="77777777" w:rsidR="00756E25" w:rsidRPr="0087687C" w:rsidRDefault="00756E25">
      <w:pPr>
        <w:rPr>
          <w:szCs w:val="24"/>
        </w:rPr>
      </w:pPr>
    </w:p>
    <w:sectPr w:rsidR="00756E25" w:rsidRPr="0087687C" w:rsidSect="00D57E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F939B" w14:textId="77777777" w:rsidR="00A638C9" w:rsidRDefault="00A638C9" w:rsidP="00D57E01">
      <w:r>
        <w:separator/>
      </w:r>
    </w:p>
  </w:endnote>
  <w:endnote w:type="continuationSeparator" w:id="0">
    <w:p w14:paraId="0C2F939C" w14:textId="77777777" w:rsidR="00A638C9" w:rsidRDefault="00A638C9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F939F" w14:textId="77777777" w:rsidR="006235DE" w:rsidRDefault="006235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F93A0" w14:textId="77777777" w:rsidR="00A732BC" w:rsidRDefault="0064144A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="00A732BC"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8B6010">
      <w:rPr>
        <w:rFonts w:ascii="Arial" w:hAnsi="Arial" w:cs="Arial"/>
        <w:noProof/>
        <w:sz w:val="20"/>
      </w:rPr>
      <w:t>4</w:t>
    </w:r>
    <w:r w:rsidRPr="00D57E01">
      <w:rPr>
        <w:rFonts w:ascii="Arial" w:hAnsi="Arial" w:cs="Arial"/>
        <w:sz w:val="20"/>
      </w:rPr>
      <w:fldChar w:fldCharType="end"/>
    </w:r>
  </w:p>
  <w:p w14:paraId="0C2F93A1" w14:textId="77777777" w:rsidR="00A732BC" w:rsidRDefault="00A732B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F93A3" w14:textId="77777777" w:rsidR="00A732BC" w:rsidRDefault="0064144A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="00A732BC"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8B6010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0C2F93A4" w14:textId="77777777" w:rsidR="00A732BC" w:rsidRDefault="00A732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F9399" w14:textId="77777777" w:rsidR="00A638C9" w:rsidRDefault="00A638C9" w:rsidP="00D57E01">
      <w:r>
        <w:separator/>
      </w:r>
    </w:p>
  </w:footnote>
  <w:footnote w:type="continuationSeparator" w:id="0">
    <w:p w14:paraId="0C2F939A" w14:textId="77777777" w:rsidR="00A638C9" w:rsidRDefault="00A638C9" w:rsidP="00D57E01">
      <w:r>
        <w:continuationSeparator/>
      </w:r>
    </w:p>
  </w:footnote>
  <w:footnote w:id="1">
    <w:p w14:paraId="0C2F93A7" w14:textId="77777777" w:rsidR="005C5A1C" w:rsidRPr="00A844EA" w:rsidRDefault="005C5A1C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 w:rsidR="00C72E19" w:rsidRPr="00C72E19">
        <w:rPr>
          <w:rFonts w:ascii="Arial" w:hAnsi="Arial" w:cs="Arial"/>
          <w:sz w:val="18"/>
          <w:szCs w:val="18"/>
        </w:rPr>
        <w:t>Podle pravidel veřejné podpory lze za podnik považovat jakýkoliv subjekt, který provádí hospodářskou činnost, tedy nabízí na trhu zboží nebo služby, a to bez ohledu na právní formu tohoto subjektu.</w:t>
      </w:r>
    </w:p>
  </w:footnote>
  <w:footnote w:id="2">
    <w:p w14:paraId="0C2F93A8" w14:textId="77777777" w:rsidR="005C5A1C" w:rsidRDefault="005C5A1C">
      <w:pPr>
        <w:pStyle w:val="Textpoznpodarou"/>
      </w:pPr>
      <w:r>
        <w:rPr>
          <w:rStyle w:val="Znakapoznpodarou"/>
        </w:rPr>
        <w:footnoteRef/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14:paraId="0C2F93A9" w14:textId="77777777"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>Viz § 62 zákona č. 125/2008 Sb.,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14:paraId="0C2F93AA" w14:textId="77777777"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>Viz § 61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5">
    <w:p w14:paraId="0C2F93AB" w14:textId="77777777" w:rsidR="00C06AC3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>Viz § 243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14:paraId="0C2F93AC" w14:textId="77777777" w:rsidR="00D57E01" w:rsidRDefault="00D57E01">
      <w:pPr>
        <w:pStyle w:val="Textpoznpodarou"/>
      </w:pPr>
      <w:r>
        <w:rPr>
          <w:rStyle w:val="Znakapoznpodarou"/>
        </w:rPr>
        <w:footnoteRef/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="00B23A8F">
        <w:rPr>
          <w:rFonts w:ascii="Arial" w:hAnsi="Arial" w:cs="Arial"/>
          <w:sz w:val="18"/>
          <w:szCs w:val="18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  <w:footnote w:id="7">
    <w:p w14:paraId="0C2F93AD" w14:textId="77777777" w:rsidR="007434E1" w:rsidRPr="00EE73B8" w:rsidRDefault="007434E1">
      <w:pPr>
        <w:pStyle w:val="Textpoznpodarou"/>
      </w:pPr>
      <w:r>
        <w:rPr>
          <w:rStyle w:val="Znakapoznpodarou"/>
        </w:rPr>
        <w:footnoteRef/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ascii="Arial" w:hAnsi="Arial" w:cs="Arial"/>
          <w:sz w:val="18"/>
          <w:szCs w:val="18"/>
        </w:rPr>
        <w:t>ýzkumu a vývoje, ve znění p. p.</w:t>
      </w:r>
    </w:p>
  </w:footnote>
  <w:footnote w:id="8">
    <w:p w14:paraId="0C2F93AE" w14:textId="77777777" w:rsidR="00D57E01" w:rsidRDefault="00D57E01">
      <w:pPr>
        <w:pStyle w:val="Textpoznpodarou"/>
      </w:pPr>
      <w:r>
        <w:rPr>
          <w:rStyle w:val="Znakapoznpodarou"/>
        </w:rPr>
        <w:footnoteRef/>
      </w:r>
      <w:r w:rsidR="007434E1">
        <w:rPr>
          <w:rFonts w:ascii="Arial" w:hAnsi="Arial" w:cs="Arial"/>
          <w:sz w:val="18"/>
          <w:szCs w:val="18"/>
          <w:u w:val="single"/>
        </w:rPr>
        <w:t>Z</w:t>
      </w:r>
      <w:r w:rsidRPr="00083172">
        <w:rPr>
          <w:rFonts w:ascii="Arial" w:hAnsi="Arial" w:cs="Arial"/>
          <w:sz w:val="18"/>
          <w:szCs w:val="18"/>
          <w:u w:val="single"/>
        </w:rPr>
        <w:t>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r w:rsidRPr="009661A5">
        <w:rPr>
          <w:rFonts w:ascii="Arial" w:hAnsi="Arial" w:cs="Arial"/>
          <w:i/>
          <w:sz w:val="18"/>
          <w:szCs w:val="18"/>
        </w:rPr>
        <w:t>minimis</w:t>
      </w:r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F939D" w14:textId="77777777" w:rsidR="006235DE" w:rsidRDefault="006235D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F939E" w14:textId="77777777" w:rsidR="006235DE" w:rsidRDefault="006235D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F93A2" w14:textId="77777777" w:rsidR="00D57E01" w:rsidRPr="009450F0" w:rsidRDefault="00122933" w:rsidP="00122933">
    <w:pPr>
      <w:pStyle w:val="Zhlav"/>
      <w:jc w:val="center"/>
    </w:pPr>
    <w:r>
      <w:rPr>
        <w:noProof/>
      </w:rPr>
      <w:drawing>
        <wp:inline distT="0" distB="0" distL="0" distR="0" wp14:anchorId="0C2F93A5" wp14:editId="0C2F93A6">
          <wp:extent cx="4606290" cy="1026795"/>
          <wp:effectExtent l="0" t="0" r="0" b="0"/>
          <wp:docPr id="3" name="obrázek 3" descr="C:\Users\bejsoveco\Pictures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jsoveco\Pictures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629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67186"/>
    <w:multiLevelType w:val="hybridMultilevel"/>
    <w:tmpl w:val="7ADA7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D0E5F"/>
    <w:multiLevelType w:val="hybridMultilevel"/>
    <w:tmpl w:val="8B22F8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E01"/>
    <w:rsid w:val="000114EA"/>
    <w:rsid w:val="00026E39"/>
    <w:rsid w:val="00053A5A"/>
    <w:rsid w:val="000664FA"/>
    <w:rsid w:val="000A1684"/>
    <w:rsid w:val="000C1118"/>
    <w:rsid w:val="000E5C5E"/>
    <w:rsid w:val="00115830"/>
    <w:rsid w:val="00122933"/>
    <w:rsid w:val="001449A8"/>
    <w:rsid w:val="0016193F"/>
    <w:rsid w:val="0017609B"/>
    <w:rsid w:val="00176C4F"/>
    <w:rsid w:val="00181950"/>
    <w:rsid w:val="001848E4"/>
    <w:rsid w:val="001B17D5"/>
    <w:rsid w:val="0020562D"/>
    <w:rsid w:val="00207407"/>
    <w:rsid w:val="002437D7"/>
    <w:rsid w:val="002653E1"/>
    <w:rsid w:val="002C1E80"/>
    <w:rsid w:val="002D4290"/>
    <w:rsid w:val="00326362"/>
    <w:rsid w:val="00366688"/>
    <w:rsid w:val="003A0E0B"/>
    <w:rsid w:val="00437372"/>
    <w:rsid w:val="00442F4E"/>
    <w:rsid w:val="004460B7"/>
    <w:rsid w:val="004842AF"/>
    <w:rsid w:val="004A230B"/>
    <w:rsid w:val="004A5D4D"/>
    <w:rsid w:val="004F6FD7"/>
    <w:rsid w:val="00501D79"/>
    <w:rsid w:val="00516BCB"/>
    <w:rsid w:val="00535D6B"/>
    <w:rsid w:val="00547D86"/>
    <w:rsid w:val="005C5A1C"/>
    <w:rsid w:val="005F2CCF"/>
    <w:rsid w:val="0060698F"/>
    <w:rsid w:val="006235DE"/>
    <w:rsid w:val="006253B0"/>
    <w:rsid w:val="0064144A"/>
    <w:rsid w:val="006D1FA3"/>
    <w:rsid w:val="006E625B"/>
    <w:rsid w:val="007434E1"/>
    <w:rsid w:val="00756E25"/>
    <w:rsid w:val="00770783"/>
    <w:rsid w:val="00830DC4"/>
    <w:rsid w:val="0085365F"/>
    <w:rsid w:val="00855015"/>
    <w:rsid w:val="008738E7"/>
    <w:rsid w:val="0087687C"/>
    <w:rsid w:val="00883FE8"/>
    <w:rsid w:val="00893DB3"/>
    <w:rsid w:val="00897346"/>
    <w:rsid w:val="008A2063"/>
    <w:rsid w:val="008B2539"/>
    <w:rsid w:val="008B6010"/>
    <w:rsid w:val="008C4B94"/>
    <w:rsid w:val="008F1532"/>
    <w:rsid w:val="008F7272"/>
    <w:rsid w:val="009004C2"/>
    <w:rsid w:val="00910D95"/>
    <w:rsid w:val="00915E2C"/>
    <w:rsid w:val="009450F0"/>
    <w:rsid w:val="00955763"/>
    <w:rsid w:val="00967819"/>
    <w:rsid w:val="009E496A"/>
    <w:rsid w:val="00A04E58"/>
    <w:rsid w:val="00A322FE"/>
    <w:rsid w:val="00A638C9"/>
    <w:rsid w:val="00A732BC"/>
    <w:rsid w:val="00A844EA"/>
    <w:rsid w:val="00AD6F0A"/>
    <w:rsid w:val="00B23A8F"/>
    <w:rsid w:val="00B5783F"/>
    <w:rsid w:val="00BA27C7"/>
    <w:rsid w:val="00BB451B"/>
    <w:rsid w:val="00BD1F4E"/>
    <w:rsid w:val="00BF2807"/>
    <w:rsid w:val="00BF3BD6"/>
    <w:rsid w:val="00C06AC3"/>
    <w:rsid w:val="00C329A3"/>
    <w:rsid w:val="00C333A7"/>
    <w:rsid w:val="00C364F2"/>
    <w:rsid w:val="00C72E19"/>
    <w:rsid w:val="00C7622C"/>
    <w:rsid w:val="00CA42E4"/>
    <w:rsid w:val="00CF11F5"/>
    <w:rsid w:val="00D26F9E"/>
    <w:rsid w:val="00D43099"/>
    <w:rsid w:val="00D567E0"/>
    <w:rsid w:val="00D57E01"/>
    <w:rsid w:val="00E013B6"/>
    <w:rsid w:val="00E71568"/>
    <w:rsid w:val="00E80CEF"/>
    <w:rsid w:val="00E83D7D"/>
    <w:rsid w:val="00EE73B8"/>
    <w:rsid w:val="00F419BA"/>
    <w:rsid w:val="00F76734"/>
    <w:rsid w:val="00FB58CA"/>
    <w:rsid w:val="00FC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2F92AF"/>
  <w15:docId w15:val="{11E67460-47BF-43E6-830B-CFA6DF86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paragraph" w:customStyle="1" w:styleId="Tabulkatext">
    <w:name w:val="Tabulka text"/>
    <w:link w:val="TabulkatextChar"/>
    <w:uiPriority w:val="6"/>
    <w:qFormat/>
    <w:rsid w:val="002437D7"/>
    <w:pPr>
      <w:spacing w:before="60" w:after="60"/>
      <w:ind w:left="57" w:right="57"/>
    </w:pPr>
    <w:rPr>
      <w:rFonts w:ascii="Arial" w:eastAsia="Arial" w:hAnsi="Arial"/>
      <w:color w:val="080808"/>
      <w:szCs w:val="22"/>
      <w:lang w:eastAsia="en-US"/>
    </w:rPr>
  </w:style>
  <w:style w:type="character" w:customStyle="1" w:styleId="TabulkatextChar">
    <w:name w:val="Tabulka text Char"/>
    <w:link w:val="Tabulkatext"/>
    <w:uiPriority w:val="6"/>
    <w:rsid w:val="002437D7"/>
    <w:rPr>
      <w:rFonts w:ascii="Arial" w:eastAsia="Arial" w:hAnsi="Arial"/>
      <w:color w:val="080808"/>
      <w:szCs w:val="22"/>
      <w:lang w:eastAsia="en-US"/>
    </w:rPr>
  </w:style>
  <w:style w:type="character" w:customStyle="1" w:styleId="OdstavecseseznamemChar">
    <w:name w:val="Odstavec se seznamem Char"/>
    <w:aliases w:val="Odstavec_muj Char,Nad Char,List Paragraph Char"/>
    <w:link w:val="Odstavecseseznamem"/>
    <w:uiPriority w:val="34"/>
    <w:rsid w:val="002437D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15OPMSMT0001-28-9456</_dlc_DocId>
    <_dlc_DocIdUrl xmlns="0104a4cd-1400-468e-be1b-c7aad71d7d5a">
      <Url>http://op.msmt.cz/_layouts/15/DocIdRedir.aspx?ID=15OPMSMT0001-28-9456</Url>
      <Description>15OPMSMT0001-28-9456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1F441-A959-429E-977E-9784AD31F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3806AB-2935-486D-8543-27ADD226E4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FD8CE-71D2-4B34-8FC7-3C897D62CE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D81A9F2-50CB-4600-80B4-B2DB6602E7E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2F6823D-6C7E-42BC-AC51-FADE09800012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104a4cd-1400-468e-be1b-c7aad71d7d5a"/>
    <ds:schemaRef ds:uri="http://www.w3.org/XML/1998/namespace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83FA55C2-B4A2-413E-8B2C-631ED244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1042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dc:description>vytvořeno dle šablony navržené ÚOHS</dc:description>
  <cp:lastModifiedBy>Vintrová Tereza</cp:lastModifiedBy>
  <cp:revision>12</cp:revision>
  <dcterms:created xsi:type="dcterms:W3CDTF">2015-06-26T09:16:00Z</dcterms:created>
  <dcterms:modified xsi:type="dcterms:W3CDTF">2015-09-22T09:18:00Z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15OPMSMT0001-28-2442</vt:lpwstr>
  </property>
  <property fmtid="{D5CDD505-2E9C-101B-9397-08002B2CF9AE}" pid="3" name="_dlc_DocIdItemGuid">
    <vt:lpwstr>99f82b3f-a641-485a-af5a-73cea41f7e1b</vt:lpwstr>
  </property>
  <property fmtid="{D5CDD505-2E9C-101B-9397-08002B2CF9AE}" pid="4" name="_dlc_DocIdUrl">
    <vt:lpwstr>https://op.msmt.cz/_layouts/15/DocIdRedir.aspx?ID=15OPMSMT0001-28-2442, 15OPMSMT0001-28-2442</vt:lpwstr>
  </property>
  <property fmtid="{D5CDD505-2E9C-101B-9397-08002B2CF9AE}" pid="5" name="ContentTypeId">
    <vt:lpwstr>0x010100810CA98376D84445B27235C23C5DAEEA</vt:lpwstr>
  </property>
</Properties>
</file>